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525"/>
        <w:gridCol w:w="3529"/>
        <w:gridCol w:w="2738"/>
      </w:tblGrid>
      <w:tr w:rsidR="008C1294" w:rsidTr="008C1294">
        <w:tc>
          <w:tcPr>
            <w:tcW w:w="3525" w:type="dxa"/>
            <w:tcBorders>
              <w:bottom w:val="single" w:sz="18" w:space="0" w:color="808080"/>
              <w:right w:val="single" w:sz="18" w:space="0" w:color="808080"/>
            </w:tcBorders>
            <w:vAlign w:val="center"/>
          </w:tcPr>
          <w:p w:rsidR="008C1294" w:rsidRPr="00574099" w:rsidRDefault="0084312B">
            <w:pPr>
              <w:pStyle w:val="NoSpacing"/>
              <w:rPr>
                <w:rFonts w:ascii="Agency FB" w:eastAsia="Times New Roman" w:hAnsi="Agency FB"/>
                <w:sz w:val="76"/>
                <w:szCs w:val="72"/>
              </w:rPr>
            </w:pPr>
            <w:r>
              <w:rPr>
                <w:rFonts w:ascii="Agency FB" w:eastAsia="Times New Roman" w:hAnsi="Agency FB"/>
                <w:sz w:val="72"/>
                <w:szCs w:val="72"/>
              </w:rPr>
              <w:t xml:space="preserve"> </w:t>
            </w:r>
            <w:r w:rsidR="00CF76C8">
              <w:rPr>
                <w:rFonts w:ascii="Agency FB" w:eastAsia="Times New Roman" w:hAnsi="Agency FB"/>
                <w:sz w:val="72"/>
                <w:szCs w:val="72"/>
              </w:rPr>
              <w:t xml:space="preserve"> </w:t>
            </w:r>
            <w:r w:rsidR="0033028E">
              <w:rPr>
                <w:rFonts w:ascii="Agency FB" w:eastAsia="Times New Roman" w:hAnsi="Agency FB"/>
                <w:sz w:val="72"/>
                <w:szCs w:val="72"/>
              </w:rPr>
              <w:t>2018-2020</w:t>
            </w:r>
          </w:p>
        </w:tc>
        <w:tc>
          <w:tcPr>
            <w:tcW w:w="6267" w:type="dxa"/>
            <w:gridSpan w:val="2"/>
            <w:tcBorders>
              <w:left w:val="single" w:sz="18" w:space="0" w:color="808080"/>
              <w:bottom w:val="single" w:sz="18" w:space="0" w:color="808080"/>
            </w:tcBorders>
            <w:vAlign w:val="center"/>
          </w:tcPr>
          <w:p w:rsidR="008C1294" w:rsidRPr="00574099" w:rsidRDefault="00574099">
            <w:pPr>
              <w:pStyle w:val="NoSpacing"/>
              <w:rPr>
                <w:rFonts w:ascii="Cambria" w:eastAsia="Times New Roman" w:hAnsi="Cambria"/>
                <w:sz w:val="48"/>
                <w:szCs w:val="48"/>
              </w:rPr>
            </w:pPr>
            <w:r w:rsidRPr="00574099">
              <w:rPr>
                <w:rFonts w:ascii="Cambria" w:eastAsia="Times New Roman" w:hAnsi="Cambria"/>
                <w:sz w:val="48"/>
                <w:szCs w:val="48"/>
              </w:rPr>
              <w:t>The National Accreditation &amp; Equivalency Council of The Bahamas</w:t>
            </w:r>
          </w:p>
          <w:p w:rsidR="008C1294" w:rsidRPr="002726E2" w:rsidRDefault="00574099" w:rsidP="00574099">
            <w:pPr>
              <w:pStyle w:val="NoSpacing"/>
              <w:rPr>
                <w:rFonts w:ascii="Arial Black" w:hAnsi="Arial Black"/>
                <w:sz w:val="96"/>
                <w:szCs w:val="96"/>
              </w:rPr>
            </w:pPr>
            <w:r w:rsidRPr="002726E2">
              <w:rPr>
                <w:rFonts w:ascii="Arial Black" w:hAnsi="Arial Black"/>
                <w:sz w:val="96"/>
                <w:szCs w:val="96"/>
              </w:rPr>
              <w:t>NAECOB</w:t>
            </w:r>
          </w:p>
        </w:tc>
      </w:tr>
      <w:tr w:rsidR="008C1294" w:rsidTr="008C1294">
        <w:tc>
          <w:tcPr>
            <w:tcW w:w="7054" w:type="dxa"/>
            <w:gridSpan w:val="2"/>
            <w:tcBorders>
              <w:top w:val="single" w:sz="18" w:space="0" w:color="808080"/>
            </w:tcBorders>
            <w:vAlign w:val="center"/>
          </w:tcPr>
          <w:p w:rsidR="00463696" w:rsidRDefault="00463696" w:rsidP="00463696">
            <w:pPr>
              <w:pStyle w:val="NoSpacing"/>
              <w:jc w:val="both"/>
            </w:pPr>
            <w:r w:rsidRPr="0090634B">
              <w:t xml:space="preserve">This document serves as the formal </w:t>
            </w:r>
            <w:r>
              <w:t>application</w:t>
            </w:r>
            <w:r w:rsidRPr="0090634B">
              <w:t xml:space="preserve"> for </w:t>
            </w:r>
            <w:r w:rsidR="00C623C7">
              <w:t>Institution</w:t>
            </w:r>
            <w:r w:rsidRPr="0090634B">
              <w:t xml:space="preserve">al recognition </w:t>
            </w:r>
            <w:r>
              <w:t>of Non-Bahamian Post-Secondary</w:t>
            </w:r>
            <w:r w:rsidRPr="0090634B">
              <w:t xml:space="preserve"> </w:t>
            </w:r>
            <w:r w:rsidR="00C623C7">
              <w:t>Institution</w:t>
            </w:r>
            <w:r w:rsidRPr="0090634B">
              <w:t>s t</w:t>
            </w:r>
            <w:r>
              <w:t xml:space="preserve">hat hold accreditation status from international or regional accreditation bodies recognized </w:t>
            </w:r>
            <w:r w:rsidRPr="0090634B">
              <w:t xml:space="preserve">by The Bahamas </w:t>
            </w:r>
            <w:r>
              <w:t xml:space="preserve">and </w:t>
            </w:r>
            <w:r w:rsidRPr="0090634B">
              <w:t xml:space="preserve">is seeking to </w:t>
            </w:r>
            <w:r>
              <w:t>recruit for</w:t>
            </w:r>
            <w:r w:rsidRPr="0090634B">
              <w:t xml:space="preserve"> </w:t>
            </w:r>
            <w:r>
              <w:t xml:space="preserve">and offer </w:t>
            </w:r>
            <w:r w:rsidRPr="0090634B">
              <w:t>education</w:t>
            </w:r>
            <w:r>
              <w:t>al</w:t>
            </w:r>
            <w:r w:rsidRPr="0090634B">
              <w:t xml:space="preserve"> programmes in The Bahamas.</w:t>
            </w:r>
          </w:p>
          <w:p w:rsidR="00463696" w:rsidRDefault="00463696" w:rsidP="00463696">
            <w:pPr>
              <w:pStyle w:val="NoSpacing"/>
              <w:jc w:val="both"/>
            </w:pPr>
          </w:p>
          <w:p w:rsidR="00463696" w:rsidRDefault="00463696" w:rsidP="00463696">
            <w:pPr>
              <w:pStyle w:val="NoSpacing"/>
              <w:jc w:val="both"/>
            </w:pPr>
            <w:r w:rsidRPr="00792569">
              <w:rPr>
                <w:b/>
              </w:rPr>
              <w:t xml:space="preserve">Please Note: </w:t>
            </w:r>
            <w:r w:rsidRPr="00792569">
              <w:t xml:space="preserve">The </w:t>
            </w:r>
            <w:r w:rsidRPr="00463696">
              <w:rPr>
                <w:i/>
                <w:color w:val="1F497D"/>
              </w:rPr>
              <w:t>Criteria for Recognition</w:t>
            </w:r>
            <w:r w:rsidRPr="00463696">
              <w:rPr>
                <w:color w:val="1F497D"/>
              </w:rPr>
              <w:t xml:space="preserve"> of Post-Secondary </w:t>
            </w:r>
            <w:r w:rsidR="00C623C7">
              <w:rPr>
                <w:color w:val="1F497D"/>
              </w:rPr>
              <w:t>Institution</w:t>
            </w:r>
            <w:r w:rsidRPr="00463696">
              <w:rPr>
                <w:color w:val="1F497D"/>
              </w:rPr>
              <w:t xml:space="preserve">s </w:t>
            </w:r>
            <w:r w:rsidRPr="00792569">
              <w:t xml:space="preserve">must be read in conjunction with NAECOB’s </w:t>
            </w:r>
            <w:r w:rsidRPr="00792569">
              <w:rPr>
                <w:u w:val="single"/>
              </w:rPr>
              <w:t>Distance Education Programme Evaluation Guidelines</w:t>
            </w:r>
            <w:r>
              <w:rPr>
                <w:u w:val="single"/>
              </w:rPr>
              <w:t>.</w:t>
            </w:r>
          </w:p>
        </w:tc>
        <w:tc>
          <w:tcPr>
            <w:tcW w:w="2738" w:type="dxa"/>
            <w:tcBorders>
              <w:top w:val="single" w:sz="18" w:space="0" w:color="808080"/>
            </w:tcBorders>
            <w:vAlign w:val="center"/>
          </w:tcPr>
          <w:p w:rsidR="008C1294" w:rsidRPr="002726E2" w:rsidRDefault="008C1294" w:rsidP="000B2AF1">
            <w:pPr>
              <w:pStyle w:val="NoSpacing"/>
              <w:rPr>
                <w:rFonts w:ascii="Cambria" w:eastAsia="Times New Roman" w:hAnsi="Cambria"/>
                <w:sz w:val="72"/>
                <w:szCs w:val="72"/>
              </w:rPr>
            </w:pPr>
            <w:r w:rsidRPr="002726E2">
              <w:rPr>
                <w:rFonts w:ascii="Cambria" w:eastAsia="Times New Roman" w:hAnsi="Cambria"/>
                <w:sz w:val="72"/>
                <w:szCs w:val="72"/>
              </w:rPr>
              <w:t>[</w:t>
            </w:r>
            <w:r w:rsidR="002726E2" w:rsidRPr="002726E2">
              <w:rPr>
                <w:rFonts w:ascii="Cambria" w:eastAsia="Times New Roman" w:hAnsi="Cambria"/>
                <w:sz w:val="72"/>
                <w:szCs w:val="72"/>
              </w:rPr>
              <w:t>AI</w:t>
            </w:r>
            <w:r w:rsidR="00C24EA0">
              <w:rPr>
                <w:rFonts w:ascii="Cambria" w:eastAsia="Times New Roman" w:hAnsi="Cambria"/>
                <w:sz w:val="72"/>
                <w:szCs w:val="72"/>
              </w:rPr>
              <w:t>R</w:t>
            </w:r>
            <w:r w:rsidR="000B2AF1">
              <w:rPr>
                <w:rFonts w:ascii="Cambria" w:eastAsia="Times New Roman" w:hAnsi="Cambria"/>
                <w:sz w:val="72"/>
                <w:szCs w:val="72"/>
              </w:rPr>
              <w:t>P</w:t>
            </w:r>
            <w:r w:rsidR="002726E2" w:rsidRPr="002726E2">
              <w:rPr>
                <w:rFonts w:ascii="Cambria" w:eastAsia="Times New Roman" w:hAnsi="Cambria"/>
                <w:sz w:val="72"/>
                <w:szCs w:val="72"/>
              </w:rPr>
              <w:t>]</w:t>
            </w:r>
          </w:p>
        </w:tc>
      </w:tr>
    </w:tbl>
    <w:p w:rsidR="00D77D99" w:rsidRPr="004A2F3F" w:rsidRDefault="00906B24" w:rsidP="004A2F3F">
      <w:r>
        <w:rPr>
          <w:b/>
          <w:noProof/>
        </w:rPr>
        <mc:AlternateContent>
          <mc:Choice Requires="wps">
            <w:drawing>
              <wp:anchor distT="0" distB="0" distL="114300" distR="114300" simplePos="0" relativeHeight="251659776" behindDoc="0" locked="0" layoutInCell="1" allowOverlap="1">
                <wp:simplePos x="0" y="0"/>
                <wp:positionH relativeFrom="column">
                  <wp:posOffset>1626870</wp:posOffset>
                </wp:positionH>
                <wp:positionV relativeFrom="paragraph">
                  <wp:posOffset>7132320</wp:posOffset>
                </wp:positionV>
                <wp:extent cx="2377440" cy="287020"/>
                <wp:effectExtent l="0" t="0" r="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D5D" w:rsidRDefault="00477D5D" w:rsidP="00477D5D">
                            <w:pPr>
                              <w:jc w:val="center"/>
                            </w:pPr>
                            <w:hyperlink r:id="rId9" w:history="1">
                              <w:r w:rsidRPr="0028107C">
                                <w:rPr>
                                  <w:rStyle w:val="Hyperlink"/>
                                </w:rPr>
                                <w:t>www.naecob.org</w:t>
                              </w:r>
                            </w:hyperlink>
                            <w: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1pt;margin-top:561.6pt;width:187.2pt;height:22.6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U/Q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" filled="f" stroked="f">
                <v:textbox>
                  <w:txbxContent>
                    <w:p w:rsidR="00477D5D" w:rsidRDefault="00477D5D" w:rsidP="00477D5D">
                      <w:pPr>
                        <w:jc w:val="center"/>
                      </w:pPr>
                      <w:hyperlink r:id="rId10" w:history="1">
                        <w:r w:rsidRPr="0028107C">
                          <w:rPr>
                            <w:rStyle w:val="Hyperlink"/>
                          </w:rPr>
                          <w:t>www.naecob.org</w:t>
                        </w:r>
                      </w:hyperlink>
                      <w:r>
                        <w:t xml:space="preserve"> </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-609600</wp:posOffset>
                </wp:positionH>
                <wp:positionV relativeFrom="paragraph">
                  <wp:posOffset>-1465580</wp:posOffset>
                </wp:positionV>
                <wp:extent cx="7164070" cy="1211580"/>
                <wp:effectExtent l="9525" t="10795" r="8255"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070" cy="1211580"/>
                        </a:xfrm>
                        <a:prstGeom prst="rect">
                          <a:avLst/>
                        </a:prstGeom>
                        <a:solidFill>
                          <a:srgbClr val="FFFFFF"/>
                        </a:solidFill>
                        <a:ln w="9525">
                          <a:solidFill>
                            <a:srgbClr val="00B0F0"/>
                          </a:solidFill>
                          <a:miter lim="800000"/>
                          <a:headEnd/>
                          <a:tailEnd/>
                        </a:ln>
                      </wps:spPr>
                      <wps:txbx>
                        <w:txbxContent>
                          <w:p w:rsidR="00B535C1" w:rsidRPr="00B66812" w:rsidRDefault="00B535C1" w:rsidP="00B66812">
                            <w:pPr>
                              <w:spacing w:after="0" w:line="240" w:lineRule="auto"/>
                              <w:jc w:val="center"/>
                              <w:rPr>
                                <w:rFonts w:ascii="Times New Roman" w:hAnsi="Times New Roman"/>
                                <w:sz w:val="72"/>
                                <w:szCs w:val="72"/>
                              </w:rPr>
                            </w:pPr>
                            <w:r w:rsidRPr="004A2F3F">
                              <w:rPr>
                                <w:rFonts w:ascii="Times New Roman" w:eastAsia="Times New Roman" w:hAnsi="Times New Roman"/>
                                <w:sz w:val="66"/>
                                <w:szCs w:val="66"/>
                              </w:rPr>
                              <w:t>Application for Institutional Recognition</w:t>
                            </w:r>
                            <w:r w:rsidRPr="004A2F3F">
                              <w:rPr>
                                <w:rFonts w:ascii="Times New Roman" w:eastAsia="Times New Roman" w:hAnsi="Times New Roman"/>
                                <w:sz w:val="60"/>
                                <w:szCs w:val="60"/>
                              </w:rPr>
                              <w:t xml:space="preserve"> (Post-Secondary</w:t>
                            </w:r>
                            <w:r w:rsidR="004A2F3F" w:rsidRPr="004A2F3F">
                              <w:rPr>
                                <w:rFonts w:ascii="Times New Roman" w:eastAsia="Times New Roman" w:hAnsi="Times New Roman"/>
                                <w:sz w:val="60"/>
                                <w:szCs w:val="60"/>
                              </w:rPr>
                              <w:t xml:space="preserve"> Institutions</w:t>
                            </w:r>
                            <w:r w:rsidRPr="004A2F3F">
                              <w:rPr>
                                <w:rFonts w:ascii="Times New Roman" w:eastAsia="Times New Roman" w:hAnsi="Times New Roman"/>
                                <w:sz w:val="60"/>
                                <w:szCs w:val="6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pt;margin-top:-115.4pt;width:564.1pt;height:9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" strokecolor="#00b0f0">
                <v:textbox>
                  <w:txbxContent>
                    <w:p w:rsidR="00B535C1" w:rsidRPr="00B66812" w:rsidRDefault="00B535C1" w:rsidP="00B66812">
                      <w:pPr>
                        <w:spacing w:after="0" w:line="240" w:lineRule="auto"/>
                        <w:jc w:val="center"/>
                        <w:rPr>
                          <w:rFonts w:ascii="Times New Roman" w:hAnsi="Times New Roman"/>
                          <w:sz w:val="72"/>
                          <w:szCs w:val="72"/>
                        </w:rPr>
                      </w:pPr>
                      <w:r w:rsidRPr="004A2F3F">
                        <w:rPr>
                          <w:rFonts w:ascii="Times New Roman" w:eastAsia="Times New Roman" w:hAnsi="Times New Roman"/>
                          <w:sz w:val="66"/>
                          <w:szCs w:val="66"/>
                        </w:rPr>
                        <w:t>Application for Institutional Recognition</w:t>
                      </w:r>
                      <w:r w:rsidRPr="004A2F3F">
                        <w:rPr>
                          <w:rFonts w:ascii="Times New Roman" w:eastAsia="Times New Roman" w:hAnsi="Times New Roman"/>
                          <w:sz w:val="60"/>
                          <w:szCs w:val="60"/>
                        </w:rPr>
                        <w:t xml:space="preserve"> (Post-Secondary</w:t>
                      </w:r>
                      <w:r w:rsidR="004A2F3F" w:rsidRPr="004A2F3F">
                        <w:rPr>
                          <w:rFonts w:ascii="Times New Roman" w:eastAsia="Times New Roman" w:hAnsi="Times New Roman"/>
                          <w:sz w:val="60"/>
                          <w:szCs w:val="60"/>
                        </w:rPr>
                        <w:t xml:space="preserve"> Institutions</w:t>
                      </w:r>
                      <w:r w:rsidRPr="004A2F3F">
                        <w:rPr>
                          <w:rFonts w:ascii="Times New Roman" w:eastAsia="Times New Roman" w:hAnsi="Times New Roman"/>
                          <w:sz w:val="60"/>
                          <w:szCs w:val="60"/>
                        </w:rPr>
                        <w:t>)</w:t>
                      </w:r>
                    </w:p>
                  </w:txbxContent>
                </v:textbox>
              </v:shape>
            </w:pict>
          </mc:Fallback>
        </mc:AlternateContent>
      </w:r>
      <w:r w:rsidR="008C1294">
        <w:rPr>
          <w:b/>
        </w:rPr>
        <w:br w:type="page"/>
      </w:r>
      <w:r w:rsidR="00D77D99" w:rsidRPr="00D77D99">
        <w:rPr>
          <w:rFonts w:ascii="Times New Roman" w:hAnsi="Times New Roman"/>
          <w:b/>
          <w:color w:val="000000"/>
          <w:sz w:val="24"/>
          <w:szCs w:val="24"/>
        </w:rPr>
        <w:lastRenderedPageBreak/>
        <w:t>PREAMBLE</w:t>
      </w:r>
    </w:p>
    <w:p w:rsidR="00D77D99" w:rsidRPr="00D93979" w:rsidRDefault="00D77D99" w:rsidP="000E71B3">
      <w:pPr>
        <w:spacing w:after="0" w:line="240" w:lineRule="auto"/>
        <w:ind w:right="90"/>
        <w:jc w:val="both"/>
        <w:rPr>
          <w:rFonts w:ascii="Times New Roman" w:hAnsi="Times New Roman"/>
          <w:i/>
          <w:sz w:val="24"/>
          <w:szCs w:val="24"/>
        </w:rPr>
      </w:pPr>
      <w:r w:rsidRPr="00844269">
        <w:rPr>
          <w:rFonts w:ascii="Times New Roman" w:hAnsi="Times New Roman"/>
          <w:i/>
          <w:sz w:val="24"/>
          <w:szCs w:val="24"/>
        </w:rPr>
        <w:t xml:space="preserve">It is the </w:t>
      </w:r>
      <w:r w:rsidR="00C623C7">
        <w:rPr>
          <w:rFonts w:ascii="Times New Roman" w:hAnsi="Times New Roman"/>
          <w:i/>
          <w:sz w:val="24"/>
          <w:szCs w:val="24"/>
        </w:rPr>
        <w:t>Institution</w:t>
      </w:r>
      <w:r w:rsidRPr="00844269">
        <w:rPr>
          <w:rFonts w:ascii="Times New Roman" w:hAnsi="Times New Roman"/>
          <w:i/>
          <w:sz w:val="24"/>
          <w:szCs w:val="24"/>
        </w:rPr>
        <w:t>’s responsibility to demonstrate that their programmes, procedures, policies, and processes are within The National Accredit</w:t>
      </w:r>
      <w:r w:rsidR="000E71B3">
        <w:rPr>
          <w:rFonts w:ascii="Times New Roman" w:hAnsi="Times New Roman"/>
          <w:i/>
          <w:sz w:val="24"/>
          <w:szCs w:val="24"/>
        </w:rPr>
        <w:t>ation &amp; Equivalency Council of T</w:t>
      </w:r>
      <w:r w:rsidRPr="00844269">
        <w:rPr>
          <w:rFonts w:ascii="Times New Roman" w:hAnsi="Times New Roman"/>
          <w:i/>
          <w:sz w:val="24"/>
          <w:szCs w:val="24"/>
        </w:rPr>
        <w:t xml:space="preserve">he Bahamas (NAECOB) recognized standards and scope of authority. NAECOB reserves the right to circumscribe its review functions to the types of </w:t>
      </w:r>
      <w:r w:rsidR="00C623C7">
        <w:rPr>
          <w:rFonts w:ascii="Times New Roman" w:hAnsi="Times New Roman"/>
          <w:i/>
          <w:sz w:val="24"/>
          <w:szCs w:val="24"/>
        </w:rPr>
        <w:t>Institution</w:t>
      </w:r>
      <w:r w:rsidRPr="00844269">
        <w:rPr>
          <w:rFonts w:ascii="Times New Roman" w:hAnsi="Times New Roman"/>
          <w:i/>
          <w:sz w:val="24"/>
          <w:szCs w:val="24"/>
        </w:rPr>
        <w:t>s and programmes that are within its recognized s</w:t>
      </w:r>
      <w:r>
        <w:rPr>
          <w:rFonts w:ascii="Times New Roman" w:hAnsi="Times New Roman"/>
          <w:i/>
          <w:sz w:val="24"/>
          <w:szCs w:val="24"/>
        </w:rPr>
        <w:t>tandards &amp; scope of authority and to liaise with specialized consultants.</w:t>
      </w:r>
      <w:r w:rsidRPr="00844269">
        <w:rPr>
          <w:rFonts w:ascii="Times New Roman" w:hAnsi="Times New Roman"/>
          <w:i/>
          <w:sz w:val="24"/>
          <w:szCs w:val="24"/>
        </w:rPr>
        <w:t xml:space="preserve"> NAECOB </w:t>
      </w:r>
      <w:r>
        <w:rPr>
          <w:rFonts w:ascii="Times New Roman" w:hAnsi="Times New Roman"/>
          <w:i/>
          <w:sz w:val="24"/>
          <w:szCs w:val="24"/>
        </w:rPr>
        <w:t xml:space="preserve">also </w:t>
      </w:r>
      <w:r w:rsidRPr="00844269">
        <w:rPr>
          <w:rFonts w:ascii="Times New Roman" w:hAnsi="Times New Roman"/>
          <w:i/>
          <w:sz w:val="24"/>
          <w:szCs w:val="24"/>
        </w:rPr>
        <w:t xml:space="preserve">reserves the right to decline undertaking the review of </w:t>
      </w:r>
      <w:r w:rsidR="00C623C7">
        <w:rPr>
          <w:rFonts w:ascii="Times New Roman" w:hAnsi="Times New Roman"/>
          <w:i/>
          <w:sz w:val="24"/>
          <w:szCs w:val="24"/>
        </w:rPr>
        <w:t>Institution</w:t>
      </w:r>
      <w:r w:rsidRPr="00844269">
        <w:rPr>
          <w:rFonts w:ascii="Times New Roman" w:hAnsi="Times New Roman"/>
          <w:i/>
          <w:sz w:val="24"/>
          <w:szCs w:val="24"/>
        </w:rPr>
        <w:t xml:space="preserve">s and programmes that are determined to be outside of NAECOB’s purview, capacity, competence, or where information presented by the </w:t>
      </w:r>
      <w:r w:rsidR="00C623C7">
        <w:rPr>
          <w:rFonts w:ascii="Times New Roman" w:hAnsi="Times New Roman"/>
          <w:i/>
          <w:sz w:val="24"/>
          <w:szCs w:val="24"/>
        </w:rPr>
        <w:t>Institution</w:t>
      </w:r>
      <w:r w:rsidRPr="00844269">
        <w:rPr>
          <w:rFonts w:ascii="Times New Roman" w:hAnsi="Times New Roman"/>
          <w:i/>
          <w:sz w:val="24"/>
          <w:szCs w:val="24"/>
        </w:rPr>
        <w:t xml:space="preserve"> is not apropos for a substantive evaluation.</w:t>
      </w:r>
    </w:p>
    <w:p w:rsidR="00A4704A" w:rsidRDefault="00A4704A" w:rsidP="00D77D99">
      <w:pPr>
        <w:spacing w:after="0" w:line="240" w:lineRule="auto"/>
        <w:jc w:val="both"/>
        <w:rPr>
          <w:rFonts w:ascii="Times New Roman" w:hAnsi="Times New Roman"/>
          <w:b/>
          <w:sz w:val="24"/>
          <w:szCs w:val="24"/>
        </w:rPr>
      </w:pPr>
    </w:p>
    <w:p w:rsidR="00A4704A" w:rsidRDefault="00A4704A" w:rsidP="002B5FF5">
      <w:pPr>
        <w:pStyle w:val="Default"/>
        <w:rPr>
          <w:b/>
        </w:rPr>
      </w:pPr>
    </w:p>
    <w:p w:rsidR="00A4704A" w:rsidRDefault="00A4704A" w:rsidP="002B5FF5">
      <w:pPr>
        <w:pStyle w:val="Default"/>
        <w:rPr>
          <w:b/>
        </w:rPr>
      </w:pPr>
    </w:p>
    <w:p w:rsidR="00A4704A" w:rsidRDefault="00A4704A" w:rsidP="002B5FF5">
      <w:pPr>
        <w:pStyle w:val="Default"/>
        <w:rPr>
          <w:b/>
        </w:rPr>
      </w:pPr>
    </w:p>
    <w:p w:rsidR="00A4704A" w:rsidRDefault="00A4704A" w:rsidP="002B5FF5">
      <w:pPr>
        <w:pStyle w:val="Default"/>
        <w:rPr>
          <w:b/>
        </w:rPr>
      </w:pPr>
    </w:p>
    <w:p w:rsidR="00A4704A" w:rsidRDefault="00A4704A" w:rsidP="002B5FF5">
      <w:pPr>
        <w:pStyle w:val="Default"/>
        <w:rPr>
          <w:b/>
        </w:rPr>
      </w:pPr>
    </w:p>
    <w:p w:rsidR="00A4704A" w:rsidRDefault="00A4704A" w:rsidP="002B5FF5">
      <w:pPr>
        <w:pStyle w:val="Default"/>
        <w:rPr>
          <w:b/>
        </w:rPr>
      </w:pPr>
    </w:p>
    <w:p w:rsidR="00A4704A" w:rsidRDefault="00A4704A" w:rsidP="002B5FF5">
      <w:pPr>
        <w:pStyle w:val="Default"/>
        <w:rPr>
          <w:b/>
        </w:rPr>
      </w:pPr>
    </w:p>
    <w:p w:rsidR="00A4704A" w:rsidRDefault="00A4704A" w:rsidP="002B5FF5">
      <w:pPr>
        <w:pStyle w:val="Default"/>
        <w:rPr>
          <w:b/>
        </w:rPr>
      </w:pPr>
    </w:p>
    <w:p w:rsidR="00A4704A" w:rsidRDefault="00A4704A" w:rsidP="002B5FF5">
      <w:pPr>
        <w:pStyle w:val="Default"/>
        <w:rPr>
          <w:b/>
        </w:rPr>
      </w:pPr>
    </w:p>
    <w:p w:rsidR="00A4704A" w:rsidRDefault="00A4704A" w:rsidP="002B5FF5">
      <w:pPr>
        <w:pStyle w:val="Default"/>
        <w:rPr>
          <w:b/>
        </w:rPr>
      </w:pPr>
    </w:p>
    <w:p w:rsidR="00A4704A" w:rsidRDefault="00A4704A" w:rsidP="002B5FF5">
      <w:pPr>
        <w:pStyle w:val="Default"/>
        <w:rPr>
          <w:b/>
        </w:rPr>
      </w:pPr>
    </w:p>
    <w:p w:rsidR="00A4704A" w:rsidRDefault="00A4704A" w:rsidP="002B5FF5">
      <w:pPr>
        <w:pStyle w:val="Default"/>
        <w:rPr>
          <w:b/>
        </w:rPr>
      </w:pPr>
    </w:p>
    <w:p w:rsidR="00A4704A" w:rsidRDefault="00A4704A" w:rsidP="002B5FF5">
      <w:pPr>
        <w:pStyle w:val="Default"/>
        <w:rPr>
          <w:b/>
        </w:rPr>
      </w:pPr>
    </w:p>
    <w:p w:rsidR="00A4704A" w:rsidRDefault="00A4704A" w:rsidP="002B5FF5">
      <w:pPr>
        <w:pStyle w:val="Default"/>
        <w:rPr>
          <w:b/>
        </w:rPr>
      </w:pPr>
    </w:p>
    <w:p w:rsidR="00A4704A" w:rsidRDefault="00A4704A" w:rsidP="002B5FF5">
      <w:pPr>
        <w:pStyle w:val="Default"/>
        <w:rPr>
          <w:b/>
        </w:rPr>
      </w:pPr>
    </w:p>
    <w:p w:rsidR="00A4704A" w:rsidRDefault="00A4704A" w:rsidP="002B5FF5">
      <w:pPr>
        <w:pStyle w:val="Default"/>
        <w:rPr>
          <w:b/>
        </w:rPr>
      </w:pPr>
    </w:p>
    <w:p w:rsidR="00A4704A" w:rsidRDefault="00A4704A" w:rsidP="002B5FF5">
      <w:pPr>
        <w:pStyle w:val="Default"/>
        <w:rPr>
          <w:b/>
        </w:rPr>
      </w:pPr>
    </w:p>
    <w:p w:rsidR="00A4704A" w:rsidRDefault="00A4704A" w:rsidP="002B5FF5">
      <w:pPr>
        <w:pStyle w:val="Default"/>
        <w:rPr>
          <w:b/>
        </w:rPr>
      </w:pPr>
    </w:p>
    <w:p w:rsidR="00A4704A" w:rsidRDefault="00A4704A" w:rsidP="002B5FF5">
      <w:pPr>
        <w:pStyle w:val="Default"/>
        <w:rPr>
          <w:b/>
        </w:rPr>
      </w:pPr>
    </w:p>
    <w:p w:rsidR="00A4704A" w:rsidRDefault="00A4704A" w:rsidP="002B5FF5">
      <w:pPr>
        <w:pStyle w:val="Default"/>
        <w:rPr>
          <w:b/>
        </w:rPr>
      </w:pPr>
    </w:p>
    <w:p w:rsidR="00A4704A" w:rsidRDefault="00A4704A" w:rsidP="002B5FF5">
      <w:pPr>
        <w:pStyle w:val="Default"/>
        <w:rPr>
          <w:b/>
        </w:rPr>
      </w:pPr>
    </w:p>
    <w:p w:rsidR="00A4704A" w:rsidRDefault="00A4704A" w:rsidP="002B5FF5">
      <w:pPr>
        <w:pStyle w:val="Default"/>
        <w:rPr>
          <w:b/>
        </w:rPr>
      </w:pPr>
    </w:p>
    <w:p w:rsidR="00A4704A" w:rsidRDefault="00A4704A" w:rsidP="002B5FF5">
      <w:pPr>
        <w:pStyle w:val="Default"/>
        <w:rPr>
          <w:b/>
        </w:rPr>
      </w:pPr>
    </w:p>
    <w:p w:rsidR="00A4704A" w:rsidRDefault="00A4704A" w:rsidP="002B5FF5">
      <w:pPr>
        <w:pStyle w:val="Default"/>
        <w:rPr>
          <w:b/>
        </w:rPr>
      </w:pPr>
    </w:p>
    <w:p w:rsidR="00A4704A" w:rsidRDefault="00A4704A" w:rsidP="002B5FF5">
      <w:pPr>
        <w:pStyle w:val="Default"/>
        <w:rPr>
          <w:b/>
        </w:rPr>
      </w:pPr>
    </w:p>
    <w:p w:rsidR="00A4704A" w:rsidRDefault="00A4704A" w:rsidP="002B5FF5">
      <w:pPr>
        <w:pStyle w:val="Default"/>
        <w:rPr>
          <w:b/>
        </w:rPr>
      </w:pPr>
    </w:p>
    <w:p w:rsidR="00134479" w:rsidRDefault="00134479" w:rsidP="002B5FF5">
      <w:pPr>
        <w:pStyle w:val="Default"/>
        <w:rPr>
          <w:b/>
        </w:rPr>
      </w:pPr>
    </w:p>
    <w:p w:rsidR="004A2F3F" w:rsidRDefault="004A2F3F" w:rsidP="002B5FF5">
      <w:pPr>
        <w:pStyle w:val="Default"/>
        <w:rPr>
          <w:b/>
        </w:rPr>
      </w:pPr>
    </w:p>
    <w:p w:rsidR="004A2F3F" w:rsidRDefault="004A2F3F" w:rsidP="002B5FF5">
      <w:pPr>
        <w:pStyle w:val="Default"/>
        <w:rPr>
          <w:b/>
        </w:rPr>
      </w:pPr>
    </w:p>
    <w:p w:rsidR="004A2F3F" w:rsidRDefault="004A2F3F" w:rsidP="002B5FF5">
      <w:pPr>
        <w:pStyle w:val="Default"/>
        <w:rPr>
          <w:b/>
        </w:rPr>
      </w:pPr>
    </w:p>
    <w:p w:rsidR="005E336D" w:rsidRDefault="005E336D" w:rsidP="002B5FF5">
      <w:pPr>
        <w:pStyle w:val="Default"/>
        <w:rPr>
          <w:b/>
        </w:rPr>
      </w:pPr>
      <w:r w:rsidRPr="00A938D6">
        <w:rPr>
          <w:b/>
        </w:rPr>
        <w:lastRenderedPageBreak/>
        <w:t xml:space="preserve">THE MEANING OF </w:t>
      </w:r>
      <w:r w:rsidR="00134479">
        <w:rPr>
          <w:b/>
        </w:rPr>
        <w:t>RECOGNITION</w:t>
      </w:r>
    </w:p>
    <w:p w:rsidR="00F54FC4" w:rsidRDefault="00895998" w:rsidP="005C0761">
      <w:pPr>
        <w:pStyle w:val="Default"/>
        <w:jc w:val="both"/>
      </w:pPr>
      <w:r>
        <w:t xml:space="preserve">Non-Bahamian </w:t>
      </w:r>
      <w:r w:rsidR="008E2C38">
        <w:t>Post-Secondary</w:t>
      </w:r>
      <w:r>
        <w:t xml:space="preserve"> </w:t>
      </w:r>
      <w:r w:rsidR="00C623C7">
        <w:t>Institution</w:t>
      </w:r>
      <w:r>
        <w:t xml:space="preserve">s </w:t>
      </w:r>
      <w:r w:rsidR="00CF3E7F" w:rsidRPr="0090634B">
        <w:t>t</w:t>
      </w:r>
      <w:r w:rsidR="00CF3E7F">
        <w:t xml:space="preserve">hat hold accreditation status from international or regional accreditation bodies recognized </w:t>
      </w:r>
      <w:r w:rsidR="00CF3E7F" w:rsidRPr="0090634B">
        <w:t xml:space="preserve">by The Bahamas </w:t>
      </w:r>
      <w:r w:rsidR="00022535" w:rsidRPr="0043115F">
        <w:t>that</w:t>
      </w:r>
      <w:r w:rsidR="00022535">
        <w:t xml:space="preserve"> seek to</w:t>
      </w:r>
      <w:r>
        <w:t xml:space="preserve"> offer their academic programmes in The Bahamas are eligible to apply for </w:t>
      </w:r>
      <w:r w:rsidR="00C623C7">
        <w:rPr>
          <w:i/>
        </w:rPr>
        <w:t>Institution</w:t>
      </w:r>
      <w:r w:rsidRPr="00022535">
        <w:rPr>
          <w:i/>
        </w:rPr>
        <w:t>al Recognition</w:t>
      </w:r>
      <w:r>
        <w:t>.</w:t>
      </w:r>
      <w:r w:rsidR="00F54FC4">
        <w:t xml:space="preserve">  </w:t>
      </w:r>
      <w:r w:rsidR="00022535">
        <w:t>This pathway of recognition is</w:t>
      </w:r>
      <w:r w:rsidR="00F54FC4">
        <w:t xml:space="preserve"> based on the </w:t>
      </w:r>
      <w:hyperlink r:id="rId11" w:history="1">
        <w:r w:rsidR="00F54FC4" w:rsidRPr="003569B1">
          <w:rPr>
            <w:rStyle w:val="Hyperlink"/>
          </w:rPr>
          <w:t>Convention on the Recognition of Qualifications concerning Higher Education</w:t>
        </w:r>
      </w:hyperlink>
      <w:r w:rsidR="005C0761">
        <w:t xml:space="preserve"> that was developed by the Council of E</w:t>
      </w:r>
      <w:r w:rsidR="00022535">
        <w:t>urope</w:t>
      </w:r>
      <w:r w:rsidR="005C0761">
        <w:t xml:space="preserve"> and UNESCO (</w:t>
      </w:r>
      <w:r w:rsidR="005C0761" w:rsidRPr="00F54FC4">
        <w:t>Lisbon on 8 - 11 April 1997</w:t>
      </w:r>
      <w:r w:rsidR="005C0761">
        <w:t xml:space="preserve">) and have since been </w:t>
      </w:r>
      <w:r w:rsidR="00F54FC4" w:rsidRPr="00F54FC4">
        <w:t xml:space="preserve">adopted by </w:t>
      </w:r>
      <w:r w:rsidR="005C0761">
        <w:t xml:space="preserve">several </w:t>
      </w:r>
      <w:r w:rsidR="00022535">
        <w:t xml:space="preserve">accreditation </w:t>
      </w:r>
      <w:r w:rsidR="005C0761">
        <w:t>bodies internationally.</w:t>
      </w:r>
    </w:p>
    <w:p w:rsidR="00134479" w:rsidRDefault="00134479" w:rsidP="002B5FF5">
      <w:pPr>
        <w:pStyle w:val="Default"/>
      </w:pPr>
    </w:p>
    <w:p w:rsidR="00F54FC4" w:rsidRDefault="003569B1" w:rsidP="005B03BB">
      <w:pPr>
        <w:pStyle w:val="NormalWeb"/>
        <w:shd w:val="clear" w:color="auto" w:fill="FFFFFF"/>
        <w:spacing w:before="0" w:beforeAutospacing="0" w:after="0" w:afterAutospacing="0"/>
        <w:rPr>
          <w:rFonts w:eastAsia="Calibri"/>
          <w:color w:val="000000"/>
        </w:rPr>
      </w:pPr>
      <w:r>
        <w:rPr>
          <w:rFonts w:eastAsia="Calibri"/>
          <w:color w:val="000000"/>
          <w:u w:val="single"/>
        </w:rPr>
        <w:t>“</w:t>
      </w:r>
      <w:r w:rsidR="00F54FC4" w:rsidRPr="00F54FC4">
        <w:rPr>
          <w:rFonts w:eastAsia="Calibri"/>
          <w:color w:val="000000"/>
          <w:u w:val="single"/>
        </w:rPr>
        <w:t>Among the main points of the Council of Europe/UNESCO Convention are the following:</w:t>
      </w:r>
    </w:p>
    <w:p w:rsidR="00F54FC4" w:rsidRDefault="00F54FC4" w:rsidP="005B03BB">
      <w:pPr>
        <w:pStyle w:val="NormalWeb"/>
        <w:numPr>
          <w:ilvl w:val="0"/>
          <w:numId w:val="13"/>
        </w:numPr>
        <w:shd w:val="clear" w:color="auto" w:fill="FFFFFF"/>
        <w:spacing w:before="0" w:beforeAutospacing="0" w:after="0" w:afterAutospacing="0"/>
        <w:rPr>
          <w:rFonts w:eastAsia="Calibri"/>
          <w:color w:val="000000"/>
        </w:rPr>
      </w:pPr>
      <w:r w:rsidRPr="00F54FC4">
        <w:rPr>
          <w:rFonts w:eastAsia="Calibri"/>
          <w:color w:val="000000"/>
        </w:rPr>
        <w:t>Each country shall recognize qualifications – whether for access to higher education, for periods of study or for higher education degrees – as similar to the corresponding qualifications in its own system unless it can show that there are substantial differences between its own qualifications and the qualifications for which recognition is sought. </w:t>
      </w:r>
    </w:p>
    <w:p w:rsidR="005B03BB" w:rsidRPr="005B03BB" w:rsidRDefault="005B03BB" w:rsidP="005B03BB">
      <w:pPr>
        <w:pStyle w:val="NormalWeb"/>
        <w:shd w:val="clear" w:color="auto" w:fill="FFFFFF"/>
        <w:spacing w:before="0" w:beforeAutospacing="0" w:after="0" w:afterAutospacing="0"/>
        <w:ind w:left="720"/>
        <w:rPr>
          <w:rFonts w:eastAsia="Calibri"/>
          <w:color w:val="000000"/>
          <w:sz w:val="10"/>
          <w:szCs w:val="10"/>
        </w:rPr>
      </w:pPr>
    </w:p>
    <w:p w:rsidR="00F54FC4" w:rsidRDefault="00F54FC4" w:rsidP="005C0761">
      <w:pPr>
        <w:pStyle w:val="NormalWeb"/>
        <w:numPr>
          <w:ilvl w:val="0"/>
          <w:numId w:val="13"/>
        </w:numPr>
        <w:shd w:val="clear" w:color="auto" w:fill="FFFFFF"/>
        <w:spacing w:before="0" w:beforeAutospacing="0" w:after="0" w:afterAutospacing="0"/>
        <w:rPr>
          <w:rFonts w:eastAsia="Calibri"/>
          <w:color w:val="000000"/>
        </w:rPr>
      </w:pPr>
      <w:r w:rsidRPr="00F54FC4">
        <w:rPr>
          <w:rFonts w:eastAsia="Calibri"/>
          <w:color w:val="000000"/>
        </w:rPr>
        <w:t>Recognition of a higher education qualification issued in another country shall have one or more of the following consequences: </w:t>
      </w:r>
    </w:p>
    <w:p w:rsidR="00F54FC4" w:rsidRPr="00F54FC4" w:rsidRDefault="00F54FC4" w:rsidP="005C0761">
      <w:pPr>
        <w:pStyle w:val="NormalWeb"/>
        <w:numPr>
          <w:ilvl w:val="0"/>
          <w:numId w:val="15"/>
        </w:numPr>
        <w:shd w:val="clear" w:color="auto" w:fill="FFFFFF"/>
        <w:spacing w:before="0" w:beforeAutospacing="0" w:after="0" w:afterAutospacing="0"/>
        <w:ind w:left="1260"/>
        <w:rPr>
          <w:rFonts w:ascii="Arial Narrow" w:eastAsia="Calibri" w:hAnsi="Arial Narrow"/>
          <w:color w:val="000000"/>
          <w:sz w:val="22"/>
          <w:szCs w:val="22"/>
          <w:u w:val="single"/>
        </w:rPr>
      </w:pPr>
      <w:r w:rsidRPr="00F54FC4">
        <w:rPr>
          <w:rFonts w:ascii="Arial Narrow" w:eastAsia="Calibri" w:hAnsi="Arial Narrow"/>
          <w:color w:val="000000"/>
          <w:sz w:val="22"/>
          <w:szCs w:val="22"/>
        </w:rPr>
        <w:t>access to further higher education studies, including relevant examinations and preparations for the doctorate, on the same conditions as candidates from the country in which recognition is sought; </w:t>
      </w:r>
    </w:p>
    <w:p w:rsidR="00F54FC4" w:rsidRPr="00F54FC4" w:rsidRDefault="00F54FC4" w:rsidP="005C0761">
      <w:pPr>
        <w:pStyle w:val="NormalWeb"/>
        <w:numPr>
          <w:ilvl w:val="0"/>
          <w:numId w:val="15"/>
        </w:numPr>
        <w:shd w:val="clear" w:color="auto" w:fill="FFFFFF"/>
        <w:spacing w:before="0" w:beforeAutospacing="0" w:after="0" w:afterAutospacing="0"/>
        <w:ind w:left="1260"/>
        <w:rPr>
          <w:rFonts w:ascii="Arial Narrow" w:eastAsia="Calibri" w:hAnsi="Arial Narrow"/>
          <w:color w:val="000000"/>
          <w:sz w:val="22"/>
          <w:szCs w:val="22"/>
          <w:u w:val="single"/>
        </w:rPr>
      </w:pPr>
      <w:r w:rsidRPr="00F54FC4">
        <w:rPr>
          <w:rFonts w:ascii="Arial Narrow" w:eastAsia="Calibri" w:hAnsi="Arial Narrow"/>
          <w:color w:val="000000"/>
          <w:sz w:val="22"/>
          <w:szCs w:val="22"/>
        </w:rPr>
        <w:t>The use of an academic title, subject to the laws and regulations of the country in which recognition is sought; </w:t>
      </w:r>
    </w:p>
    <w:p w:rsidR="00F54FC4" w:rsidRPr="00F54FC4" w:rsidRDefault="00F54FC4" w:rsidP="005C0761">
      <w:pPr>
        <w:pStyle w:val="NormalWeb"/>
        <w:numPr>
          <w:ilvl w:val="0"/>
          <w:numId w:val="15"/>
        </w:numPr>
        <w:shd w:val="clear" w:color="auto" w:fill="FFFFFF"/>
        <w:spacing w:before="0" w:beforeAutospacing="0" w:after="0" w:afterAutospacing="0"/>
        <w:ind w:left="1260"/>
        <w:rPr>
          <w:rFonts w:ascii="Arial Narrow" w:eastAsia="Calibri" w:hAnsi="Arial Narrow"/>
          <w:color w:val="000000"/>
          <w:sz w:val="22"/>
          <w:szCs w:val="22"/>
          <w:u w:val="single"/>
        </w:rPr>
      </w:pPr>
      <w:r w:rsidRPr="00F54FC4">
        <w:rPr>
          <w:rFonts w:ascii="Arial Narrow" w:eastAsia="Calibri" w:hAnsi="Arial Narrow"/>
          <w:color w:val="000000"/>
          <w:sz w:val="22"/>
          <w:szCs w:val="22"/>
        </w:rPr>
        <w:t xml:space="preserve"> In addition, recognition may facilitate access to the labour market”</w:t>
      </w:r>
      <w:r w:rsidR="003569B1">
        <w:rPr>
          <w:rFonts w:ascii="Arial Narrow" w:eastAsia="Calibri" w:hAnsi="Arial Narrow"/>
          <w:color w:val="000000"/>
          <w:sz w:val="22"/>
          <w:szCs w:val="22"/>
        </w:rPr>
        <w:t xml:space="preserve"> (1997)</w:t>
      </w:r>
    </w:p>
    <w:p w:rsidR="00895998" w:rsidRDefault="00895998" w:rsidP="00895998">
      <w:pPr>
        <w:pStyle w:val="Default"/>
        <w:rPr>
          <w:b/>
        </w:rPr>
      </w:pPr>
    </w:p>
    <w:p w:rsidR="00F54FC4" w:rsidRDefault="00F54FC4" w:rsidP="00895998">
      <w:pPr>
        <w:pStyle w:val="Default"/>
        <w:rPr>
          <w:b/>
        </w:rPr>
      </w:pPr>
    </w:p>
    <w:p w:rsidR="0062644F" w:rsidRDefault="0062644F" w:rsidP="00895998">
      <w:pPr>
        <w:pStyle w:val="Default"/>
        <w:rPr>
          <w:b/>
        </w:rPr>
      </w:pPr>
    </w:p>
    <w:p w:rsidR="00895998" w:rsidRDefault="00895998" w:rsidP="00895998">
      <w:pPr>
        <w:pStyle w:val="Default"/>
        <w:rPr>
          <w:b/>
        </w:rPr>
      </w:pPr>
      <w:r>
        <w:rPr>
          <w:b/>
        </w:rPr>
        <w:t>CRITERIA FOR</w:t>
      </w:r>
      <w:r w:rsidRPr="00A938D6">
        <w:rPr>
          <w:b/>
        </w:rPr>
        <w:t xml:space="preserve"> </w:t>
      </w:r>
      <w:r>
        <w:rPr>
          <w:b/>
        </w:rPr>
        <w:t>RECOGNITION</w:t>
      </w:r>
    </w:p>
    <w:p w:rsidR="002B57B2" w:rsidRDefault="000B2AF1" w:rsidP="00895998">
      <w:pPr>
        <w:pStyle w:val="Default"/>
      </w:pPr>
      <w:r>
        <w:t>Please note that the</w:t>
      </w:r>
      <w:r w:rsidR="008E2C38">
        <w:t xml:space="preserve"> following criteria for </w:t>
      </w:r>
      <w:r w:rsidR="008E2C38" w:rsidRPr="008E2C38">
        <w:rPr>
          <w:i/>
        </w:rPr>
        <w:t xml:space="preserve">Recognition of Post-Secondary </w:t>
      </w:r>
      <w:r w:rsidR="00C623C7">
        <w:rPr>
          <w:i/>
        </w:rPr>
        <w:t>Institution</w:t>
      </w:r>
      <w:r w:rsidR="008E2C38" w:rsidRPr="008E2C38">
        <w:rPr>
          <w:i/>
        </w:rPr>
        <w:t>s</w:t>
      </w:r>
      <w:r w:rsidR="008E2C38">
        <w:t xml:space="preserve"> must be read in conjunction with NAECOB’s </w:t>
      </w:r>
      <w:r w:rsidR="008E2C38" w:rsidRPr="000B2AF1">
        <w:rPr>
          <w:u w:val="single"/>
        </w:rPr>
        <w:t>Distance Education P</w:t>
      </w:r>
      <w:r w:rsidR="002B57B2" w:rsidRPr="000B2AF1">
        <w:rPr>
          <w:u w:val="single"/>
        </w:rPr>
        <w:t>rogrammes Evaluation Guidelines</w:t>
      </w:r>
      <w:r w:rsidR="002B57B2">
        <w:t>:</w:t>
      </w:r>
    </w:p>
    <w:p w:rsidR="008E2C38" w:rsidRDefault="008E2C38" w:rsidP="00895998">
      <w:pPr>
        <w:pStyle w:val="Default"/>
      </w:pPr>
    </w:p>
    <w:p w:rsidR="005E336D" w:rsidRPr="00B8711D" w:rsidRDefault="002B57B2" w:rsidP="002B5FF5">
      <w:pPr>
        <w:numPr>
          <w:ilvl w:val="0"/>
          <w:numId w:val="17"/>
        </w:numPr>
        <w:spacing w:after="0" w:line="240" w:lineRule="auto"/>
        <w:jc w:val="both"/>
        <w:rPr>
          <w:rFonts w:ascii="Times New Roman" w:hAnsi="Times New Roman"/>
          <w:sz w:val="24"/>
          <w:szCs w:val="24"/>
        </w:rPr>
      </w:pPr>
      <w:r w:rsidRPr="00B8711D">
        <w:rPr>
          <w:rFonts w:ascii="Times New Roman" w:hAnsi="Times New Roman"/>
          <w:sz w:val="24"/>
          <w:szCs w:val="24"/>
        </w:rPr>
        <w:t xml:space="preserve">The </w:t>
      </w:r>
      <w:r w:rsidR="00C623C7">
        <w:rPr>
          <w:rFonts w:ascii="Times New Roman" w:hAnsi="Times New Roman"/>
          <w:sz w:val="24"/>
          <w:szCs w:val="24"/>
        </w:rPr>
        <w:t>Institution</w:t>
      </w:r>
      <w:r w:rsidRPr="00B8711D">
        <w:rPr>
          <w:rFonts w:ascii="Times New Roman" w:hAnsi="Times New Roman"/>
          <w:sz w:val="24"/>
          <w:szCs w:val="24"/>
        </w:rPr>
        <w:t xml:space="preserve"> should c</w:t>
      </w:r>
      <w:r w:rsidR="0062644F" w:rsidRPr="00B8711D">
        <w:rPr>
          <w:rFonts w:ascii="Times New Roman" w:hAnsi="Times New Roman"/>
          <w:sz w:val="24"/>
          <w:szCs w:val="24"/>
        </w:rPr>
        <w:t xml:space="preserve">urrently hold full accreditation status </w:t>
      </w:r>
      <w:r w:rsidR="00CF3E7F" w:rsidRPr="00CF3E7F">
        <w:rPr>
          <w:rFonts w:ascii="Times New Roman" w:hAnsi="Times New Roman"/>
          <w:sz w:val="24"/>
          <w:szCs w:val="24"/>
        </w:rPr>
        <w:t>from international or regional accreditation bod</w:t>
      </w:r>
      <w:r w:rsidR="003E39A7">
        <w:rPr>
          <w:rFonts w:ascii="Times New Roman" w:hAnsi="Times New Roman"/>
          <w:sz w:val="24"/>
          <w:szCs w:val="24"/>
        </w:rPr>
        <w:t>y/</w:t>
      </w:r>
      <w:proofErr w:type="spellStart"/>
      <w:r w:rsidR="003E39A7">
        <w:rPr>
          <w:rFonts w:ascii="Times New Roman" w:hAnsi="Times New Roman"/>
          <w:sz w:val="24"/>
          <w:szCs w:val="24"/>
        </w:rPr>
        <w:t>agnecy</w:t>
      </w:r>
      <w:proofErr w:type="spellEnd"/>
      <w:r w:rsidR="00CF3E7F" w:rsidRPr="00CF3E7F">
        <w:rPr>
          <w:rFonts w:ascii="Times New Roman" w:hAnsi="Times New Roman"/>
          <w:sz w:val="24"/>
          <w:szCs w:val="24"/>
        </w:rPr>
        <w:t xml:space="preserve"> recognized by The Bahamas</w:t>
      </w:r>
      <w:r w:rsidR="00CF3E7F">
        <w:rPr>
          <w:rFonts w:ascii="Times New Roman" w:hAnsi="Times New Roman"/>
          <w:sz w:val="24"/>
          <w:szCs w:val="24"/>
        </w:rPr>
        <w:t>.</w:t>
      </w:r>
    </w:p>
    <w:p w:rsidR="002B57B2" w:rsidRDefault="002B57B2" w:rsidP="002B57B2">
      <w:pPr>
        <w:spacing w:after="0" w:line="240" w:lineRule="auto"/>
        <w:ind w:left="720"/>
        <w:jc w:val="both"/>
        <w:rPr>
          <w:rFonts w:ascii="Times New Roman" w:hAnsi="Times New Roman"/>
          <w:sz w:val="24"/>
          <w:szCs w:val="24"/>
        </w:rPr>
      </w:pPr>
    </w:p>
    <w:p w:rsidR="0062644F" w:rsidRPr="008D5C56" w:rsidRDefault="0062644F" w:rsidP="0062644F">
      <w:pPr>
        <w:numPr>
          <w:ilvl w:val="0"/>
          <w:numId w:val="17"/>
        </w:numPr>
        <w:spacing w:after="195" w:line="240" w:lineRule="auto"/>
        <w:jc w:val="both"/>
        <w:textAlignment w:val="baseline"/>
        <w:rPr>
          <w:rFonts w:ascii="Times New Roman" w:hAnsi="Times New Roman"/>
          <w:sz w:val="24"/>
          <w:szCs w:val="24"/>
        </w:rPr>
      </w:pPr>
      <w:r w:rsidRPr="008D5C56">
        <w:rPr>
          <w:rFonts w:ascii="Times New Roman" w:hAnsi="Times New Roman"/>
          <w:sz w:val="24"/>
          <w:szCs w:val="24"/>
        </w:rPr>
        <w:t xml:space="preserve">The </w:t>
      </w:r>
      <w:r w:rsidR="00C623C7">
        <w:rPr>
          <w:rFonts w:ascii="Times New Roman" w:hAnsi="Times New Roman"/>
          <w:sz w:val="24"/>
          <w:szCs w:val="24"/>
        </w:rPr>
        <w:t>Institution</w:t>
      </w:r>
      <w:r w:rsidRPr="008D5C56">
        <w:rPr>
          <w:rFonts w:ascii="Times New Roman" w:hAnsi="Times New Roman"/>
          <w:sz w:val="24"/>
          <w:szCs w:val="24"/>
        </w:rPr>
        <w:t xml:space="preserve"> should have the legal authorization by the respective licensing agency in their jurisdiction to operate; they must be in operation for at least one (1) year.</w:t>
      </w:r>
    </w:p>
    <w:p w:rsidR="0051118E" w:rsidRPr="008D5C56" w:rsidRDefault="0051118E" w:rsidP="0051118E">
      <w:pPr>
        <w:numPr>
          <w:ilvl w:val="0"/>
          <w:numId w:val="17"/>
        </w:numPr>
        <w:spacing w:after="195" w:line="240" w:lineRule="auto"/>
        <w:jc w:val="both"/>
        <w:textAlignment w:val="baseline"/>
        <w:rPr>
          <w:rFonts w:ascii="Times New Roman" w:hAnsi="Times New Roman"/>
          <w:sz w:val="24"/>
          <w:szCs w:val="24"/>
        </w:rPr>
      </w:pPr>
      <w:r w:rsidRPr="008D5C56">
        <w:rPr>
          <w:rFonts w:ascii="Times New Roman" w:hAnsi="Times New Roman"/>
          <w:sz w:val="24"/>
          <w:szCs w:val="24"/>
        </w:rPr>
        <w:t xml:space="preserve">The </w:t>
      </w:r>
      <w:r w:rsidR="00C623C7">
        <w:rPr>
          <w:rFonts w:ascii="Times New Roman" w:hAnsi="Times New Roman"/>
          <w:sz w:val="24"/>
          <w:szCs w:val="24"/>
        </w:rPr>
        <w:t>Institution</w:t>
      </w:r>
      <w:r w:rsidRPr="008D5C56">
        <w:rPr>
          <w:rFonts w:ascii="Times New Roman" w:hAnsi="Times New Roman"/>
          <w:sz w:val="24"/>
          <w:szCs w:val="24"/>
        </w:rPr>
        <w:t xml:space="preserve"> must have been under the same ownership, at the same location (main campus) for at least one year of continuous operation.</w:t>
      </w:r>
    </w:p>
    <w:p w:rsidR="0051118E" w:rsidRPr="008D5C56" w:rsidRDefault="0051118E" w:rsidP="0051118E">
      <w:pPr>
        <w:numPr>
          <w:ilvl w:val="0"/>
          <w:numId w:val="17"/>
        </w:numPr>
        <w:spacing w:after="195" w:line="240" w:lineRule="auto"/>
        <w:jc w:val="both"/>
        <w:textAlignment w:val="baseline"/>
        <w:rPr>
          <w:rFonts w:ascii="Times New Roman" w:hAnsi="Times New Roman"/>
          <w:sz w:val="24"/>
          <w:szCs w:val="24"/>
        </w:rPr>
      </w:pPr>
      <w:r w:rsidRPr="00510355">
        <w:rPr>
          <w:rFonts w:ascii="Times New Roman" w:hAnsi="Times New Roman"/>
          <w:sz w:val="24"/>
          <w:szCs w:val="24"/>
        </w:rPr>
        <w:t xml:space="preserve">The </w:t>
      </w:r>
      <w:r w:rsidR="00C623C7">
        <w:rPr>
          <w:rFonts w:ascii="Times New Roman" w:hAnsi="Times New Roman"/>
          <w:sz w:val="24"/>
          <w:szCs w:val="24"/>
        </w:rPr>
        <w:t>Institution</w:t>
      </w:r>
      <w:r w:rsidRPr="00510355">
        <w:rPr>
          <w:rFonts w:ascii="Times New Roman" w:hAnsi="Times New Roman"/>
          <w:sz w:val="24"/>
          <w:szCs w:val="24"/>
        </w:rPr>
        <w:t xml:space="preserve"> must offer Post-Secondary education programmes where the student will graduate with at least an Associate Degree in an</w:t>
      </w:r>
      <w:r>
        <w:rPr>
          <w:rFonts w:ascii="Times New Roman" w:hAnsi="Times New Roman"/>
          <w:sz w:val="24"/>
          <w:szCs w:val="24"/>
        </w:rPr>
        <w:t xml:space="preserve"> economically viable discipline</w:t>
      </w:r>
      <w:r w:rsidRPr="008D5C56">
        <w:rPr>
          <w:rFonts w:ascii="Times New Roman" w:hAnsi="Times New Roman"/>
          <w:sz w:val="24"/>
          <w:szCs w:val="24"/>
        </w:rPr>
        <w:t xml:space="preserve">. </w:t>
      </w:r>
    </w:p>
    <w:p w:rsidR="0051118E" w:rsidRPr="008D5C56" w:rsidRDefault="0051118E" w:rsidP="0051118E">
      <w:pPr>
        <w:numPr>
          <w:ilvl w:val="0"/>
          <w:numId w:val="17"/>
        </w:numPr>
        <w:spacing w:after="195" w:line="240" w:lineRule="auto"/>
        <w:jc w:val="both"/>
        <w:textAlignment w:val="baseline"/>
        <w:rPr>
          <w:rFonts w:ascii="Times New Roman" w:hAnsi="Times New Roman"/>
          <w:sz w:val="24"/>
          <w:szCs w:val="24"/>
        </w:rPr>
      </w:pPr>
      <w:r w:rsidRPr="008D5C56">
        <w:rPr>
          <w:rFonts w:ascii="Times New Roman" w:hAnsi="Times New Roman"/>
          <w:sz w:val="24"/>
          <w:szCs w:val="24"/>
        </w:rPr>
        <w:t xml:space="preserve">The </w:t>
      </w:r>
      <w:r w:rsidR="00C623C7">
        <w:rPr>
          <w:rFonts w:ascii="Times New Roman" w:hAnsi="Times New Roman"/>
          <w:sz w:val="24"/>
          <w:szCs w:val="24"/>
        </w:rPr>
        <w:t>Institution</w:t>
      </w:r>
      <w:r w:rsidRPr="008D5C56">
        <w:rPr>
          <w:rFonts w:ascii="Times New Roman" w:hAnsi="Times New Roman"/>
          <w:sz w:val="24"/>
          <w:szCs w:val="24"/>
        </w:rPr>
        <w:t xml:space="preserve"> must have fair admissions policies and procedures that are aligned with best practices and benchmarks in higher education.</w:t>
      </w:r>
    </w:p>
    <w:p w:rsidR="0051118E" w:rsidRPr="008D5C56" w:rsidRDefault="0051118E" w:rsidP="0051118E">
      <w:pPr>
        <w:numPr>
          <w:ilvl w:val="0"/>
          <w:numId w:val="17"/>
        </w:numPr>
        <w:spacing w:after="195" w:line="240" w:lineRule="auto"/>
        <w:jc w:val="both"/>
        <w:textAlignment w:val="baseline"/>
        <w:rPr>
          <w:rFonts w:ascii="Times New Roman" w:hAnsi="Times New Roman"/>
          <w:sz w:val="24"/>
          <w:szCs w:val="24"/>
        </w:rPr>
      </w:pPr>
      <w:r w:rsidRPr="008D5C56">
        <w:rPr>
          <w:rFonts w:ascii="Times New Roman" w:hAnsi="Times New Roman"/>
          <w:sz w:val="24"/>
          <w:szCs w:val="24"/>
        </w:rPr>
        <w:lastRenderedPageBreak/>
        <w:t xml:space="preserve">The </w:t>
      </w:r>
      <w:r w:rsidR="00C623C7">
        <w:rPr>
          <w:rFonts w:ascii="Times New Roman" w:hAnsi="Times New Roman"/>
          <w:sz w:val="24"/>
          <w:szCs w:val="24"/>
        </w:rPr>
        <w:t>Institution</w:t>
      </w:r>
      <w:r w:rsidRPr="008D5C56">
        <w:rPr>
          <w:rFonts w:ascii="Times New Roman" w:hAnsi="Times New Roman"/>
          <w:sz w:val="24"/>
          <w:szCs w:val="24"/>
        </w:rPr>
        <w:t xml:space="preserve"> should have completed at least one graduation exercise from a cohort with the longest offered programme major at the time of application.</w:t>
      </w:r>
    </w:p>
    <w:p w:rsidR="0051118E" w:rsidRPr="006A2ED6" w:rsidRDefault="0051118E" w:rsidP="0051118E">
      <w:pPr>
        <w:numPr>
          <w:ilvl w:val="0"/>
          <w:numId w:val="17"/>
        </w:numPr>
        <w:spacing w:after="195" w:line="240" w:lineRule="auto"/>
        <w:jc w:val="both"/>
        <w:textAlignment w:val="baseline"/>
        <w:rPr>
          <w:rFonts w:ascii="Times New Roman" w:hAnsi="Times New Roman"/>
          <w:sz w:val="24"/>
          <w:szCs w:val="24"/>
        </w:rPr>
      </w:pPr>
      <w:r w:rsidRPr="008D5C56">
        <w:rPr>
          <w:rFonts w:ascii="Times New Roman" w:hAnsi="Times New Roman"/>
          <w:sz w:val="24"/>
          <w:szCs w:val="24"/>
        </w:rPr>
        <w:t xml:space="preserve">The </w:t>
      </w:r>
      <w:r w:rsidR="00C623C7">
        <w:rPr>
          <w:rFonts w:ascii="Times New Roman" w:hAnsi="Times New Roman"/>
          <w:sz w:val="24"/>
          <w:szCs w:val="24"/>
        </w:rPr>
        <w:t>Institution</w:t>
      </w:r>
      <w:r w:rsidRPr="008D5C56">
        <w:rPr>
          <w:rFonts w:ascii="Times New Roman" w:hAnsi="Times New Roman"/>
          <w:sz w:val="24"/>
          <w:szCs w:val="24"/>
        </w:rPr>
        <w:t xml:space="preserve"> should have at least twenty-five (25%) of the student population attending in full-time (FT) status; related</w:t>
      </w:r>
      <w:r w:rsidRPr="006A2ED6">
        <w:rPr>
          <w:rFonts w:ascii="Times New Roman" w:hAnsi="Times New Roman"/>
          <w:sz w:val="24"/>
          <w:szCs w:val="24"/>
        </w:rPr>
        <w:t xml:space="preserve"> documents with this data must be submitted.</w:t>
      </w:r>
    </w:p>
    <w:p w:rsidR="0051118E" w:rsidRPr="002A73CA" w:rsidRDefault="0051118E" w:rsidP="0051118E">
      <w:pPr>
        <w:numPr>
          <w:ilvl w:val="0"/>
          <w:numId w:val="17"/>
        </w:numPr>
        <w:spacing w:after="195" w:line="240" w:lineRule="auto"/>
        <w:jc w:val="both"/>
        <w:textAlignment w:val="baseline"/>
        <w:rPr>
          <w:rFonts w:ascii="Times New Roman" w:hAnsi="Times New Roman"/>
          <w:sz w:val="24"/>
          <w:szCs w:val="24"/>
        </w:rPr>
      </w:pPr>
      <w:r w:rsidRPr="002A73CA">
        <w:rPr>
          <w:rFonts w:ascii="Times New Roman" w:hAnsi="Times New Roman"/>
          <w:sz w:val="24"/>
          <w:szCs w:val="24"/>
        </w:rPr>
        <w:t xml:space="preserve">The </w:t>
      </w:r>
      <w:r w:rsidR="00C623C7">
        <w:rPr>
          <w:rFonts w:ascii="Times New Roman" w:hAnsi="Times New Roman"/>
          <w:sz w:val="24"/>
          <w:szCs w:val="24"/>
        </w:rPr>
        <w:t>Institution</w:t>
      </w:r>
      <w:r w:rsidRPr="002A73CA">
        <w:rPr>
          <w:rFonts w:ascii="Times New Roman" w:hAnsi="Times New Roman"/>
          <w:sz w:val="24"/>
          <w:szCs w:val="24"/>
        </w:rPr>
        <w:t xml:space="preserve"> must have full time (FT) </w:t>
      </w:r>
      <w:r>
        <w:rPr>
          <w:rFonts w:ascii="Times New Roman" w:hAnsi="Times New Roman"/>
          <w:sz w:val="24"/>
          <w:szCs w:val="24"/>
        </w:rPr>
        <w:t xml:space="preserve">on-site </w:t>
      </w:r>
      <w:r w:rsidRPr="002A73CA">
        <w:rPr>
          <w:rFonts w:ascii="Times New Roman" w:hAnsi="Times New Roman"/>
          <w:sz w:val="24"/>
          <w:szCs w:val="24"/>
        </w:rPr>
        <w:t xml:space="preserve">administrative and support staff in </w:t>
      </w:r>
      <w:r>
        <w:rPr>
          <w:rFonts w:ascii="Times New Roman" w:hAnsi="Times New Roman"/>
          <w:sz w:val="24"/>
          <w:szCs w:val="24"/>
        </w:rPr>
        <w:t>the respective</w:t>
      </w:r>
      <w:r w:rsidRPr="002A73CA">
        <w:rPr>
          <w:rFonts w:ascii="Times New Roman" w:hAnsi="Times New Roman"/>
          <w:sz w:val="24"/>
          <w:szCs w:val="24"/>
        </w:rPr>
        <w:t xml:space="preserve"> department/unit with the requisite qualifications and experience.</w:t>
      </w:r>
      <w:r>
        <w:rPr>
          <w:rFonts w:ascii="Times New Roman" w:hAnsi="Times New Roman"/>
          <w:sz w:val="24"/>
          <w:szCs w:val="24"/>
        </w:rPr>
        <w:t xml:space="preserve"> They must have been employed with the </w:t>
      </w:r>
      <w:r w:rsidR="00C623C7">
        <w:rPr>
          <w:rFonts w:ascii="Times New Roman" w:hAnsi="Times New Roman"/>
          <w:sz w:val="24"/>
          <w:szCs w:val="24"/>
        </w:rPr>
        <w:t>Institution</w:t>
      </w:r>
      <w:r>
        <w:rPr>
          <w:rFonts w:ascii="Times New Roman" w:hAnsi="Times New Roman"/>
          <w:sz w:val="24"/>
          <w:szCs w:val="24"/>
        </w:rPr>
        <w:t xml:space="preserve"> for at least six (6) months prior to submitting an </w:t>
      </w:r>
      <w:r w:rsidRPr="002A73CA">
        <w:rPr>
          <w:rFonts w:ascii="Times New Roman" w:hAnsi="Times New Roman"/>
          <w:sz w:val="24"/>
          <w:szCs w:val="24"/>
        </w:rPr>
        <w:t>application.</w:t>
      </w:r>
    </w:p>
    <w:p w:rsidR="0051118E" w:rsidRDefault="0051118E" w:rsidP="0051118E">
      <w:pPr>
        <w:numPr>
          <w:ilvl w:val="0"/>
          <w:numId w:val="17"/>
        </w:numPr>
        <w:spacing w:after="195" w:line="240" w:lineRule="auto"/>
        <w:jc w:val="both"/>
        <w:textAlignment w:val="baseline"/>
        <w:rPr>
          <w:rFonts w:ascii="Times New Roman" w:hAnsi="Times New Roman"/>
          <w:sz w:val="24"/>
          <w:szCs w:val="24"/>
        </w:rPr>
      </w:pPr>
      <w:r>
        <w:rPr>
          <w:rFonts w:ascii="Times New Roman" w:hAnsi="Times New Roman"/>
          <w:sz w:val="24"/>
          <w:szCs w:val="24"/>
        </w:rPr>
        <w:t xml:space="preserve">The </w:t>
      </w:r>
      <w:r w:rsidR="00C623C7">
        <w:rPr>
          <w:rFonts w:ascii="Times New Roman" w:hAnsi="Times New Roman"/>
          <w:sz w:val="24"/>
          <w:szCs w:val="24"/>
        </w:rPr>
        <w:t>Institution</w:t>
      </w:r>
      <w:r>
        <w:rPr>
          <w:rFonts w:ascii="Times New Roman" w:hAnsi="Times New Roman"/>
          <w:sz w:val="24"/>
          <w:szCs w:val="24"/>
        </w:rPr>
        <w:t xml:space="preserve"> must have sufficient qualified and experienced faculty assigned accordingly to support the delivery of educational programmes.</w:t>
      </w:r>
    </w:p>
    <w:p w:rsidR="0051118E" w:rsidRDefault="0051118E" w:rsidP="0051118E">
      <w:pPr>
        <w:numPr>
          <w:ilvl w:val="0"/>
          <w:numId w:val="17"/>
        </w:numPr>
        <w:spacing w:after="195" w:line="240" w:lineRule="auto"/>
        <w:jc w:val="both"/>
        <w:textAlignment w:val="baseline"/>
        <w:rPr>
          <w:rFonts w:ascii="Times New Roman" w:hAnsi="Times New Roman"/>
          <w:sz w:val="24"/>
          <w:szCs w:val="24"/>
        </w:rPr>
      </w:pPr>
      <w:r w:rsidRPr="002A73CA">
        <w:rPr>
          <w:rFonts w:ascii="Times New Roman" w:hAnsi="Times New Roman"/>
          <w:sz w:val="24"/>
          <w:szCs w:val="24"/>
        </w:rPr>
        <w:t xml:space="preserve">The </w:t>
      </w:r>
      <w:r w:rsidR="00C623C7">
        <w:rPr>
          <w:rFonts w:ascii="Times New Roman" w:hAnsi="Times New Roman"/>
          <w:sz w:val="24"/>
          <w:szCs w:val="24"/>
        </w:rPr>
        <w:t>Institution</w:t>
      </w:r>
      <w:r w:rsidRPr="002A73CA">
        <w:rPr>
          <w:rFonts w:ascii="Times New Roman" w:hAnsi="Times New Roman"/>
          <w:sz w:val="24"/>
          <w:szCs w:val="24"/>
        </w:rPr>
        <w:t xml:space="preserve"> must </w:t>
      </w:r>
      <w:r>
        <w:rPr>
          <w:rFonts w:ascii="Times New Roman" w:hAnsi="Times New Roman"/>
          <w:sz w:val="24"/>
          <w:szCs w:val="24"/>
        </w:rPr>
        <w:t>have the appropriate</w:t>
      </w:r>
      <w:r w:rsidRPr="002A73CA">
        <w:rPr>
          <w:rFonts w:ascii="Times New Roman" w:hAnsi="Times New Roman"/>
          <w:sz w:val="24"/>
          <w:szCs w:val="24"/>
        </w:rPr>
        <w:t xml:space="preserve"> administrative systems</w:t>
      </w:r>
      <w:r>
        <w:rPr>
          <w:rFonts w:ascii="Times New Roman" w:hAnsi="Times New Roman"/>
          <w:sz w:val="24"/>
          <w:szCs w:val="24"/>
        </w:rPr>
        <w:t>, technologies, processes, and</w:t>
      </w:r>
      <w:r w:rsidRPr="002A73CA">
        <w:rPr>
          <w:rFonts w:ascii="Times New Roman" w:hAnsi="Times New Roman"/>
          <w:sz w:val="24"/>
          <w:szCs w:val="24"/>
        </w:rPr>
        <w:t xml:space="preserve"> capabilities in support of the educational programmes offered.</w:t>
      </w:r>
    </w:p>
    <w:p w:rsidR="0051118E" w:rsidRDefault="0051118E" w:rsidP="0051118E">
      <w:pPr>
        <w:numPr>
          <w:ilvl w:val="0"/>
          <w:numId w:val="17"/>
        </w:numPr>
        <w:spacing w:after="195" w:line="240" w:lineRule="auto"/>
        <w:jc w:val="both"/>
        <w:textAlignment w:val="baseline"/>
        <w:rPr>
          <w:rFonts w:ascii="Times New Roman" w:hAnsi="Times New Roman"/>
          <w:sz w:val="24"/>
          <w:szCs w:val="24"/>
        </w:rPr>
      </w:pPr>
      <w:r>
        <w:rPr>
          <w:rFonts w:ascii="Times New Roman" w:hAnsi="Times New Roman"/>
          <w:sz w:val="24"/>
          <w:szCs w:val="24"/>
        </w:rPr>
        <w:t xml:space="preserve">The </w:t>
      </w:r>
      <w:r w:rsidR="00C623C7">
        <w:rPr>
          <w:rFonts w:ascii="Times New Roman" w:hAnsi="Times New Roman"/>
          <w:sz w:val="24"/>
          <w:szCs w:val="24"/>
        </w:rPr>
        <w:t>Institution</w:t>
      </w:r>
      <w:r>
        <w:rPr>
          <w:rFonts w:ascii="Times New Roman" w:hAnsi="Times New Roman"/>
          <w:sz w:val="24"/>
          <w:szCs w:val="24"/>
        </w:rPr>
        <w:t xml:space="preserve"> must have the necessary learning resources in support of instructional staff, administrative staff, students and other related stakeholders in the teaching and learning environment.</w:t>
      </w:r>
    </w:p>
    <w:p w:rsidR="0051118E" w:rsidRDefault="0051118E" w:rsidP="0051118E">
      <w:pPr>
        <w:numPr>
          <w:ilvl w:val="0"/>
          <w:numId w:val="17"/>
        </w:numPr>
        <w:spacing w:after="195" w:line="240" w:lineRule="auto"/>
        <w:jc w:val="both"/>
        <w:textAlignment w:val="baseline"/>
        <w:rPr>
          <w:rFonts w:ascii="Times New Roman" w:hAnsi="Times New Roman"/>
          <w:sz w:val="24"/>
          <w:szCs w:val="24"/>
        </w:rPr>
      </w:pPr>
      <w:r>
        <w:rPr>
          <w:rFonts w:ascii="Times New Roman" w:hAnsi="Times New Roman"/>
          <w:sz w:val="24"/>
          <w:szCs w:val="24"/>
        </w:rPr>
        <w:t xml:space="preserve">The </w:t>
      </w:r>
      <w:r w:rsidR="00C623C7">
        <w:rPr>
          <w:rFonts w:ascii="Times New Roman" w:hAnsi="Times New Roman"/>
          <w:sz w:val="24"/>
          <w:szCs w:val="24"/>
        </w:rPr>
        <w:t>Institution</w:t>
      </w:r>
      <w:r>
        <w:rPr>
          <w:rFonts w:ascii="Times New Roman" w:hAnsi="Times New Roman"/>
          <w:sz w:val="24"/>
          <w:szCs w:val="24"/>
        </w:rPr>
        <w:t xml:space="preserve"> must have the physical space and demonstrate efficient management of their facilities in support of the teaching and learning environment.</w:t>
      </w:r>
    </w:p>
    <w:p w:rsidR="0051118E" w:rsidRPr="002A73CA" w:rsidRDefault="0051118E" w:rsidP="0051118E">
      <w:pPr>
        <w:numPr>
          <w:ilvl w:val="0"/>
          <w:numId w:val="17"/>
        </w:numPr>
        <w:spacing w:after="195" w:line="240" w:lineRule="auto"/>
        <w:jc w:val="both"/>
        <w:textAlignment w:val="baseline"/>
        <w:rPr>
          <w:rFonts w:ascii="Times New Roman" w:hAnsi="Times New Roman"/>
          <w:sz w:val="24"/>
          <w:szCs w:val="24"/>
        </w:rPr>
      </w:pPr>
      <w:r>
        <w:rPr>
          <w:rFonts w:ascii="Times New Roman" w:hAnsi="Times New Roman"/>
          <w:sz w:val="24"/>
          <w:szCs w:val="24"/>
        </w:rPr>
        <w:t xml:space="preserve">The </w:t>
      </w:r>
      <w:r w:rsidR="00C623C7">
        <w:rPr>
          <w:rFonts w:ascii="Times New Roman" w:hAnsi="Times New Roman"/>
          <w:sz w:val="24"/>
          <w:szCs w:val="24"/>
        </w:rPr>
        <w:t>Institution</w:t>
      </w:r>
      <w:r>
        <w:rPr>
          <w:rFonts w:ascii="Times New Roman" w:hAnsi="Times New Roman"/>
          <w:sz w:val="24"/>
          <w:szCs w:val="24"/>
        </w:rPr>
        <w:t xml:space="preserve"> must have the necessary student services in place to support educational programmes and co-curricular activities of its student population.</w:t>
      </w:r>
    </w:p>
    <w:p w:rsidR="0051118E" w:rsidRDefault="0051118E" w:rsidP="0051118E">
      <w:pPr>
        <w:numPr>
          <w:ilvl w:val="0"/>
          <w:numId w:val="17"/>
        </w:numPr>
        <w:spacing w:after="195" w:line="240" w:lineRule="auto"/>
        <w:jc w:val="both"/>
        <w:textAlignment w:val="baseline"/>
        <w:rPr>
          <w:rFonts w:ascii="Times New Roman" w:hAnsi="Times New Roman"/>
          <w:sz w:val="24"/>
          <w:szCs w:val="24"/>
        </w:rPr>
      </w:pPr>
      <w:r w:rsidRPr="002A73CA">
        <w:rPr>
          <w:rFonts w:ascii="Times New Roman" w:hAnsi="Times New Roman"/>
          <w:sz w:val="24"/>
          <w:szCs w:val="24"/>
        </w:rPr>
        <w:t xml:space="preserve">The </w:t>
      </w:r>
      <w:r w:rsidR="00C623C7">
        <w:rPr>
          <w:rFonts w:ascii="Times New Roman" w:hAnsi="Times New Roman"/>
          <w:sz w:val="24"/>
          <w:szCs w:val="24"/>
        </w:rPr>
        <w:t>Institution</w:t>
      </w:r>
      <w:r w:rsidRPr="002A73CA">
        <w:rPr>
          <w:rFonts w:ascii="Times New Roman" w:hAnsi="Times New Roman"/>
          <w:sz w:val="24"/>
          <w:szCs w:val="24"/>
        </w:rPr>
        <w:t xml:space="preserve"> must have sufficient financial resources in support of its academic and administrative operations. Externally audited financial statements of at least one-year must be submitted.</w:t>
      </w:r>
    </w:p>
    <w:p w:rsidR="0051118E" w:rsidRDefault="0051118E" w:rsidP="0051118E">
      <w:pPr>
        <w:numPr>
          <w:ilvl w:val="0"/>
          <w:numId w:val="17"/>
        </w:numPr>
        <w:spacing w:after="195" w:line="240" w:lineRule="auto"/>
        <w:jc w:val="both"/>
        <w:textAlignment w:val="baseline"/>
        <w:rPr>
          <w:rFonts w:ascii="Times New Roman" w:hAnsi="Times New Roman"/>
          <w:sz w:val="24"/>
          <w:szCs w:val="24"/>
        </w:rPr>
      </w:pPr>
      <w:r w:rsidRPr="00D82ADD">
        <w:rPr>
          <w:rFonts w:ascii="Times New Roman" w:hAnsi="Times New Roman"/>
          <w:sz w:val="24"/>
          <w:szCs w:val="24"/>
        </w:rPr>
        <w:t xml:space="preserve">The </w:t>
      </w:r>
      <w:r w:rsidR="00C623C7">
        <w:rPr>
          <w:rFonts w:ascii="Times New Roman" w:hAnsi="Times New Roman"/>
          <w:sz w:val="24"/>
          <w:szCs w:val="24"/>
        </w:rPr>
        <w:t>Institution</w:t>
      </w:r>
      <w:r w:rsidRPr="00D82ADD">
        <w:rPr>
          <w:rFonts w:ascii="Times New Roman" w:hAnsi="Times New Roman"/>
          <w:sz w:val="24"/>
          <w:szCs w:val="24"/>
        </w:rPr>
        <w:t xml:space="preserve"> must have a clearly defined structure of governance which is the final authority with respect to the formulation and implementation of basic policies that govern the </w:t>
      </w:r>
      <w:r w:rsidR="00C623C7">
        <w:rPr>
          <w:rFonts w:ascii="Times New Roman" w:hAnsi="Times New Roman"/>
          <w:sz w:val="24"/>
          <w:szCs w:val="24"/>
        </w:rPr>
        <w:t>Institution</w:t>
      </w:r>
      <w:r w:rsidRPr="00D82ADD">
        <w:rPr>
          <w:rFonts w:ascii="Times New Roman" w:hAnsi="Times New Roman"/>
          <w:sz w:val="24"/>
          <w:szCs w:val="24"/>
        </w:rPr>
        <w:t>.</w:t>
      </w:r>
    </w:p>
    <w:p w:rsidR="0051118E" w:rsidRPr="00D82ADD" w:rsidRDefault="0051118E" w:rsidP="0051118E">
      <w:pPr>
        <w:numPr>
          <w:ilvl w:val="0"/>
          <w:numId w:val="17"/>
        </w:numPr>
        <w:spacing w:after="195" w:line="240" w:lineRule="auto"/>
        <w:jc w:val="both"/>
        <w:textAlignment w:val="baseline"/>
        <w:rPr>
          <w:rFonts w:ascii="Times New Roman" w:hAnsi="Times New Roman"/>
          <w:sz w:val="24"/>
          <w:szCs w:val="24"/>
        </w:rPr>
      </w:pPr>
      <w:r>
        <w:rPr>
          <w:rFonts w:ascii="Times New Roman" w:hAnsi="Times New Roman"/>
          <w:sz w:val="24"/>
          <w:szCs w:val="24"/>
        </w:rPr>
        <w:t xml:space="preserve">The </w:t>
      </w:r>
      <w:r w:rsidR="00C623C7">
        <w:rPr>
          <w:rFonts w:ascii="Times New Roman" w:hAnsi="Times New Roman"/>
          <w:sz w:val="24"/>
          <w:szCs w:val="24"/>
        </w:rPr>
        <w:t>Institution</w:t>
      </w:r>
      <w:r w:rsidRPr="00D82ADD">
        <w:rPr>
          <w:rFonts w:ascii="Times New Roman" w:hAnsi="Times New Roman"/>
          <w:sz w:val="24"/>
          <w:szCs w:val="24"/>
        </w:rPr>
        <w:t xml:space="preserve"> </w:t>
      </w:r>
      <w:r>
        <w:rPr>
          <w:rFonts w:ascii="Times New Roman" w:hAnsi="Times New Roman"/>
          <w:sz w:val="24"/>
          <w:szCs w:val="24"/>
        </w:rPr>
        <w:t xml:space="preserve">must have </w:t>
      </w:r>
      <w:r w:rsidRPr="00D82ADD">
        <w:rPr>
          <w:rFonts w:ascii="Times New Roman" w:hAnsi="Times New Roman"/>
          <w:sz w:val="24"/>
          <w:szCs w:val="24"/>
        </w:rPr>
        <w:t xml:space="preserve">a </w:t>
      </w:r>
      <w:r>
        <w:rPr>
          <w:rFonts w:ascii="Times New Roman" w:hAnsi="Times New Roman"/>
          <w:sz w:val="24"/>
          <w:szCs w:val="24"/>
        </w:rPr>
        <w:t xml:space="preserve">developed strategic </w:t>
      </w:r>
      <w:r w:rsidRPr="00D82ADD">
        <w:rPr>
          <w:rFonts w:ascii="Times New Roman" w:hAnsi="Times New Roman"/>
          <w:sz w:val="24"/>
          <w:szCs w:val="24"/>
        </w:rPr>
        <w:t xml:space="preserve">plan for the continued educational, physical, and financial growth of the </w:t>
      </w:r>
      <w:r w:rsidR="00C623C7">
        <w:rPr>
          <w:rFonts w:ascii="Times New Roman" w:hAnsi="Times New Roman"/>
          <w:sz w:val="24"/>
          <w:szCs w:val="24"/>
        </w:rPr>
        <w:t>Institution</w:t>
      </w:r>
      <w:r>
        <w:rPr>
          <w:rFonts w:ascii="Times New Roman" w:hAnsi="Times New Roman"/>
          <w:sz w:val="24"/>
          <w:szCs w:val="24"/>
        </w:rPr>
        <w:t>; the plan should map at least three (3) years of activities.</w:t>
      </w:r>
    </w:p>
    <w:p w:rsidR="0051118E" w:rsidRDefault="0051118E" w:rsidP="0051118E">
      <w:pPr>
        <w:numPr>
          <w:ilvl w:val="0"/>
          <w:numId w:val="17"/>
        </w:numPr>
        <w:spacing w:after="195" w:line="240" w:lineRule="auto"/>
        <w:jc w:val="both"/>
        <w:textAlignment w:val="baseline"/>
        <w:rPr>
          <w:rFonts w:ascii="Times New Roman" w:hAnsi="Times New Roman"/>
          <w:sz w:val="24"/>
          <w:szCs w:val="24"/>
        </w:rPr>
      </w:pPr>
      <w:r>
        <w:rPr>
          <w:rFonts w:ascii="Times New Roman" w:hAnsi="Times New Roman"/>
          <w:sz w:val="24"/>
          <w:szCs w:val="24"/>
        </w:rPr>
        <w:t xml:space="preserve">The </w:t>
      </w:r>
      <w:r w:rsidR="00C623C7">
        <w:rPr>
          <w:rFonts w:ascii="Times New Roman" w:hAnsi="Times New Roman"/>
          <w:sz w:val="24"/>
          <w:szCs w:val="24"/>
        </w:rPr>
        <w:t>Institution</w:t>
      </w:r>
      <w:r>
        <w:rPr>
          <w:rFonts w:ascii="Times New Roman" w:hAnsi="Times New Roman"/>
          <w:sz w:val="24"/>
          <w:szCs w:val="24"/>
        </w:rPr>
        <w:t xml:space="preserve"> must be able to submit an annual report demonstrating at least one year of operation data and outcomes.</w:t>
      </w:r>
    </w:p>
    <w:p w:rsidR="0051118E" w:rsidRDefault="0051118E" w:rsidP="0051118E">
      <w:pPr>
        <w:numPr>
          <w:ilvl w:val="0"/>
          <w:numId w:val="17"/>
        </w:numPr>
        <w:spacing w:after="195" w:line="240" w:lineRule="auto"/>
        <w:jc w:val="both"/>
        <w:textAlignment w:val="baseline"/>
        <w:rPr>
          <w:rFonts w:ascii="Times New Roman" w:hAnsi="Times New Roman"/>
          <w:sz w:val="24"/>
          <w:szCs w:val="24"/>
        </w:rPr>
      </w:pPr>
      <w:r>
        <w:rPr>
          <w:rFonts w:ascii="Times New Roman" w:hAnsi="Times New Roman"/>
          <w:sz w:val="24"/>
          <w:szCs w:val="24"/>
        </w:rPr>
        <w:t xml:space="preserve">The </w:t>
      </w:r>
      <w:r w:rsidR="00C623C7">
        <w:rPr>
          <w:rFonts w:ascii="Times New Roman" w:hAnsi="Times New Roman"/>
          <w:sz w:val="24"/>
          <w:szCs w:val="24"/>
        </w:rPr>
        <w:t>Institution</w:t>
      </w:r>
      <w:r>
        <w:rPr>
          <w:rFonts w:ascii="Times New Roman" w:hAnsi="Times New Roman"/>
          <w:sz w:val="24"/>
          <w:szCs w:val="24"/>
        </w:rPr>
        <w:t xml:space="preserve"> must have authorization from the governing body or relevant authority has been granted to offer the programme.</w:t>
      </w:r>
    </w:p>
    <w:p w:rsidR="0051118E" w:rsidRDefault="0051118E" w:rsidP="0051118E">
      <w:pPr>
        <w:numPr>
          <w:ilvl w:val="0"/>
          <w:numId w:val="17"/>
        </w:numPr>
        <w:spacing w:after="195" w:line="240" w:lineRule="auto"/>
        <w:jc w:val="both"/>
        <w:textAlignment w:val="baseline"/>
        <w:rPr>
          <w:rFonts w:ascii="Times New Roman" w:hAnsi="Times New Roman"/>
          <w:sz w:val="24"/>
          <w:szCs w:val="24"/>
        </w:rPr>
      </w:pPr>
      <w:r>
        <w:rPr>
          <w:rFonts w:ascii="Times New Roman" w:hAnsi="Times New Roman"/>
          <w:sz w:val="24"/>
          <w:szCs w:val="24"/>
        </w:rPr>
        <w:lastRenderedPageBreak/>
        <w:t xml:space="preserve">The programme is consistent with the </w:t>
      </w:r>
      <w:r w:rsidR="00C623C7">
        <w:rPr>
          <w:rFonts w:ascii="Times New Roman" w:hAnsi="Times New Roman"/>
          <w:sz w:val="24"/>
          <w:szCs w:val="24"/>
        </w:rPr>
        <w:t>Institution</w:t>
      </w:r>
      <w:r>
        <w:rPr>
          <w:rFonts w:ascii="Times New Roman" w:hAnsi="Times New Roman"/>
          <w:sz w:val="24"/>
          <w:szCs w:val="24"/>
        </w:rPr>
        <w:t>s stated mission and educational goals.</w:t>
      </w:r>
    </w:p>
    <w:p w:rsidR="0051118E" w:rsidRDefault="0051118E" w:rsidP="0051118E">
      <w:pPr>
        <w:numPr>
          <w:ilvl w:val="0"/>
          <w:numId w:val="17"/>
        </w:numPr>
        <w:spacing w:after="195" w:line="240" w:lineRule="auto"/>
        <w:jc w:val="both"/>
        <w:textAlignment w:val="baseline"/>
        <w:rPr>
          <w:rFonts w:ascii="Times New Roman" w:hAnsi="Times New Roman"/>
          <w:sz w:val="24"/>
          <w:szCs w:val="24"/>
        </w:rPr>
      </w:pPr>
      <w:r>
        <w:rPr>
          <w:rFonts w:ascii="Times New Roman" w:hAnsi="Times New Roman"/>
          <w:sz w:val="24"/>
          <w:szCs w:val="24"/>
        </w:rPr>
        <w:t xml:space="preserve">The </w:t>
      </w:r>
      <w:r w:rsidR="00C623C7">
        <w:rPr>
          <w:rFonts w:ascii="Times New Roman" w:hAnsi="Times New Roman"/>
          <w:sz w:val="24"/>
          <w:szCs w:val="24"/>
        </w:rPr>
        <w:t>Institution</w:t>
      </w:r>
      <w:r>
        <w:rPr>
          <w:rFonts w:ascii="Times New Roman" w:hAnsi="Times New Roman"/>
          <w:sz w:val="24"/>
          <w:szCs w:val="24"/>
        </w:rPr>
        <w:t xml:space="preserve"> has a system for internal programme approval, review, and monitoring.</w:t>
      </w:r>
    </w:p>
    <w:p w:rsidR="0051118E" w:rsidRDefault="0051118E" w:rsidP="0051118E">
      <w:pPr>
        <w:numPr>
          <w:ilvl w:val="0"/>
          <w:numId w:val="17"/>
        </w:numPr>
        <w:spacing w:after="195" w:line="240" w:lineRule="auto"/>
        <w:jc w:val="both"/>
        <w:textAlignment w:val="baseline"/>
        <w:rPr>
          <w:rFonts w:ascii="Times New Roman" w:hAnsi="Times New Roman"/>
          <w:sz w:val="24"/>
          <w:szCs w:val="24"/>
        </w:rPr>
      </w:pPr>
      <w:r>
        <w:rPr>
          <w:rFonts w:ascii="Times New Roman" w:hAnsi="Times New Roman"/>
          <w:sz w:val="24"/>
          <w:szCs w:val="24"/>
        </w:rPr>
        <w:t>There is a detailed programme specification developed.</w:t>
      </w:r>
    </w:p>
    <w:p w:rsidR="0051118E" w:rsidRPr="00113727" w:rsidRDefault="0051118E" w:rsidP="0051118E">
      <w:pPr>
        <w:numPr>
          <w:ilvl w:val="0"/>
          <w:numId w:val="17"/>
        </w:numPr>
        <w:spacing w:after="195" w:line="240" w:lineRule="auto"/>
        <w:jc w:val="both"/>
        <w:textAlignment w:val="baseline"/>
        <w:rPr>
          <w:rFonts w:ascii="Times New Roman" w:hAnsi="Times New Roman"/>
          <w:sz w:val="24"/>
          <w:szCs w:val="24"/>
        </w:rPr>
      </w:pPr>
      <w:r>
        <w:rPr>
          <w:rFonts w:ascii="Times New Roman" w:hAnsi="Times New Roman"/>
          <w:sz w:val="24"/>
          <w:szCs w:val="24"/>
        </w:rPr>
        <w:t xml:space="preserve">The </w:t>
      </w:r>
      <w:r w:rsidR="00C623C7">
        <w:rPr>
          <w:rFonts w:ascii="Times New Roman" w:hAnsi="Times New Roman"/>
          <w:sz w:val="24"/>
          <w:szCs w:val="24"/>
        </w:rPr>
        <w:t>Institution</w:t>
      </w:r>
      <w:r>
        <w:rPr>
          <w:rFonts w:ascii="Times New Roman" w:hAnsi="Times New Roman"/>
          <w:sz w:val="24"/>
          <w:szCs w:val="24"/>
        </w:rPr>
        <w:t>’s resources adequately support its education programme offering.</w:t>
      </w:r>
    </w:p>
    <w:p w:rsidR="0051118E" w:rsidRPr="002A73CA" w:rsidRDefault="0051118E" w:rsidP="0051118E">
      <w:pPr>
        <w:numPr>
          <w:ilvl w:val="0"/>
          <w:numId w:val="17"/>
        </w:numPr>
        <w:spacing w:after="195" w:line="240" w:lineRule="auto"/>
        <w:jc w:val="both"/>
        <w:textAlignment w:val="baseline"/>
        <w:rPr>
          <w:rFonts w:ascii="Times New Roman" w:hAnsi="Times New Roman"/>
          <w:sz w:val="24"/>
          <w:szCs w:val="24"/>
        </w:rPr>
      </w:pPr>
      <w:r w:rsidRPr="002A73CA">
        <w:rPr>
          <w:rFonts w:ascii="Times New Roman" w:hAnsi="Times New Roman"/>
          <w:sz w:val="24"/>
          <w:szCs w:val="24"/>
        </w:rPr>
        <w:t xml:space="preserve">The </w:t>
      </w:r>
      <w:r w:rsidR="00C623C7">
        <w:rPr>
          <w:rFonts w:ascii="Times New Roman" w:hAnsi="Times New Roman"/>
          <w:sz w:val="24"/>
          <w:szCs w:val="24"/>
        </w:rPr>
        <w:t>Institution</w:t>
      </w:r>
      <w:r w:rsidRPr="002A73CA">
        <w:rPr>
          <w:rFonts w:ascii="Times New Roman" w:hAnsi="Times New Roman"/>
          <w:sz w:val="24"/>
          <w:szCs w:val="24"/>
        </w:rPr>
        <w:t xml:space="preserve"> must agree to comply with all requirements of The National Accredit</w:t>
      </w:r>
      <w:r>
        <w:rPr>
          <w:rFonts w:ascii="Times New Roman" w:hAnsi="Times New Roman"/>
          <w:sz w:val="24"/>
          <w:szCs w:val="24"/>
        </w:rPr>
        <w:t>ation &amp; Equivalency Council of T</w:t>
      </w:r>
      <w:r w:rsidRPr="002A73CA">
        <w:rPr>
          <w:rFonts w:ascii="Times New Roman" w:hAnsi="Times New Roman"/>
          <w:sz w:val="24"/>
          <w:szCs w:val="24"/>
        </w:rPr>
        <w:t>he Bahamas (NAECOB).</w:t>
      </w:r>
    </w:p>
    <w:p w:rsidR="0051118E" w:rsidRDefault="0051118E" w:rsidP="0062644F">
      <w:pPr>
        <w:spacing w:after="0" w:line="240" w:lineRule="auto"/>
        <w:jc w:val="both"/>
        <w:rPr>
          <w:rFonts w:ascii="Times New Roman" w:hAnsi="Times New Roman"/>
          <w:b/>
          <w:sz w:val="24"/>
          <w:szCs w:val="24"/>
        </w:rPr>
      </w:pPr>
    </w:p>
    <w:p w:rsidR="0051118E" w:rsidRDefault="0051118E" w:rsidP="0062644F">
      <w:pPr>
        <w:spacing w:after="0" w:line="240" w:lineRule="auto"/>
        <w:jc w:val="both"/>
        <w:rPr>
          <w:rFonts w:ascii="Times New Roman" w:hAnsi="Times New Roman"/>
          <w:b/>
          <w:sz w:val="24"/>
          <w:szCs w:val="24"/>
        </w:rPr>
      </w:pPr>
    </w:p>
    <w:p w:rsidR="0062644F" w:rsidRPr="00B17C61" w:rsidRDefault="0062644F" w:rsidP="0062644F">
      <w:pPr>
        <w:spacing w:after="0" w:line="240" w:lineRule="auto"/>
        <w:jc w:val="both"/>
        <w:rPr>
          <w:rFonts w:ascii="Times New Roman" w:hAnsi="Times New Roman"/>
          <w:b/>
          <w:sz w:val="24"/>
          <w:szCs w:val="24"/>
        </w:rPr>
      </w:pPr>
      <w:r w:rsidRPr="00B17C61">
        <w:rPr>
          <w:rFonts w:ascii="Times New Roman" w:hAnsi="Times New Roman"/>
          <w:b/>
          <w:sz w:val="24"/>
          <w:szCs w:val="24"/>
        </w:rPr>
        <w:t xml:space="preserve">APPLICATION FOR </w:t>
      </w:r>
      <w:r w:rsidR="002B57B2" w:rsidRPr="00B17C61">
        <w:rPr>
          <w:rFonts w:ascii="Times New Roman" w:hAnsi="Times New Roman"/>
          <w:b/>
          <w:sz w:val="24"/>
          <w:szCs w:val="24"/>
        </w:rPr>
        <w:t>RECOGNITION</w:t>
      </w:r>
    </w:p>
    <w:p w:rsidR="0062644F" w:rsidRPr="00B17C61" w:rsidRDefault="0062644F" w:rsidP="0062644F">
      <w:pPr>
        <w:spacing w:after="0" w:line="240" w:lineRule="auto"/>
        <w:jc w:val="both"/>
        <w:rPr>
          <w:rFonts w:ascii="Times New Roman" w:hAnsi="Times New Roman"/>
          <w:sz w:val="24"/>
          <w:szCs w:val="24"/>
        </w:rPr>
      </w:pPr>
      <w:r w:rsidRPr="00B17C61">
        <w:rPr>
          <w:rFonts w:ascii="Times New Roman" w:hAnsi="Times New Roman"/>
          <w:sz w:val="24"/>
          <w:szCs w:val="24"/>
        </w:rPr>
        <w:t xml:space="preserve">If an </w:t>
      </w:r>
      <w:r w:rsidR="00C623C7">
        <w:rPr>
          <w:rFonts w:ascii="Times New Roman" w:hAnsi="Times New Roman"/>
          <w:sz w:val="24"/>
          <w:szCs w:val="24"/>
        </w:rPr>
        <w:t>Institution</w:t>
      </w:r>
      <w:r w:rsidRPr="00B17C61">
        <w:rPr>
          <w:rFonts w:ascii="Times New Roman" w:hAnsi="Times New Roman"/>
          <w:sz w:val="24"/>
          <w:szCs w:val="24"/>
        </w:rPr>
        <w:t xml:space="preserve"> believes that it meets the </w:t>
      </w:r>
      <w:r w:rsidR="00B17C61" w:rsidRPr="00B17C61">
        <w:rPr>
          <w:rFonts w:ascii="Times New Roman" w:hAnsi="Times New Roman"/>
          <w:i/>
          <w:sz w:val="24"/>
          <w:szCs w:val="24"/>
        </w:rPr>
        <w:t>C</w:t>
      </w:r>
      <w:r w:rsidR="002B57B2" w:rsidRPr="00B17C61">
        <w:rPr>
          <w:rFonts w:ascii="Times New Roman" w:hAnsi="Times New Roman"/>
          <w:i/>
          <w:sz w:val="24"/>
          <w:szCs w:val="24"/>
        </w:rPr>
        <w:t xml:space="preserve">riteria for Recognition of Post-Secondary </w:t>
      </w:r>
      <w:r w:rsidR="00C623C7">
        <w:rPr>
          <w:rFonts w:ascii="Times New Roman" w:hAnsi="Times New Roman"/>
          <w:i/>
          <w:sz w:val="24"/>
          <w:szCs w:val="24"/>
        </w:rPr>
        <w:t>Institution</w:t>
      </w:r>
      <w:r w:rsidR="002B57B2" w:rsidRPr="00B17C61">
        <w:rPr>
          <w:rFonts w:ascii="Times New Roman" w:hAnsi="Times New Roman"/>
          <w:i/>
          <w:sz w:val="24"/>
          <w:szCs w:val="24"/>
        </w:rPr>
        <w:t>s</w:t>
      </w:r>
      <w:r w:rsidR="002B57B2" w:rsidRPr="00B17C61">
        <w:rPr>
          <w:rFonts w:ascii="Times New Roman" w:hAnsi="Times New Roman"/>
          <w:sz w:val="24"/>
          <w:szCs w:val="24"/>
        </w:rPr>
        <w:t xml:space="preserve"> </w:t>
      </w:r>
      <w:r w:rsidRPr="00B17C61">
        <w:rPr>
          <w:rFonts w:ascii="Times New Roman" w:hAnsi="Times New Roman"/>
          <w:sz w:val="24"/>
          <w:szCs w:val="24"/>
        </w:rPr>
        <w:t xml:space="preserve">and wishes to be considered for </w:t>
      </w:r>
      <w:r w:rsidR="002B57B2" w:rsidRPr="00B17C61">
        <w:rPr>
          <w:rFonts w:ascii="Times New Roman" w:hAnsi="Times New Roman"/>
          <w:sz w:val="24"/>
          <w:szCs w:val="24"/>
        </w:rPr>
        <w:t xml:space="preserve">recognition </w:t>
      </w:r>
      <w:r w:rsidRPr="00B17C61">
        <w:rPr>
          <w:rFonts w:ascii="Times New Roman" w:hAnsi="Times New Roman"/>
          <w:sz w:val="24"/>
          <w:szCs w:val="24"/>
        </w:rPr>
        <w:t xml:space="preserve">status, its Chief Executive Officer should first contact Executive Director of The National Accreditation &amp; Equivalency Council of The Bahamas (NAECOB). NAECOB requires that representatives of the </w:t>
      </w:r>
      <w:r w:rsidR="00C623C7">
        <w:rPr>
          <w:rFonts w:ascii="Times New Roman" w:hAnsi="Times New Roman"/>
          <w:sz w:val="24"/>
          <w:szCs w:val="24"/>
        </w:rPr>
        <w:t>Institution</w:t>
      </w:r>
      <w:r w:rsidRPr="00B17C61">
        <w:rPr>
          <w:rFonts w:ascii="Times New Roman" w:hAnsi="Times New Roman"/>
          <w:sz w:val="24"/>
          <w:szCs w:val="24"/>
        </w:rPr>
        <w:t xml:space="preserve"> meet with the Executive Director to discuss application procedures and materials. After this meeting, the </w:t>
      </w:r>
      <w:r w:rsidR="00C623C7">
        <w:rPr>
          <w:rFonts w:ascii="Times New Roman" w:hAnsi="Times New Roman"/>
          <w:sz w:val="24"/>
          <w:szCs w:val="24"/>
        </w:rPr>
        <w:t>Institution</w:t>
      </w:r>
      <w:r w:rsidRPr="00B17C61">
        <w:rPr>
          <w:rFonts w:ascii="Times New Roman" w:hAnsi="Times New Roman"/>
          <w:sz w:val="24"/>
          <w:szCs w:val="24"/>
        </w:rPr>
        <w:t xml:space="preserve">'s Chief Executive Officer may submit the following to the Executive Director’s office: </w:t>
      </w:r>
    </w:p>
    <w:p w:rsidR="0062644F" w:rsidRPr="0062644F" w:rsidRDefault="0062644F" w:rsidP="0062644F">
      <w:pPr>
        <w:spacing w:after="0" w:line="240" w:lineRule="auto"/>
        <w:jc w:val="both"/>
        <w:rPr>
          <w:rFonts w:ascii="Times New Roman" w:hAnsi="Times New Roman"/>
          <w:sz w:val="24"/>
          <w:szCs w:val="24"/>
          <w:highlight w:val="yellow"/>
        </w:rPr>
      </w:pPr>
    </w:p>
    <w:p w:rsidR="00B556C0" w:rsidRDefault="0062644F" w:rsidP="0062644F">
      <w:pPr>
        <w:numPr>
          <w:ilvl w:val="0"/>
          <w:numId w:val="18"/>
        </w:numPr>
        <w:jc w:val="both"/>
        <w:rPr>
          <w:rFonts w:ascii="Times New Roman" w:hAnsi="Times New Roman"/>
          <w:sz w:val="24"/>
          <w:szCs w:val="24"/>
        </w:rPr>
      </w:pPr>
      <w:r w:rsidRPr="00B17C61">
        <w:rPr>
          <w:rFonts w:ascii="Times New Roman" w:hAnsi="Times New Roman"/>
          <w:b/>
          <w:sz w:val="24"/>
          <w:szCs w:val="24"/>
        </w:rPr>
        <w:t>Letter Of Intent (LOI)</w:t>
      </w:r>
      <w:r w:rsidR="000B2AF1">
        <w:rPr>
          <w:rFonts w:ascii="Times New Roman" w:hAnsi="Times New Roman"/>
          <w:b/>
          <w:sz w:val="24"/>
          <w:szCs w:val="24"/>
        </w:rPr>
        <w:t>-Recognition</w:t>
      </w:r>
      <w:r w:rsidRPr="00B17C61">
        <w:rPr>
          <w:rFonts w:ascii="Times New Roman" w:hAnsi="Times New Roman"/>
          <w:sz w:val="24"/>
          <w:szCs w:val="24"/>
        </w:rPr>
        <w:t xml:space="preserve"> stating that the governing board has authorized the </w:t>
      </w:r>
      <w:r w:rsidR="00C623C7">
        <w:rPr>
          <w:rFonts w:ascii="Times New Roman" w:hAnsi="Times New Roman"/>
          <w:sz w:val="24"/>
          <w:szCs w:val="24"/>
        </w:rPr>
        <w:t>Institution</w:t>
      </w:r>
      <w:r w:rsidRPr="00B17C61">
        <w:rPr>
          <w:rFonts w:ascii="Times New Roman" w:hAnsi="Times New Roman"/>
          <w:sz w:val="24"/>
          <w:szCs w:val="24"/>
        </w:rPr>
        <w:t xml:space="preserve"> to seek affiliation with NAECOB </w:t>
      </w:r>
    </w:p>
    <w:p w:rsidR="00B556C0" w:rsidRDefault="00B556C0" w:rsidP="0062644F">
      <w:pPr>
        <w:numPr>
          <w:ilvl w:val="0"/>
          <w:numId w:val="18"/>
        </w:numPr>
        <w:jc w:val="both"/>
        <w:rPr>
          <w:rFonts w:ascii="Times New Roman" w:hAnsi="Times New Roman"/>
          <w:sz w:val="24"/>
          <w:szCs w:val="24"/>
        </w:rPr>
      </w:pPr>
      <w:r w:rsidRPr="00B556C0">
        <w:rPr>
          <w:rFonts w:ascii="Times New Roman" w:hAnsi="Times New Roman"/>
          <w:b/>
          <w:sz w:val="24"/>
          <w:szCs w:val="24"/>
        </w:rPr>
        <w:t xml:space="preserve">Proof of Current </w:t>
      </w:r>
      <w:r w:rsidR="00C623C7">
        <w:rPr>
          <w:rFonts w:ascii="Times New Roman" w:hAnsi="Times New Roman"/>
          <w:b/>
          <w:sz w:val="24"/>
          <w:szCs w:val="24"/>
        </w:rPr>
        <w:t>Institution</w:t>
      </w:r>
      <w:r w:rsidRPr="00B556C0">
        <w:rPr>
          <w:rFonts w:ascii="Times New Roman" w:hAnsi="Times New Roman"/>
          <w:b/>
          <w:sz w:val="24"/>
          <w:szCs w:val="24"/>
        </w:rPr>
        <w:t>al Accreditation Status</w:t>
      </w:r>
      <w:r w:rsidRPr="00B556C0">
        <w:rPr>
          <w:rFonts w:ascii="Times New Roman" w:hAnsi="Times New Roman"/>
          <w:sz w:val="24"/>
          <w:szCs w:val="24"/>
        </w:rPr>
        <w:t xml:space="preserve"> </w:t>
      </w:r>
      <w:r>
        <w:rPr>
          <w:rFonts w:ascii="Times New Roman" w:hAnsi="Times New Roman"/>
          <w:sz w:val="24"/>
          <w:szCs w:val="24"/>
        </w:rPr>
        <w:t xml:space="preserve">– the </w:t>
      </w:r>
      <w:r w:rsidR="00C623C7">
        <w:rPr>
          <w:rFonts w:ascii="Times New Roman" w:hAnsi="Times New Roman"/>
          <w:sz w:val="24"/>
          <w:szCs w:val="24"/>
        </w:rPr>
        <w:t>Institution</w:t>
      </w:r>
      <w:r>
        <w:rPr>
          <w:rFonts w:ascii="Times New Roman" w:hAnsi="Times New Roman"/>
          <w:sz w:val="24"/>
          <w:szCs w:val="24"/>
        </w:rPr>
        <w:t xml:space="preserve"> must provide a copy of all related documents that verify its current </w:t>
      </w:r>
      <w:r w:rsidR="00C623C7">
        <w:rPr>
          <w:rFonts w:ascii="Times New Roman" w:hAnsi="Times New Roman"/>
          <w:sz w:val="24"/>
          <w:szCs w:val="24"/>
        </w:rPr>
        <w:t>Institution</w:t>
      </w:r>
      <w:r>
        <w:rPr>
          <w:rFonts w:ascii="Times New Roman" w:hAnsi="Times New Roman"/>
          <w:sz w:val="24"/>
          <w:szCs w:val="24"/>
        </w:rPr>
        <w:t>al Accreditation status at the time of application.</w:t>
      </w:r>
    </w:p>
    <w:p w:rsidR="0062644F" w:rsidRPr="00B556C0" w:rsidRDefault="0062644F" w:rsidP="0062644F">
      <w:pPr>
        <w:numPr>
          <w:ilvl w:val="0"/>
          <w:numId w:val="18"/>
        </w:numPr>
        <w:jc w:val="both"/>
        <w:rPr>
          <w:rFonts w:ascii="Times New Roman" w:hAnsi="Times New Roman"/>
          <w:sz w:val="24"/>
          <w:szCs w:val="24"/>
        </w:rPr>
      </w:pPr>
      <w:r w:rsidRPr="00B556C0">
        <w:rPr>
          <w:rFonts w:ascii="Times New Roman" w:hAnsi="Times New Roman"/>
          <w:sz w:val="24"/>
          <w:szCs w:val="24"/>
        </w:rPr>
        <w:t xml:space="preserve">an </w:t>
      </w:r>
      <w:r w:rsidRPr="00B556C0">
        <w:rPr>
          <w:rFonts w:ascii="Times New Roman" w:hAnsi="Times New Roman"/>
          <w:b/>
          <w:sz w:val="24"/>
          <w:szCs w:val="24"/>
        </w:rPr>
        <w:t>Evaluation Fee</w:t>
      </w:r>
      <w:r w:rsidRPr="00B556C0">
        <w:rPr>
          <w:rFonts w:ascii="Times New Roman" w:hAnsi="Times New Roman"/>
          <w:sz w:val="24"/>
          <w:szCs w:val="24"/>
        </w:rPr>
        <w:t xml:space="preserve"> which covers consultation and travel by the NAECOB staff, as well as external representatives or panel of experts.  </w:t>
      </w:r>
      <w:r w:rsidRPr="00B556C0">
        <w:rPr>
          <w:rFonts w:ascii="Times New Roman" w:hAnsi="Times New Roman"/>
          <w:b/>
          <w:sz w:val="24"/>
          <w:szCs w:val="24"/>
        </w:rPr>
        <w:t>The current schedule of associated fees and dues is available upon request.</w:t>
      </w:r>
    </w:p>
    <w:p w:rsidR="0062644F" w:rsidRPr="00B17C61" w:rsidRDefault="0062644F" w:rsidP="0062644F">
      <w:pPr>
        <w:spacing w:after="0" w:line="240" w:lineRule="auto"/>
        <w:jc w:val="both"/>
        <w:rPr>
          <w:rFonts w:ascii="Times New Roman" w:hAnsi="Times New Roman"/>
          <w:b/>
          <w:sz w:val="24"/>
          <w:szCs w:val="24"/>
          <w:u w:val="single"/>
        </w:rPr>
      </w:pPr>
    </w:p>
    <w:p w:rsidR="0062644F" w:rsidRPr="0062644F" w:rsidRDefault="0062644F" w:rsidP="0062644F">
      <w:pPr>
        <w:spacing w:after="0" w:line="240" w:lineRule="auto"/>
        <w:jc w:val="both"/>
        <w:rPr>
          <w:rFonts w:ascii="Times New Roman" w:hAnsi="Times New Roman"/>
          <w:b/>
          <w:sz w:val="24"/>
          <w:szCs w:val="24"/>
          <w:highlight w:val="yellow"/>
          <w:u w:val="single"/>
        </w:rPr>
      </w:pPr>
    </w:p>
    <w:p w:rsidR="0062644F" w:rsidRPr="0062644F" w:rsidRDefault="0062644F" w:rsidP="0062644F">
      <w:pPr>
        <w:spacing w:after="0" w:line="240" w:lineRule="auto"/>
        <w:jc w:val="both"/>
        <w:rPr>
          <w:rFonts w:ascii="Times New Roman" w:hAnsi="Times New Roman"/>
          <w:b/>
          <w:sz w:val="24"/>
          <w:szCs w:val="24"/>
          <w:highlight w:val="yellow"/>
          <w:u w:val="single"/>
        </w:rPr>
      </w:pPr>
    </w:p>
    <w:p w:rsidR="00232F7F" w:rsidRDefault="00232F7F" w:rsidP="0062644F">
      <w:pPr>
        <w:spacing w:after="0" w:line="240" w:lineRule="auto"/>
        <w:jc w:val="both"/>
        <w:rPr>
          <w:rFonts w:ascii="Times New Roman" w:hAnsi="Times New Roman"/>
          <w:b/>
          <w:sz w:val="24"/>
          <w:szCs w:val="24"/>
          <w:highlight w:val="yellow"/>
          <w:u w:val="single"/>
        </w:rPr>
      </w:pPr>
    </w:p>
    <w:p w:rsidR="0051118E" w:rsidRDefault="0051118E" w:rsidP="0062644F">
      <w:pPr>
        <w:spacing w:after="0" w:line="240" w:lineRule="auto"/>
        <w:jc w:val="both"/>
        <w:rPr>
          <w:rFonts w:ascii="Times New Roman" w:hAnsi="Times New Roman"/>
          <w:b/>
          <w:sz w:val="24"/>
          <w:szCs w:val="24"/>
        </w:rPr>
      </w:pPr>
    </w:p>
    <w:p w:rsidR="0051118E" w:rsidRDefault="0051118E" w:rsidP="0062644F">
      <w:pPr>
        <w:spacing w:after="0" w:line="240" w:lineRule="auto"/>
        <w:jc w:val="both"/>
        <w:rPr>
          <w:rFonts w:ascii="Times New Roman" w:hAnsi="Times New Roman"/>
          <w:b/>
          <w:sz w:val="24"/>
          <w:szCs w:val="24"/>
        </w:rPr>
      </w:pPr>
    </w:p>
    <w:p w:rsidR="0051118E" w:rsidRDefault="0051118E" w:rsidP="0062644F">
      <w:pPr>
        <w:spacing w:after="0" w:line="240" w:lineRule="auto"/>
        <w:jc w:val="both"/>
        <w:rPr>
          <w:rFonts w:ascii="Times New Roman" w:hAnsi="Times New Roman"/>
          <w:b/>
          <w:sz w:val="24"/>
          <w:szCs w:val="24"/>
        </w:rPr>
      </w:pPr>
    </w:p>
    <w:p w:rsidR="0051118E" w:rsidRDefault="0051118E" w:rsidP="0062644F">
      <w:pPr>
        <w:spacing w:after="0" w:line="240" w:lineRule="auto"/>
        <w:jc w:val="both"/>
        <w:rPr>
          <w:rFonts w:ascii="Times New Roman" w:hAnsi="Times New Roman"/>
          <w:b/>
          <w:sz w:val="24"/>
          <w:szCs w:val="24"/>
        </w:rPr>
      </w:pPr>
    </w:p>
    <w:p w:rsidR="0051118E" w:rsidRDefault="0051118E" w:rsidP="0062644F">
      <w:pPr>
        <w:spacing w:after="0" w:line="240" w:lineRule="auto"/>
        <w:jc w:val="both"/>
        <w:rPr>
          <w:rFonts w:ascii="Times New Roman" w:hAnsi="Times New Roman"/>
          <w:b/>
          <w:sz w:val="24"/>
          <w:szCs w:val="24"/>
        </w:rPr>
      </w:pPr>
    </w:p>
    <w:p w:rsidR="0051118E" w:rsidRDefault="0051118E" w:rsidP="0062644F">
      <w:pPr>
        <w:spacing w:after="0" w:line="240" w:lineRule="auto"/>
        <w:jc w:val="both"/>
        <w:rPr>
          <w:rFonts w:ascii="Times New Roman" w:hAnsi="Times New Roman"/>
          <w:b/>
          <w:sz w:val="24"/>
          <w:szCs w:val="24"/>
        </w:rPr>
      </w:pPr>
    </w:p>
    <w:p w:rsidR="0062644F" w:rsidRPr="00D937FB" w:rsidRDefault="0062644F" w:rsidP="0062644F">
      <w:pPr>
        <w:spacing w:after="0" w:line="240" w:lineRule="auto"/>
        <w:jc w:val="both"/>
        <w:rPr>
          <w:rFonts w:ascii="Times New Roman" w:hAnsi="Times New Roman"/>
          <w:b/>
          <w:sz w:val="24"/>
          <w:szCs w:val="24"/>
        </w:rPr>
      </w:pPr>
      <w:r w:rsidRPr="00D937FB">
        <w:rPr>
          <w:rFonts w:ascii="Times New Roman" w:hAnsi="Times New Roman"/>
          <w:b/>
          <w:sz w:val="24"/>
          <w:szCs w:val="24"/>
        </w:rPr>
        <w:t xml:space="preserve">PUBLIC STATEMENTS CONCERNING </w:t>
      </w:r>
      <w:r w:rsidR="00C623C7">
        <w:rPr>
          <w:rFonts w:ascii="Times New Roman" w:hAnsi="Times New Roman"/>
          <w:b/>
          <w:sz w:val="24"/>
          <w:szCs w:val="24"/>
        </w:rPr>
        <w:t>INSTITUTION</w:t>
      </w:r>
      <w:r w:rsidR="00757271">
        <w:rPr>
          <w:rFonts w:ascii="Times New Roman" w:hAnsi="Times New Roman"/>
          <w:b/>
          <w:sz w:val="24"/>
          <w:szCs w:val="24"/>
        </w:rPr>
        <w:t>AL RECOGNITION STATUS</w:t>
      </w:r>
      <w:r w:rsidRPr="00D937FB">
        <w:rPr>
          <w:rFonts w:ascii="Times New Roman" w:hAnsi="Times New Roman"/>
          <w:b/>
          <w:sz w:val="24"/>
          <w:szCs w:val="24"/>
        </w:rPr>
        <w:t xml:space="preserve"> </w:t>
      </w:r>
    </w:p>
    <w:p w:rsidR="0062644F" w:rsidRPr="00D937FB" w:rsidRDefault="0062644F" w:rsidP="00D937FB">
      <w:pPr>
        <w:spacing w:after="0" w:line="240" w:lineRule="auto"/>
        <w:jc w:val="both"/>
        <w:rPr>
          <w:rFonts w:ascii="Times New Roman" w:hAnsi="Times New Roman"/>
          <w:sz w:val="24"/>
          <w:szCs w:val="24"/>
        </w:rPr>
      </w:pPr>
      <w:r w:rsidRPr="00D937FB">
        <w:rPr>
          <w:rFonts w:ascii="Times New Roman" w:hAnsi="Times New Roman"/>
          <w:sz w:val="24"/>
          <w:szCs w:val="24"/>
        </w:rPr>
        <w:t xml:space="preserve">Please note that submitting an ‘Application for </w:t>
      </w:r>
      <w:r w:rsidR="00C623C7">
        <w:rPr>
          <w:rFonts w:ascii="Times New Roman" w:hAnsi="Times New Roman"/>
          <w:i/>
          <w:sz w:val="24"/>
          <w:szCs w:val="24"/>
        </w:rPr>
        <w:t>Institution</w:t>
      </w:r>
      <w:r w:rsidR="00D937FB" w:rsidRPr="00D937FB">
        <w:rPr>
          <w:rFonts w:ascii="Times New Roman" w:hAnsi="Times New Roman"/>
          <w:i/>
          <w:sz w:val="24"/>
          <w:szCs w:val="24"/>
        </w:rPr>
        <w:t xml:space="preserve">al Recognition (Post-Secondary) </w:t>
      </w:r>
      <w:r w:rsidRPr="00D937FB">
        <w:rPr>
          <w:rFonts w:ascii="Times New Roman" w:hAnsi="Times New Roman"/>
          <w:sz w:val="24"/>
          <w:szCs w:val="24"/>
        </w:rPr>
        <w:t xml:space="preserve">to NAECOB does not establish </w:t>
      </w:r>
      <w:r w:rsidR="00C623C7">
        <w:rPr>
          <w:rFonts w:ascii="Times New Roman" w:hAnsi="Times New Roman"/>
          <w:sz w:val="24"/>
          <w:szCs w:val="24"/>
        </w:rPr>
        <w:t>Institution</w:t>
      </w:r>
      <w:r w:rsidR="005823EA">
        <w:rPr>
          <w:rFonts w:ascii="Times New Roman" w:hAnsi="Times New Roman"/>
          <w:sz w:val="24"/>
          <w:szCs w:val="24"/>
        </w:rPr>
        <w:t>al Recognition</w:t>
      </w:r>
      <w:r w:rsidRPr="00D937FB">
        <w:rPr>
          <w:rFonts w:ascii="Times New Roman" w:hAnsi="Times New Roman"/>
          <w:sz w:val="24"/>
          <w:szCs w:val="24"/>
        </w:rPr>
        <w:t xml:space="preserve"> with NAECOB.  An </w:t>
      </w:r>
      <w:r w:rsidR="00C623C7">
        <w:rPr>
          <w:rFonts w:ascii="Times New Roman" w:hAnsi="Times New Roman"/>
          <w:sz w:val="24"/>
          <w:szCs w:val="24"/>
        </w:rPr>
        <w:t>Institution</w:t>
      </w:r>
      <w:r w:rsidRPr="00D937FB">
        <w:rPr>
          <w:rFonts w:ascii="Times New Roman" w:hAnsi="Times New Roman"/>
          <w:sz w:val="24"/>
          <w:szCs w:val="24"/>
        </w:rPr>
        <w:t xml:space="preserve"> granted </w:t>
      </w:r>
      <w:r w:rsidR="00C623C7">
        <w:rPr>
          <w:rFonts w:ascii="Times New Roman" w:hAnsi="Times New Roman"/>
          <w:i/>
          <w:sz w:val="24"/>
          <w:szCs w:val="24"/>
        </w:rPr>
        <w:t>Institution</w:t>
      </w:r>
      <w:r w:rsidRPr="00D937FB">
        <w:rPr>
          <w:rFonts w:ascii="Times New Roman" w:hAnsi="Times New Roman"/>
          <w:i/>
          <w:sz w:val="24"/>
          <w:szCs w:val="24"/>
        </w:rPr>
        <w:t xml:space="preserve">al </w:t>
      </w:r>
      <w:r w:rsidR="005823EA">
        <w:rPr>
          <w:rFonts w:ascii="Times New Roman" w:hAnsi="Times New Roman"/>
          <w:i/>
          <w:sz w:val="24"/>
          <w:szCs w:val="24"/>
        </w:rPr>
        <w:t>Recognition</w:t>
      </w:r>
      <w:r w:rsidRPr="00D937FB">
        <w:rPr>
          <w:rFonts w:ascii="Times New Roman" w:hAnsi="Times New Roman"/>
          <w:sz w:val="24"/>
          <w:szCs w:val="24"/>
        </w:rPr>
        <w:t xml:space="preserve"> status must </w:t>
      </w:r>
      <w:r w:rsidRPr="00D937FB">
        <w:rPr>
          <w:rFonts w:ascii="Times New Roman" w:hAnsi="Times New Roman"/>
          <w:sz w:val="24"/>
          <w:szCs w:val="24"/>
          <w:u w:val="single"/>
        </w:rPr>
        <w:t>only</w:t>
      </w:r>
      <w:r w:rsidRPr="00D937FB">
        <w:rPr>
          <w:rFonts w:ascii="Times New Roman" w:hAnsi="Times New Roman"/>
          <w:sz w:val="24"/>
          <w:szCs w:val="24"/>
        </w:rPr>
        <w:t xml:space="preserve"> use the following statement whenever it makes reference to its affiliation with NAECOB:</w:t>
      </w:r>
    </w:p>
    <w:p w:rsidR="0062644F" w:rsidRPr="0062644F" w:rsidRDefault="00906B24" w:rsidP="0062644F">
      <w:pPr>
        <w:jc w:val="both"/>
        <w:rPr>
          <w:rFonts w:ascii="Times New Roman" w:hAnsi="Times New Roman"/>
          <w:b/>
          <w:sz w:val="24"/>
          <w:szCs w:val="24"/>
          <w:highlight w:val="yellow"/>
        </w:rPr>
      </w:pPr>
      <w:r>
        <w:rPr>
          <w:rFonts w:ascii="Times New Roman" w:hAnsi="Times New Roman"/>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-175895</wp:posOffset>
                </wp:positionH>
                <wp:positionV relativeFrom="paragraph">
                  <wp:posOffset>93980</wp:posOffset>
                </wp:positionV>
                <wp:extent cx="6345555" cy="3538855"/>
                <wp:effectExtent l="5080" t="8255" r="1206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3538855"/>
                        </a:xfrm>
                        <a:prstGeom prst="rect">
                          <a:avLst/>
                        </a:prstGeom>
                        <a:solidFill>
                          <a:srgbClr val="D8D8D8"/>
                        </a:solidFill>
                        <a:ln w="9525">
                          <a:solidFill>
                            <a:srgbClr val="000000"/>
                          </a:solidFill>
                          <a:miter lim="800000"/>
                          <a:headEnd/>
                          <a:tailEnd/>
                        </a:ln>
                      </wps:spPr>
                      <wps:txbx>
                        <w:txbxContent>
                          <w:p w:rsidR="00B535C1" w:rsidRDefault="00B535C1" w:rsidP="0062644F">
                            <w:pPr>
                              <w:spacing w:after="0" w:line="240" w:lineRule="auto"/>
                              <w:rPr>
                                <w:rFonts w:ascii="Times New Roman" w:hAnsi="Times New Roman"/>
                                <w:sz w:val="24"/>
                                <w:szCs w:val="24"/>
                              </w:rPr>
                            </w:pPr>
                            <w:r w:rsidRPr="00F22834">
                              <w:rPr>
                                <w:rFonts w:ascii="Times New Roman" w:hAnsi="Times New Roman"/>
                                <w:b/>
                                <w:sz w:val="24"/>
                                <w:szCs w:val="24"/>
                              </w:rPr>
                              <w:t>[Institution’s Name]</w:t>
                            </w:r>
                            <w:r w:rsidRPr="00F22834">
                              <w:rPr>
                                <w:rFonts w:ascii="Times New Roman" w:hAnsi="Times New Roman"/>
                                <w:sz w:val="24"/>
                                <w:szCs w:val="24"/>
                              </w:rPr>
                              <w:t xml:space="preserve"> has been granted </w:t>
                            </w:r>
                            <w:r w:rsidRPr="00F22834">
                              <w:rPr>
                                <w:rFonts w:ascii="Times New Roman" w:hAnsi="Times New Roman"/>
                                <w:i/>
                                <w:sz w:val="24"/>
                                <w:szCs w:val="24"/>
                              </w:rPr>
                              <w:t>In</w:t>
                            </w:r>
                            <w:r>
                              <w:rPr>
                                <w:rFonts w:ascii="Times New Roman" w:hAnsi="Times New Roman"/>
                                <w:i/>
                                <w:sz w:val="24"/>
                                <w:szCs w:val="24"/>
                              </w:rPr>
                              <w:t>stitu</w:t>
                            </w:r>
                            <w:r w:rsidRPr="00F22834">
                              <w:rPr>
                                <w:rFonts w:ascii="Times New Roman" w:hAnsi="Times New Roman"/>
                                <w:i/>
                                <w:sz w:val="24"/>
                                <w:szCs w:val="24"/>
                              </w:rPr>
                              <w:t xml:space="preserve">tional </w:t>
                            </w:r>
                            <w:r>
                              <w:rPr>
                                <w:rFonts w:ascii="Times New Roman" w:hAnsi="Times New Roman"/>
                                <w:i/>
                                <w:sz w:val="24"/>
                                <w:szCs w:val="24"/>
                              </w:rPr>
                              <w:t xml:space="preserve">Recognition </w:t>
                            </w:r>
                            <w:r w:rsidRPr="00F22834">
                              <w:rPr>
                                <w:rFonts w:ascii="Times New Roman" w:hAnsi="Times New Roman"/>
                                <w:sz w:val="24"/>
                                <w:szCs w:val="24"/>
                              </w:rPr>
                              <w:t xml:space="preserve">status by The National </w:t>
                            </w:r>
                            <w:r>
                              <w:rPr>
                                <w:rFonts w:ascii="Times New Roman" w:hAnsi="Times New Roman"/>
                                <w:sz w:val="24"/>
                                <w:szCs w:val="24"/>
                              </w:rPr>
                              <w:t xml:space="preserve">Accreditation </w:t>
                            </w:r>
                            <w:r w:rsidRPr="00F22834">
                              <w:rPr>
                                <w:rFonts w:ascii="Times New Roman" w:hAnsi="Times New Roman"/>
                                <w:sz w:val="24"/>
                                <w:szCs w:val="24"/>
                              </w:rPr>
                              <w:t xml:space="preserve">&amp; Equivalency Council of The Bahamas (NAECOB). The </w:t>
                            </w:r>
                            <w:r w:rsidRPr="00F22834">
                              <w:rPr>
                                <w:rFonts w:ascii="Times New Roman" w:hAnsi="Times New Roman"/>
                                <w:i/>
                                <w:sz w:val="24"/>
                                <w:szCs w:val="24"/>
                              </w:rPr>
                              <w:t xml:space="preserve">Institutional </w:t>
                            </w:r>
                            <w:r>
                              <w:rPr>
                                <w:rFonts w:ascii="Times New Roman" w:hAnsi="Times New Roman"/>
                                <w:i/>
                                <w:sz w:val="24"/>
                                <w:szCs w:val="24"/>
                              </w:rPr>
                              <w:t>Recognition</w:t>
                            </w:r>
                            <w:r w:rsidRPr="00F22834">
                              <w:rPr>
                                <w:rFonts w:ascii="Times New Roman" w:hAnsi="Times New Roman"/>
                                <w:sz w:val="24"/>
                                <w:szCs w:val="24"/>
                              </w:rPr>
                              <w:t xml:space="preserve"> </w:t>
                            </w:r>
                            <w:r>
                              <w:rPr>
                                <w:rFonts w:ascii="Times New Roman" w:hAnsi="Times New Roman"/>
                                <w:sz w:val="24"/>
                                <w:szCs w:val="24"/>
                              </w:rPr>
                              <w:t>s</w:t>
                            </w:r>
                            <w:r w:rsidRPr="00F22834">
                              <w:rPr>
                                <w:rFonts w:ascii="Times New Roman" w:hAnsi="Times New Roman"/>
                                <w:sz w:val="24"/>
                                <w:szCs w:val="24"/>
                              </w:rPr>
                              <w:t xml:space="preserve">tatus does not suggest that </w:t>
                            </w:r>
                            <w:r w:rsidRPr="00F22834">
                              <w:rPr>
                                <w:rFonts w:ascii="Times New Roman" w:hAnsi="Times New Roman"/>
                                <w:b/>
                                <w:sz w:val="24"/>
                                <w:szCs w:val="24"/>
                              </w:rPr>
                              <w:t>[Institution’s Name]</w:t>
                            </w:r>
                            <w:r w:rsidRPr="00F22834">
                              <w:rPr>
                                <w:rFonts w:ascii="Times New Roman" w:hAnsi="Times New Roman"/>
                                <w:sz w:val="24"/>
                                <w:szCs w:val="24"/>
                              </w:rPr>
                              <w:t xml:space="preserve"> now has accreditation with NAECOB</w:t>
                            </w:r>
                            <w:r w:rsidR="001E0298">
                              <w:rPr>
                                <w:rFonts w:ascii="Times New Roman" w:hAnsi="Times New Roman"/>
                                <w:sz w:val="24"/>
                                <w:szCs w:val="24"/>
                              </w:rPr>
                              <w:t>.</w:t>
                            </w:r>
                          </w:p>
                          <w:p w:rsidR="001E0298" w:rsidRPr="007A1B15" w:rsidRDefault="001E0298" w:rsidP="0062644F">
                            <w:pPr>
                              <w:spacing w:after="0" w:line="240" w:lineRule="auto"/>
                              <w:rPr>
                                <w:rFonts w:ascii="Times New Roman" w:hAnsi="Times New Roman"/>
                                <w:i/>
                                <w:sz w:val="14"/>
                                <w:szCs w:val="14"/>
                              </w:rPr>
                            </w:pPr>
                          </w:p>
                          <w:p w:rsidR="00B535C1" w:rsidRPr="00F22834" w:rsidRDefault="00B535C1" w:rsidP="006757E5">
                            <w:pPr>
                              <w:spacing w:after="0" w:line="240" w:lineRule="auto"/>
                              <w:jc w:val="both"/>
                              <w:rPr>
                                <w:rFonts w:ascii="Times New Roman" w:hAnsi="Times New Roman"/>
                                <w:sz w:val="24"/>
                                <w:szCs w:val="24"/>
                              </w:rPr>
                            </w:pPr>
                            <w:r w:rsidRPr="00F22834">
                              <w:rPr>
                                <w:rFonts w:ascii="Times New Roman" w:hAnsi="Times New Roman"/>
                                <w:i/>
                                <w:sz w:val="24"/>
                                <w:szCs w:val="24"/>
                              </w:rPr>
                              <w:t>In</w:t>
                            </w:r>
                            <w:r>
                              <w:rPr>
                                <w:rFonts w:ascii="Times New Roman" w:hAnsi="Times New Roman"/>
                                <w:i/>
                                <w:sz w:val="24"/>
                                <w:szCs w:val="24"/>
                              </w:rPr>
                              <w:t>stitu</w:t>
                            </w:r>
                            <w:r w:rsidRPr="00F22834">
                              <w:rPr>
                                <w:rFonts w:ascii="Times New Roman" w:hAnsi="Times New Roman"/>
                                <w:i/>
                                <w:sz w:val="24"/>
                                <w:szCs w:val="24"/>
                              </w:rPr>
                              <w:t xml:space="preserve">tional </w:t>
                            </w:r>
                            <w:r>
                              <w:rPr>
                                <w:rFonts w:ascii="Times New Roman" w:hAnsi="Times New Roman"/>
                                <w:i/>
                                <w:sz w:val="24"/>
                                <w:szCs w:val="24"/>
                              </w:rPr>
                              <w:t xml:space="preserve">Recognition </w:t>
                            </w:r>
                            <w:r w:rsidRPr="00F22834">
                              <w:rPr>
                                <w:rFonts w:ascii="Times New Roman" w:hAnsi="Times New Roman"/>
                                <w:sz w:val="24"/>
                                <w:szCs w:val="24"/>
                              </w:rPr>
                              <w:t xml:space="preserve">status indicates that the institution </w:t>
                            </w:r>
                            <w:r w:rsidRPr="00B8711D">
                              <w:rPr>
                                <w:rFonts w:ascii="Times New Roman" w:hAnsi="Times New Roman"/>
                                <w:sz w:val="24"/>
                                <w:szCs w:val="24"/>
                              </w:rPr>
                              <w:t>currently hold</w:t>
                            </w:r>
                            <w:r>
                              <w:rPr>
                                <w:rFonts w:ascii="Times New Roman" w:hAnsi="Times New Roman"/>
                                <w:sz w:val="24"/>
                                <w:szCs w:val="24"/>
                              </w:rPr>
                              <w:t>s</w:t>
                            </w:r>
                            <w:r w:rsidRPr="00B8711D">
                              <w:rPr>
                                <w:rFonts w:ascii="Times New Roman" w:hAnsi="Times New Roman"/>
                                <w:sz w:val="24"/>
                                <w:szCs w:val="24"/>
                              </w:rPr>
                              <w:t xml:space="preserve"> full accreditation status </w:t>
                            </w:r>
                            <w:r w:rsidRPr="00CF3E7F">
                              <w:rPr>
                                <w:rFonts w:ascii="Times New Roman" w:hAnsi="Times New Roman"/>
                                <w:sz w:val="24"/>
                                <w:szCs w:val="24"/>
                              </w:rPr>
                              <w:t xml:space="preserve">from international or regional accreditation bodies </w:t>
                            </w:r>
                            <w:r w:rsidR="007A1B15">
                              <w:rPr>
                                <w:rFonts w:ascii="Times New Roman" w:hAnsi="Times New Roman"/>
                                <w:sz w:val="24"/>
                                <w:szCs w:val="24"/>
                              </w:rPr>
                              <w:t>recognized</w:t>
                            </w:r>
                            <w:r w:rsidRPr="00CF3E7F">
                              <w:rPr>
                                <w:rFonts w:ascii="Times New Roman" w:hAnsi="Times New Roman"/>
                                <w:sz w:val="24"/>
                                <w:szCs w:val="24"/>
                              </w:rPr>
                              <w:t xml:space="preserve"> by The Bahamas</w:t>
                            </w:r>
                            <w:r>
                              <w:rPr>
                                <w:rFonts w:ascii="Times New Roman" w:hAnsi="Times New Roman"/>
                                <w:sz w:val="24"/>
                                <w:szCs w:val="24"/>
                              </w:rPr>
                              <w:t xml:space="preserve">. </w:t>
                            </w:r>
                            <w:r w:rsidR="00824B9B">
                              <w:rPr>
                                <w:rFonts w:ascii="Times New Roman" w:hAnsi="Times New Roman"/>
                                <w:sz w:val="24"/>
                                <w:szCs w:val="24"/>
                              </w:rPr>
                              <w:t xml:space="preserve">NAECOB’s </w:t>
                            </w:r>
                            <w:r w:rsidR="00824B9B" w:rsidRPr="00824B9B">
                              <w:rPr>
                                <w:rFonts w:ascii="Times New Roman" w:hAnsi="Times New Roman"/>
                                <w:i/>
                                <w:sz w:val="24"/>
                                <w:szCs w:val="24"/>
                              </w:rPr>
                              <w:t>Institutional R</w:t>
                            </w:r>
                            <w:r w:rsidRPr="00824B9B">
                              <w:rPr>
                                <w:rFonts w:ascii="Times New Roman" w:hAnsi="Times New Roman"/>
                                <w:i/>
                                <w:sz w:val="24"/>
                                <w:szCs w:val="24"/>
                              </w:rPr>
                              <w:t>ecognitio</w:t>
                            </w:r>
                            <w:r>
                              <w:rPr>
                                <w:rFonts w:ascii="Times New Roman" w:hAnsi="Times New Roman"/>
                                <w:sz w:val="24"/>
                                <w:szCs w:val="24"/>
                              </w:rPr>
                              <w:t>n permits the institution to recruit for and offer educational programmes in The Bahamas.</w:t>
                            </w:r>
                          </w:p>
                          <w:p w:rsidR="00B535C1" w:rsidRPr="007A1B15" w:rsidRDefault="00B535C1" w:rsidP="0062644F">
                            <w:pPr>
                              <w:spacing w:after="0" w:line="240" w:lineRule="auto"/>
                              <w:rPr>
                                <w:rFonts w:ascii="Times New Roman" w:hAnsi="Times New Roman"/>
                                <w:sz w:val="14"/>
                                <w:szCs w:val="14"/>
                              </w:rPr>
                            </w:pPr>
                          </w:p>
                          <w:p w:rsidR="00B535C1" w:rsidRPr="00F22834" w:rsidRDefault="00B535C1" w:rsidP="0062644F">
                            <w:pPr>
                              <w:spacing w:after="0" w:line="240" w:lineRule="auto"/>
                              <w:rPr>
                                <w:rFonts w:ascii="Times New Roman" w:hAnsi="Times New Roman"/>
                                <w:sz w:val="24"/>
                                <w:szCs w:val="24"/>
                              </w:rPr>
                            </w:pPr>
                            <w:r w:rsidRPr="00F22834">
                              <w:rPr>
                                <w:rFonts w:ascii="Times New Roman" w:hAnsi="Times New Roman"/>
                                <w:sz w:val="24"/>
                                <w:szCs w:val="24"/>
                              </w:rPr>
                              <w:t xml:space="preserve">Please direct all inquiries regarding the status of </w:t>
                            </w:r>
                            <w:r w:rsidRPr="00F22834">
                              <w:rPr>
                                <w:rFonts w:ascii="Times New Roman" w:hAnsi="Times New Roman"/>
                                <w:b/>
                                <w:sz w:val="24"/>
                                <w:szCs w:val="24"/>
                              </w:rPr>
                              <w:t>[Institution’s Name]</w:t>
                            </w:r>
                            <w:r w:rsidRPr="00F22834">
                              <w:rPr>
                                <w:rFonts w:ascii="Times New Roman" w:hAnsi="Times New Roman"/>
                                <w:sz w:val="24"/>
                                <w:szCs w:val="24"/>
                              </w:rPr>
                              <w:t xml:space="preserve"> </w:t>
                            </w:r>
                            <w:r w:rsidRPr="00F22834">
                              <w:rPr>
                                <w:rFonts w:ascii="Times New Roman" w:hAnsi="Times New Roman"/>
                                <w:i/>
                                <w:sz w:val="24"/>
                                <w:szCs w:val="24"/>
                              </w:rPr>
                              <w:t>In</w:t>
                            </w:r>
                            <w:r>
                              <w:rPr>
                                <w:rFonts w:ascii="Times New Roman" w:hAnsi="Times New Roman"/>
                                <w:i/>
                                <w:sz w:val="24"/>
                                <w:szCs w:val="24"/>
                              </w:rPr>
                              <w:t>stitu</w:t>
                            </w:r>
                            <w:r w:rsidRPr="00F22834">
                              <w:rPr>
                                <w:rFonts w:ascii="Times New Roman" w:hAnsi="Times New Roman"/>
                                <w:i/>
                                <w:sz w:val="24"/>
                                <w:szCs w:val="24"/>
                              </w:rPr>
                              <w:t xml:space="preserve">tional </w:t>
                            </w:r>
                            <w:r>
                              <w:rPr>
                                <w:rFonts w:ascii="Times New Roman" w:hAnsi="Times New Roman"/>
                                <w:i/>
                                <w:sz w:val="24"/>
                                <w:szCs w:val="24"/>
                              </w:rPr>
                              <w:t>Recognition</w:t>
                            </w:r>
                            <w:r w:rsidRPr="00F22834">
                              <w:rPr>
                                <w:rFonts w:ascii="Times New Roman" w:hAnsi="Times New Roman"/>
                                <w:sz w:val="24"/>
                                <w:szCs w:val="24"/>
                              </w:rPr>
                              <w:t xml:space="preserve"> t</w:t>
                            </w:r>
                            <w:r>
                              <w:rPr>
                                <w:rFonts w:ascii="Times New Roman" w:hAnsi="Times New Roman"/>
                                <w:sz w:val="24"/>
                                <w:szCs w:val="24"/>
                              </w:rPr>
                              <w:t>o a representative of NAECOB</w:t>
                            </w:r>
                            <w:r w:rsidRPr="00F22834">
                              <w:rPr>
                                <w:rFonts w:ascii="Times New Roman" w:hAnsi="Times New Roman"/>
                                <w:sz w:val="24"/>
                                <w:szCs w:val="24"/>
                              </w:rPr>
                              <w:t xml:space="preserve">.  Their contact information is </w:t>
                            </w:r>
                            <w:r>
                              <w:rPr>
                                <w:rFonts w:ascii="Times New Roman" w:hAnsi="Times New Roman"/>
                                <w:sz w:val="24"/>
                                <w:szCs w:val="24"/>
                              </w:rPr>
                              <w:t>outlined below:</w:t>
                            </w:r>
                          </w:p>
                          <w:p w:rsidR="00B535C1" w:rsidRPr="00193F31" w:rsidRDefault="00B535C1" w:rsidP="0062644F">
                            <w:pPr>
                              <w:autoSpaceDE w:val="0"/>
                              <w:autoSpaceDN w:val="0"/>
                              <w:adjustRightInd w:val="0"/>
                              <w:spacing w:after="0" w:line="240" w:lineRule="auto"/>
                              <w:jc w:val="center"/>
                              <w:rPr>
                                <w:rFonts w:ascii="Times New Roman" w:hAnsi="Times New Roman"/>
                                <w:b/>
                                <w:bCs/>
                                <w:i/>
                                <w:color w:val="000000"/>
                                <w:sz w:val="20"/>
                                <w:szCs w:val="20"/>
                              </w:rPr>
                            </w:pPr>
                          </w:p>
                          <w:p w:rsidR="001E0298" w:rsidRDefault="001E0298" w:rsidP="0062644F">
                            <w:pPr>
                              <w:autoSpaceDE w:val="0"/>
                              <w:autoSpaceDN w:val="0"/>
                              <w:adjustRightInd w:val="0"/>
                              <w:spacing w:after="0" w:line="240" w:lineRule="auto"/>
                              <w:jc w:val="center"/>
                              <w:rPr>
                                <w:rFonts w:ascii="Times New Roman" w:hAnsi="Times New Roman"/>
                                <w:b/>
                                <w:bCs/>
                                <w:i/>
                                <w:color w:val="000000"/>
                                <w:sz w:val="23"/>
                                <w:szCs w:val="23"/>
                              </w:rPr>
                            </w:pPr>
                          </w:p>
                          <w:p w:rsidR="00B535C1" w:rsidRPr="007B1EA4" w:rsidRDefault="00B535C1" w:rsidP="0062644F">
                            <w:pPr>
                              <w:autoSpaceDE w:val="0"/>
                              <w:autoSpaceDN w:val="0"/>
                              <w:adjustRightInd w:val="0"/>
                              <w:spacing w:after="0" w:line="240" w:lineRule="auto"/>
                              <w:jc w:val="center"/>
                              <w:rPr>
                                <w:rFonts w:ascii="Times New Roman" w:hAnsi="Times New Roman"/>
                                <w:b/>
                                <w:bCs/>
                                <w:i/>
                                <w:color w:val="000000"/>
                                <w:sz w:val="23"/>
                                <w:szCs w:val="23"/>
                              </w:rPr>
                            </w:pPr>
                            <w:r w:rsidRPr="007B1EA4">
                              <w:rPr>
                                <w:rFonts w:ascii="Times New Roman" w:hAnsi="Times New Roman"/>
                                <w:b/>
                                <w:bCs/>
                                <w:i/>
                                <w:color w:val="000000"/>
                                <w:sz w:val="23"/>
                                <w:szCs w:val="23"/>
                              </w:rPr>
                              <w:t>The National Accreditation and Equivalency</w:t>
                            </w:r>
                          </w:p>
                          <w:p w:rsidR="00B535C1" w:rsidRPr="007B1EA4" w:rsidRDefault="008F73F5" w:rsidP="0062644F">
                            <w:pPr>
                              <w:autoSpaceDE w:val="0"/>
                              <w:autoSpaceDN w:val="0"/>
                              <w:adjustRightInd w:val="0"/>
                              <w:spacing w:after="0" w:line="240" w:lineRule="auto"/>
                              <w:jc w:val="center"/>
                              <w:rPr>
                                <w:rFonts w:ascii="Times New Roman" w:hAnsi="Times New Roman"/>
                                <w:i/>
                                <w:color w:val="000000"/>
                                <w:sz w:val="23"/>
                                <w:szCs w:val="23"/>
                              </w:rPr>
                            </w:pPr>
                            <w:r>
                              <w:rPr>
                                <w:rFonts w:ascii="Times New Roman" w:hAnsi="Times New Roman"/>
                                <w:b/>
                                <w:bCs/>
                                <w:i/>
                                <w:color w:val="000000"/>
                                <w:sz w:val="23"/>
                                <w:szCs w:val="23"/>
                              </w:rPr>
                              <w:t>Council of T</w:t>
                            </w:r>
                            <w:r w:rsidR="00B535C1" w:rsidRPr="007B1EA4">
                              <w:rPr>
                                <w:rFonts w:ascii="Times New Roman" w:hAnsi="Times New Roman"/>
                                <w:b/>
                                <w:bCs/>
                                <w:i/>
                                <w:color w:val="000000"/>
                                <w:sz w:val="23"/>
                                <w:szCs w:val="23"/>
                              </w:rPr>
                              <w:t>he Bahamas (NAECOB)</w:t>
                            </w:r>
                          </w:p>
                          <w:p w:rsidR="00B535C1" w:rsidRPr="00A25127" w:rsidRDefault="00B535C1" w:rsidP="0062644F">
                            <w:pPr>
                              <w:autoSpaceDE w:val="0"/>
                              <w:autoSpaceDN w:val="0"/>
                              <w:adjustRightInd w:val="0"/>
                              <w:spacing w:after="0" w:line="240" w:lineRule="auto"/>
                              <w:jc w:val="center"/>
                              <w:rPr>
                                <w:rFonts w:ascii="Times New Roman" w:hAnsi="Times New Roman"/>
                                <w:color w:val="000000"/>
                                <w:sz w:val="23"/>
                                <w:szCs w:val="23"/>
                              </w:rPr>
                            </w:pPr>
                            <w:r w:rsidRPr="00A25127">
                              <w:rPr>
                                <w:rFonts w:ascii="Times New Roman" w:hAnsi="Times New Roman"/>
                                <w:b/>
                                <w:bCs/>
                                <w:color w:val="000000"/>
                                <w:sz w:val="23"/>
                                <w:szCs w:val="23"/>
                              </w:rPr>
                              <w:t>RND PLAZA WEST</w:t>
                            </w:r>
                          </w:p>
                          <w:p w:rsidR="00B535C1" w:rsidRPr="00A25127" w:rsidRDefault="00B535C1" w:rsidP="0062644F">
                            <w:pPr>
                              <w:autoSpaceDE w:val="0"/>
                              <w:autoSpaceDN w:val="0"/>
                              <w:adjustRightInd w:val="0"/>
                              <w:spacing w:after="0" w:line="240" w:lineRule="auto"/>
                              <w:jc w:val="center"/>
                              <w:rPr>
                                <w:rFonts w:ascii="Times New Roman" w:hAnsi="Times New Roman"/>
                                <w:color w:val="000000"/>
                                <w:sz w:val="23"/>
                                <w:szCs w:val="23"/>
                              </w:rPr>
                            </w:pPr>
                            <w:r w:rsidRPr="00A25127">
                              <w:rPr>
                                <w:rFonts w:ascii="Times New Roman" w:hAnsi="Times New Roman"/>
                                <w:b/>
                                <w:bCs/>
                                <w:color w:val="000000"/>
                                <w:sz w:val="23"/>
                                <w:szCs w:val="23"/>
                              </w:rPr>
                              <w:t>JOHN F. KENNEDY DRIVE</w:t>
                            </w:r>
                          </w:p>
                          <w:p w:rsidR="00B535C1" w:rsidRPr="00A25127" w:rsidRDefault="00B535C1" w:rsidP="0062644F">
                            <w:pPr>
                              <w:autoSpaceDE w:val="0"/>
                              <w:autoSpaceDN w:val="0"/>
                              <w:adjustRightInd w:val="0"/>
                              <w:spacing w:after="0" w:line="240" w:lineRule="auto"/>
                              <w:jc w:val="center"/>
                              <w:rPr>
                                <w:rFonts w:ascii="Times New Roman" w:hAnsi="Times New Roman"/>
                                <w:color w:val="000000"/>
                                <w:sz w:val="23"/>
                                <w:szCs w:val="23"/>
                              </w:rPr>
                            </w:pPr>
                            <w:r w:rsidRPr="00A25127">
                              <w:rPr>
                                <w:rFonts w:ascii="Times New Roman" w:hAnsi="Times New Roman"/>
                                <w:b/>
                                <w:bCs/>
                                <w:color w:val="000000"/>
                                <w:sz w:val="23"/>
                                <w:szCs w:val="23"/>
                              </w:rPr>
                              <w:t>P.O. BOX N-3913</w:t>
                            </w:r>
                          </w:p>
                          <w:p w:rsidR="00B535C1" w:rsidRPr="00A25127" w:rsidRDefault="00B535C1" w:rsidP="0062644F">
                            <w:pPr>
                              <w:autoSpaceDE w:val="0"/>
                              <w:autoSpaceDN w:val="0"/>
                              <w:adjustRightInd w:val="0"/>
                              <w:spacing w:after="0" w:line="240" w:lineRule="auto"/>
                              <w:jc w:val="center"/>
                              <w:rPr>
                                <w:rFonts w:ascii="Times New Roman" w:hAnsi="Times New Roman"/>
                                <w:color w:val="000000"/>
                                <w:sz w:val="23"/>
                                <w:szCs w:val="23"/>
                              </w:rPr>
                            </w:pPr>
                            <w:r w:rsidRPr="00A25127">
                              <w:rPr>
                                <w:rFonts w:ascii="Times New Roman" w:hAnsi="Times New Roman"/>
                                <w:b/>
                                <w:bCs/>
                                <w:color w:val="000000"/>
                                <w:sz w:val="23"/>
                                <w:szCs w:val="23"/>
                              </w:rPr>
                              <w:t>NASSAU, THE BAHAMAS</w:t>
                            </w:r>
                          </w:p>
                          <w:p w:rsidR="00B535C1" w:rsidRDefault="00B535C1" w:rsidP="0062644F">
                            <w:pPr>
                              <w:spacing w:after="0" w:line="240" w:lineRule="auto"/>
                              <w:jc w:val="center"/>
                              <w:rPr>
                                <w:rFonts w:ascii="Times New Roman" w:hAnsi="Times New Roman"/>
                                <w:b/>
                                <w:bCs/>
                                <w:color w:val="000000"/>
                                <w:sz w:val="23"/>
                                <w:szCs w:val="23"/>
                              </w:rPr>
                            </w:pPr>
                            <w:r w:rsidRPr="00A25127">
                              <w:rPr>
                                <w:rFonts w:ascii="Times New Roman" w:hAnsi="Times New Roman"/>
                                <w:b/>
                                <w:bCs/>
                                <w:color w:val="000000"/>
                                <w:sz w:val="23"/>
                                <w:szCs w:val="23"/>
                              </w:rPr>
                              <w:t>TELEPHONE: 328-8872/</w:t>
                            </w:r>
                            <w:r>
                              <w:rPr>
                                <w:rFonts w:ascii="Times New Roman" w:hAnsi="Times New Roman"/>
                                <w:b/>
                                <w:bCs/>
                                <w:color w:val="000000"/>
                                <w:sz w:val="23"/>
                                <w:szCs w:val="23"/>
                              </w:rPr>
                              <w:t>3</w:t>
                            </w:r>
                          </w:p>
                          <w:p w:rsidR="00B535C1" w:rsidRPr="00754F7F" w:rsidRDefault="00B535C1" w:rsidP="0062644F">
                            <w:pPr>
                              <w:spacing w:after="0" w:line="240" w:lineRule="auto"/>
                              <w:jc w:val="center"/>
                              <w:rPr>
                                <w:rFonts w:ascii="Times New Roman" w:hAnsi="Times New Roman"/>
                                <w:b/>
                                <w:sz w:val="24"/>
                                <w:szCs w:val="24"/>
                                <w:highlight w:val="yellow"/>
                              </w:rPr>
                            </w:pPr>
                            <w:r>
                              <w:rPr>
                                <w:rFonts w:ascii="Times New Roman" w:hAnsi="Times New Roman"/>
                                <w:b/>
                                <w:bCs/>
                                <w:color w:val="000000"/>
                                <w:sz w:val="23"/>
                                <w:szCs w:val="23"/>
                              </w:rPr>
                              <w:t>Email: info@naecob.org</w:t>
                            </w:r>
                          </w:p>
                          <w:p w:rsidR="00B535C1" w:rsidRDefault="00B535C1" w:rsidP="006264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85pt;margin-top:7.4pt;width:499.65pt;height:27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" fillcolor="#d8d8d8">
                <v:textbox>
                  <w:txbxContent>
                    <w:p w:rsidR="00B535C1" w:rsidRDefault="00B535C1" w:rsidP="0062644F">
                      <w:pPr>
                        <w:spacing w:after="0" w:line="240" w:lineRule="auto"/>
                        <w:rPr>
                          <w:rFonts w:ascii="Times New Roman" w:hAnsi="Times New Roman"/>
                          <w:sz w:val="24"/>
                          <w:szCs w:val="24"/>
                        </w:rPr>
                      </w:pPr>
                      <w:r w:rsidRPr="00F22834">
                        <w:rPr>
                          <w:rFonts w:ascii="Times New Roman" w:hAnsi="Times New Roman"/>
                          <w:b/>
                          <w:sz w:val="24"/>
                          <w:szCs w:val="24"/>
                        </w:rPr>
                        <w:t>[Institution’s Name]</w:t>
                      </w:r>
                      <w:r w:rsidRPr="00F22834">
                        <w:rPr>
                          <w:rFonts w:ascii="Times New Roman" w:hAnsi="Times New Roman"/>
                          <w:sz w:val="24"/>
                          <w:szCs w:val="24"/>
                        </w:rPr>
                        <w:t xml:space="preserve"> has been granted </w:t>
                      </w:r>
                      <w:r w:rsidRPr="00F22834">
                        <w:rPr>
                          <w:rFonts w:ascii="Times New Roman" w:hAnsi="Times New Roman"/>
                          <w:i/>
                          <w:sz w:val="24"/>
                          <w:szCs w:val="24"/>
                        </w:rPr>
                        <w:t>In</w:t>
                      </w:r>
                      <w:r>
                        <w:rPr>
                          <w:rFonts w:ascii="Times New Roman" w:hAnsi="Times New Roman"/>
                          <w:i/>
                          <w:sz w:val="24"/>
                          <w:szCs w:val="24"/>
                        </w:rPr>
                        <w:t>stitu</w:t>
                      </w:r>
                      <w:r w:rsidRPr="00F22834">
                        <w:rPr>
                          <w:rFonts w:ascii="Times New Roman" w:hAnsi="Times New Roman"/>
                          <w:i/>
                          <w:sz w:val="24"/>
                          <w:szCs w:val="24"/>
                        </w:rPr>
                        <w:t xml:space="preserve">tional </w:t>
                      </w:r>
                      <w:r>
                        <w:rPr>
                          <w:rFonts w:ascii="Times New Roman" w:hAnsi="Times New Roman"/>
                          <w:i/>
                          <w:sz w:val="24"/>
                          <w:szCs w:val="24"/>
                        </w:rPr>
                        <w:t xml:space="preserve">Recognition </w:t>
                      </w:r>
                      <w:r w:rsidRPr="00F22834">
                        <w:rPr>
                          <w:rFonts w:ascii="Times New Roman" w:hAnsi="Times New Roman"/>
                          <w:sz w:val="24"/>
                          <w:szCs w:val="24"/>
                        </w:rPr>
                        <w:t xml:space="preserve">status by The National </w:t>
                      </w:r>
                      <w:r>
                        <w:rPr>
                          <w:rFonts w:ascii="Times New Roman" w:hAnsi="Times New Roman"/>
                          <w:sz w:val="24"/>
                          <w:szCs w:val="24"/>
                        </w:rPr>
                        <w:t xml:space="preserve">Accreditation </w:t>
                      </w:r>
                      <w:r w:rsidRPr="00F22834">
                        <w:rPr>
                          <w:rFonts w:ascii="Times New Roman" w:hAnsi="Times New Roman"/>
                          <w:sz w:val="24"/>
                          <w:szCs w:val="24"/>
                        </w:rPr>
                        <w:t xml:space="preserve">&amp; Equivalency Council of The Bahamas (NAECOB). The </w:t>
                      </w:r>
                      <w:r w:rsidRPr="00F22834">
                        <w:rPr>
                          <w:rFonts w:ascii="Times New Roman" w:hAnsi="Times New Roman"/>
                          <w:i/>
                          <w:sz w:val="24"/>
                          <w:szCs w:val="24"/>
                        </w:rPr>
                        <w:t xml:space="preserve">Institutional </w:t>
                      </w:r>
                      <w:r>
                        <w:rPr>
                          <w:rFonts w:ascii="Times New Roman" w:hAnsi="Times New Roman"/>
                          <w:i/>
                          <w:sz w:val="24"/>
                          <w:szCs w:val="24"/>
                        </w:rPr>
                        <w:t>Recognition</w:t>
                      </w:r>
                      <w:r w:rsidRPr="00F22834">
                        <w:rPr>
                          <w:rFonts w:ascii="Times New Roman" w:hAnsi="Times New Roman"/>
                          <w:sz w:val="24"/>
                          <w:szCs w:val="24"/>
                        </w:rPr>
                        <w:t xml:space="preserve"> </w:t>
                      </w:r>
                      <w:r>
                        <w:rPr>
                          <w:rFonts w:ascii="Times New Roman" w:hAnsi="Times New Roman"/>
                          <w:sz w:val="24"/>
                          <w:szCs w:val="24"/>
                        </w:rPr>
                        <w:t>s</w:t>
                      </w:r>
                      <w:r w:rsidRPr="00F22834">
                        <w:rPr>
                          <w:rFonts w:ascii="Times New Roman" w:hAnsi="Times New Roman"/>
                          <w:sz w:val="24"/>
                          <w:szCs w:val="24"/>
                        </w:rPr>
                        <w:t xml:space="preserve">tatus does not suggest that </w:t>
                      </w:r>
                      <w:r w:rsidRPr="00F22834">
                        <w:rPr>
                          <w:rFonts w:ascii="Times New Roman" w:hAnsi="Times New Roman"/>
                          <w:b/>
                          <w:sz w:val="24"/>
                          <w:szCs w:val="24"/>
                        </w:rPr>
                        <w:t>[Institution’s Name]</w:t>
                      </w:r>
                      <w:r w:rsidRPr="00F22834">
                        <w:rPr>
                          <w:rFonts w:ascii="Times New Roman" w:hAnsi="Times New Roman"/>
                          <w:sz w:val="24"/>
                          <w:szCs w:val="24"/>
                        </w:rPr>
                        <w:t xml:space="preserve"> now has accreditation with NAECOB</w:t>
                      </w:r>
                      <w:r w:rsidR="001E0298">
                        <w:rPr>
                          <w:rFonts w:ascii="Times New Roman" w:hAnsi="Times New Roman"/>
                          <w:sz w:val="24"/>
                          <w:szCs w:val="24"/>
                        </w:rPr>
                        <w:t>.</w:t>
                      </w:r>
                    </w:p>
                    <w:p w:rsidR="001E0298" w:rsidRPr="007A1B15" w:rsidRDefault="001E0298" w:rsidP="0062644F">
                      <w:pPr>
                        <w:spacing w:after="0" w:line="240" w:lineRule="auto"/>
                        <w:rPr>
                          <w:rFonts w:ascii="Times New Roman" w:hAnsi="Times New Roman"/>
                          <w:i/>
                          <w:sz w:val="14"/>
                          <w:szCs w:val="14"/>
                        </w:rPr>
                      </w:pPr>
                    </w:p>
                    <w:p w:rsidR="00B535C1" w:rsidRPr="00F22834" w:rsidRDefault="00B535C1" w:rsidP="006757E5">
                      <w:pPr>
                        <w:spacing w:after="0" w:line="240" w:lineRule="auto"/>
                        <w:jc w:val="both"/>
                        <w:rPr>
                          <w:rFonts w:ascii="Times New Roman" w:hAnsi="Times New Roman"/>
                          <w:sz w:val="24"/>
                          <w:szCs w:val="24"/>
                        </w:rPr>
                      </w:pPr>
                      <w:r w:rsidRPr="00F22834">
                        <w:rPr>
                          <w:rFonts w:ascii="Times New Roman" w:hAnsi="Times New Roman"/>
                          <w:i/>
                          <w:sz w:val="24"/>
                          <w:szCs w:val="24"/>
                        </w:rPr>
                        <w:t>In</w:t>
                      </w:r>
                      <w:r>
                        <w:rPr>
                          <w:rFonts w:ascii="Times New Roman" w:hAnsi="Times New Roman"/>
                          <w:i/>
                          <w:sz w:val="24"/>
                          <w:szCs w:val="24"/>
                        </w:rPr>
                        <w:t>stitu</w:t>
                      </w:r>
                      <w:r w:rsidRPr="00F22834">
                        <w:rPr>
                          <w:rFonts w:ascii="Times New Roman" w:hAnsi="Times New Roman"/>
                          <w:i/>
                          <w:sz w:val="24"/>
                          <w:szCs w:val="24"/>
                        </w:rPr>
                        <w:t xml:space="preserve">tional </w:t>
                      </w:r>
                      <w:r>
                        <w:rPr>
                          <w:rFonts w:ascii="Times New Roman" w:hAnsi="Times New Roman"/>
                          <w:i/>
                          <w:sz w:val="24"/>
                          <w:szCs w:val="24"/>
                        </w:rPr>
                        <w:t xml:space="preserve">Recognition </w:t>
                      </w:r>
                      <w:r w:rsidRPr="00F22834">
                        <w:rPr>
                          <w:rFonts w:ascii="Times New Roman" w:hAnsi="Times New Roman"/>
                          <w:sz w:val="24"/>
                          <w:szCs w:val="24"/>
                        </w:rPr>
                        <w:t xml:space="preserve">status indicates that the institution </w:t>
                      </w:r>
                      <w:r w:rsidRPr="00B8711D">
                        <w:rPr>
                          <w:rFonts w:ascii="Times New Roman" w:hAnsi="Times New Roman"/>
                          <w:sz w:val="24"/>
                          <w:szCs w:val="24"/>
                        </w:rPr>
                        <w:t>currently hold</w:t>
                      </w:r>
                      <w:r>
                        <w:rPr>
                          <w:rFonts w:ascii="Times New Roman" w:hAnsi="Times New Roman"/>
                          <w:sz w:val="24"/>
                          <w:szCs w:val="24"/>
                        </w:rPr>
                        <w:t>s</w:t>
                      </w:r>
                      <w:r w:rsidRPr="00B8711D">
                        <w:rPr>
                          <w:rFonts w:ascii="Times New Roman" w:hAnsi="Times New Roman"/>
                          <w:sz w:val="24"/>
                          <w:szCs w:val="24"/>
                        </w:rPr>
                        <w:t xml:space="preserve"> full accreditation status </w:t>
                      </w:r>
                      <w:r w:rsidRPr="00CF3E7F">
                        <w:rPr>
                          <w:rFonts w:ascii="Times New Roman" w:hAnsi="Times New Roman"/>
                          <w:sz w:val="24"/>
                          <w:szCs w:val="24"/>
                        </w:rPr>
                        <w:t xml:space="preserve">from international or regional accreditation bodies </w:t>
                      </w:r>
                      <w:r w:rsidR="007A1B15">
                        <w:rPr>
                          <w:rFonts w:ascii="Times New Roman" w:hAnsi="Times New Roman"/>
                          <w:sz w:val="24"/>
                          <w:szCs w:val="24"/>
                        </w:rPr>
                        <w:t>recognized</w:t>
                      </w:r>
                      <w:r w:rsidRPr="00CF3E7F">
                        <w:rPr>
                          <w:rFonts w:ascii="Times New Roman" w:hAnsi="Times New Roman"/>
                          <w:sz w:val="24"/>
                          <w:szCs w:val="24"/>
                        </w:rPr>
                        <w:t xml:space="preserve"> by The Bahamas</w:t>
                      </w:r>
                      <w:r>
                        <w:rPr>
                          <w:rFonts w:ascii="Times New Roman" w:hAnsi="Times New Roman"/>
                          <w:sz w:val="24"/>
                          <w:szCs w:val="24"/>
                        </w:rPr>
                        <w:t xml:space="preserve">. </w:t>
                      </w:r>
                      <w:r w:rsidR="00824B9B">
                        <w:rPr>
                          <w:rFonts w:ascii="Times New Roman" w:hAnsi="Times New Roman"/>
                          <w:sz w:val="24"/>
                          <w:szCs w:val="24"/>
                        </w:rPr>
                        <w:t xml:space="preserve">NAECOB’s </w:t>
                      </w:r>
                      <w:r w:rsidR="00824B9B" w:rsidRPr="00824B9B">
                        <w:rPr>
                          <w:rFonts w:ascii="Times New Roman" w:hAnsi="Times New Roman"/>
                          <w:i/>
                          <w:sz w:val="24"/>
                          <w:szCs w:val="24"/>
                        </w:rPr>
                        <w:t>Institutional R</w:t>
                      </w:r>
                      <w:r w:rsidRPr="00824B9B">
                        <w:rPr>
                          <w:rFonts w:ascii="Times New Roman" w:hAnsi="Times New Roman"/>
                          <w:i/>
                          <w:sz w:val="24"/>
                          <w:szCs w:val="24"/>
                        </w:rPr>
                        <w:t>ecognitio</w:t>
                      </w:r>
                      <w:r>
                        <w:rPr>
                          <w:rFonts w:ascii="Times New Roman" w:hAnsi="Times New Roman"/>
                          <w:sz w:val="24"/>
                          <w:szCs w:val="24"/>
                        </w:rPr>
                        <w:t>n permits the institution to recruit for and offer educational programmes in The Bahamas.</w:t>
                      </w:r>
                    </w:p>
                    <w:p w:rsidR="00B535C1" w:rsidRPr="007A1B15" w:rsidRDefault="00B535C1" w:rsidP="0062644F">
                      <w:pPr>
                        <w:spacing w:after="0" w:line="240" w:lineRule="auto"/>
                        <w:rPr>
                          <w:rFonts w:ascii="Times New Roman" w:hAnsi="Times New Roman"/>
                          <w:sz w:val="14"/>
                          <w:szCs w:val="14"/>
                        </w:rPr>
                      </w:pPr>
                    </w:p>
                    <w:p w:rsidR="00B535C1" w:rsidRPr="00F22834" w:rsidRDefault="00B535C1" w:rsidP="0062644F">
                      <w:pPr>
                        <w:spacing w:after="0" w:line="240" w:lineRule="auto"/>
                        <w:rPr>
                          <w:rFonts w:ascii="Times New Roman" w:hAnsi="Times New Roman"/>
                          <w:sz w:val="24"/>
                          <w:szCs w:val="24"/>
                        </w:rPr>
                      </w:pPr>
                      <w:r w:rsidRPr="00F22834">
                        <w:rPr>
                          <w:rFonts w:ascii="Times New Roman" w:hAnsi="Times New Roman"/>
                          <w:sz w:val="24"/>
                          <w:szCs w:val="24"/>
                        </w:rPr>
                        <w:t xml:space="preserve">Please direct all inquiries regarding the status of </w:t>
                      </w:r>
                      <w:r w:rsidRPr="00F22834">
                        <w:rPr>
                          <w:rFonts w:ascii="Times New Roman" w:hAnsi="Times New Roman"/>
                          <w:b/>
                          <w:sz w:val="24"/>
                          <w:szCs w:val="24"/>
                        </w:rPr>
                        <w:t>[Institution’s Name]</w:t>
                      </w:r>
                      <w:r w:rsidRPr="00F22834">
                        <w:rPr>
                          <w:rFonts w:ascii="Times New Roman" w:hAnsi="Times New Roman"/>
                          <w:sz w:val="24"/>
                          <w:szCs w:val="24"/>
                        </w:rPr>
                        <w:t xml:space="preserve"> </w:t>
                      </w:r>
                      <w:r w:rsidRPr="00F22834">
                        <w:rPr>
                          <w:rFonts w:ascii="Times New Roman" w:hAnsi="Times New Roman"/>
                          <w:i/>
                          <w:sz w:val="24"/>
                          <w:szCs w:val="24"/>
                        </w:rPr>
                        <w:t>In</w:t>
                      </w:r>
                      <w:r>
                        <w:rPr>
                          <w:rFonts w:ascii="Times New Roman" w:hAnsi="Times New Roman"/>
                          <w:i/>
                          <w:sz w:val="24"/>
                          <w:szCs w:val="24"/>
                        </w:rPr>
                        <w:t>stitu</w:t>
                      </w:r>
                      <w:r w:rsidRPr="00F22834">
                        <w:rPr>
                          <w:rFonts w:ascii="Times New Roman" w:hAnsi="Times New Roman"/>
                          <w:i/>
                          <w:sz w:val="24"/>
                          <w:szCs w:val="24"/>
                        </w:rPr>
                        <w:t xml:space="preserve">tional </w:t>
                      </w:r>
                      <w:r>
                        <w:rPr>
                          <w:rFonts w:ascii="Times New Roman" w:hAnsi="Times New Roman"/>
                          <w:i/>
                          <w:sz w:val="24"/>
                          <w:szCs w:val="24"/>
                        </w:rPr>
                        <w:t>Recognition</w:t>
                      </w:r>
                      <w:r w:rsidRPr="00F22834">
                        <w:rPr>
                          <w:rFonts w:ascii="Times New Roman" w:hAnsi="Times New Roman"/>
                          <w:sz w:val="24"/>
                          <w:szCs w:val="24"/>
                        </w:rPr>
                        <w:t xml:space="preserve"> t</w:t>
                      </w:r>
                      <w:r>
                        <w:rPr>
                          <w:rFonts w:ascii="Times New Roman" w:hAnsi="Times New Roman"/>
                          <w:sz w:val="24"/>
                          <w:szCs w:val="24"/>
                        </w:rPr>
                        <w:t>o a representative of NAECOB</w:t>
                      </w:r>
                      <w:r w:rsidRPr="00F22834">
                        <w:rPr>
                          <w:rFonts w:ascii="Times New Roman" w:hAnsi="Times New Roman"/>
                          <w:sz w:val="24"/>
                          <w:szCs w:val="24"/>
                        </w:rPr>
                        <w:t xml:space="preserve">.  Their contact information is </w:t>
                      </w:r>
                      <w:r>
                        <w:rPr>
                          <w:rFonts w:ascii="Times New Roman" w:hAnsi="Times New Roman"/>
                          <w:sz w:val="24"/>
                          <w:szCs w:val="24"/>
                        </w:rPr>
                        <w:t>outlined below:</w:t>
                      </w:r>
                    </w:p>
                    <w:p w:rsidR="00B535C1" w:rsidRPr="00193F31" w:rsidRDefault="00B535C1" w:rsidP="0062644F">
                      <w:pPr>
                        <w:autoSpaceDE w:val="0"/>
                        <w:autoSpaceDN w:val="0"/>
                        <w:adjustRightInd w:val="0"/>
                        <w:spacing w:after="0" w:line="240" w:lineRule="auto"/>
                        <w:jc w:val="center"/>
                        <w:rPr>
                          <w:rFonts w:ascii="Times New Roman" w:hAnsi="Times New Roman"/>
                          <w:b/>
                          <w:bCs/>
                          <w:i/>
                          <w:color w:val="000000"/>
                          <w:sz w:val="20"/>
                          <w:szCs w:val="20"/>
                        </w:rPr>
                      </w:pPr>
                    </w:p>
                    <w:p w:rsidR="001E0298" w:rsidRDefault="001E0298" w:rsidP="0062644F">
                      <w:pPr>
                        <w:autoSpaceDE w:val="0"/>
                        <w:autoSpaceDN w:val="0"/>
                        <w:adjustRightInd w:val="0"/>
                        <w:spacing w:after="0" w:line="240" w:lineRule="auto"/>
                        <w:jc w:val="center"/>
                        <w:rPr>
                          <w:rFonts w:ascii="Times New Roman" w:hAnsi="Times New Roman"/>
                          <w:b/>
                          <w:bCs/>
                          <w:i/>
                          <w:color w:val="000000"/>
                          <w:sz w:val="23"/>
                          <w:szCs w:val="23"/>
                        </w:rPr>
                      </w:pPr>
                    </w:p>
                    <w:p w:rsidR="00B535C1" w:rsidRPr="007B1EA4" w:rsidRDefault="00B535C1" w:rsidP="0062644F">
                      <w:pPr>
                        <w:autoSpaceDE w:val="0"/>
                        <w:autoSpaceDN w:val="0"/>
                        <w:adjustRightInd w:val="0"/>
                        <w:spacing w:after="0" w:line="240" w:lineRule="auto"/>
                        <w:jc w:val="center"/>
                        <w:rPr>
                          <w:rFonts w:ascii="Times New Roman" w:hAnsi="Times New Roman"/>
                          <w:b/>
                          <w:bCs/>
                          <w:i/>
                          <w:color w:val="000000"/>
                          <w:sz w:val="23"/>
                          <w:szCs w:val="23"/>
                        </w:rPr>
                      </w:pPr>
                      <w:r w:rsidRPr="007B1EA4">
                        <w:rPr>
                          <w:rFonts w:ascii="Times New Roman" w:hAnsi="Times New Roman"/>
                          <w:b/>
                          <w:bCs/>
                          <w:i/>
                          <w:color w:val="000000"/>
                          <w:sz w:val="23"/>
                          <w:szCs w:val="23"/>
                        </w:rPr>
                        <w:t>The National Accreditation and Equivalency</w:t>
                      </w:r>
                    </w:p>
                    <w:p w:rsidR="00B535C1" w:rsidRPr="007B1EA4" w:rsidRDefault="008F73F5" w:rsidP="0062644F">
                      <w:pPr>
                        <w:autoSpaceDE w:val="0"/>
                        <w:autoSpaceDN w:val="0"/>
                        <w:adjustRightInd w:val="0"/>
                        <w:spacing w:after="0" w:line="240" w:lineRule="auto"/>
                        <w:jc w:val="center"/>
                        <w:rPr>
                          <w:rFonts w:ascii="Times New Roman" w:hAnsi="Times New Roman"/>
                          <w:i/>
                          <w:color w:val="000000"/>
                          <w:sz w:val="23"/>
                          <w:szCs w:val="23"/>
                        </w:rPr>
                      </w:pPr>
                      <w:r>
                        <w:rPr>
                          <w:rFonts w:ascii="Times New Roman" w:hAnsi="Times New Roman"/>
                          <w:b/>
                          <w:bCs/>
                          <w:i/>
                          <w:color w:val="000000"/>
                          <w:sz w:val="23"/>
                          <w:szCs w:val="23"/>
                        </w:rPr>
                        <w:t>Council of T</w:t>
                      </w:r>
                      <w:r w:rsidR="00B535C1" w:rsidRPr="007B1EA4">
                        <w:rPr>
                          <w:rFonts w:ascii="Times New Roman" w:hAnsi="Times New Roman"/>
                          <w:b/>
                          <w:bCs/>
                          <w:i/>
                          <w:color w:val="000000"/>
                          <w:sz w:val="23"/>
                          <w:szCs w:val="23"/>
                        </w:rPr>
                        <w:t>he Bahamas (NAECOB)</w:t>
                      </w:r>
                    </w:p>
                    <w:p w:rsidR="00B535C1" w:rsidRPr="00A25127" w:rsidRDefault="00B535C1" w:rsidP="0062644F">
                      <w:pPr>
                        <w:autoSpaceDE w:val="0"/>
                        <w:autoSpaceDN w:val="0"/>
                        <w:adjustRightInd w:val="0"/>
                        <w:spacing w:after="0" w:line="240" w:lineRule="auto"/>
                        <w:jc w:val="center"/>
                        <w:rPr>
                          <w:rFonts w:ascii="Times New Roman" w:hAnsi="Times New Roman"/>
                          <w:color w:val="000000"/>
                          <w:sz w:val="23"/>
                          <w:szCs w:val="23"/>
                        </w:rPr>
                      </w:pPr>
                      <w:r w:rsidRPr="00A25127">
                        <w:rPr>
                          <w:rFonts w:ascii="Times New Roman" w:hAnsi="Times New Roman"/>
                          <w:b/>
                          <w:bCs/>
                          <w:color w:val="000000"/>
                          <w:sz w:val="23"/>
                          <w:szCs w:val="23"/>
                        </w:rPr>
                        <w:t>RND PLAZA WEST</w:t>
                      </w:r>
                    </w:p>
                    <w:p w:rsidR="00B535C1" w:rsidRPr="00A25127" w:rsidRDefault="00B535C1" w:rsidP="0062644F">
                      <w:pPr>
                        <w:autoSpaceDE w:val="0"/>
                        <w:autoSpaceDN w:val="0"/>
                        <w:adjustRightInd w:val="0"/>
                        <w:spacing w:after="0" w:line="240" w:lineRule="auto"/>
                        <w:jc w:val="center"/>
                        <w:rPr>
                          <w:rFonts w:ascii="Times New Roman" w:hAnsi="Times New Roman"/>
                          <w:color w:val="000000"/>
                          <w:sz w:val="23"/>
                          <w:szCs w:val="23"/>
                        </w:rPr>
                      </w:pPr>
                      <w:r w:rsidRPr="00A25127">
                        <w:rPr>
                          <w:rFonts w:ascii="Times New Roman" w:hAnsi="Times New Roman"/>
                          <w:b/>
                          <w:bCs/>
                          <w:color w:val="000000"/>
                          <w:sz w:val="23"/>
                          <w:szCs w:val="23"/>
                        </w:rPr>
                        <w:t>JOHN F. KENNEDY DRIVE</w:t>
                      </w:r>
                    </w:p>
                    <w:p w:rsidR="00B535C1" w:rsidRPr="00A25127" w:rsidRDefault="00B535C1" w:rsidP="0062644F">
                      <w:pPr>
                        <w:autoSpaceDE w:val="0"/>
                        <w:autoSpaceDN w:val="0"/>
                        <w:adjustRightInd w:val="0"/>
                        <w:spacing w:after="0" w:line="240" w:lineRule="auto"/>
                        <w:jc w:val="center"/>
                        <w:rPr>
                          <w:rFonts w:ascii="Times New Roman" w:hAnsi="Times New Roman"/>
                          <w:color w:val="000000"/>
                          <w:sz w:val="23"/>
                          <w:szCs w:val="23"/>
                        </w:rPr>
                      </w:pPr>
                      <w:r w:rsidRPr="00A25127">
                        <w:rPr>
                          <w:rFonts w:ascii="Times New Roman" w:hAnsi="Times New Roman"/>
                          <w:b/>
                          <w:bCs/>
                          <w:color w:val="000000"/>
                          <w:sz w:val="23"/>
                          <w:szCs w:val="23"/>
                        </w:rPr>
                        <w:t>P.O. BOX N-3913</w:t>
                      </w:r>
                    </w:p>
                    <w:p w:rsidR="00B535C1" w:rsidRPr="00A25127" w:rsidRDefault="00B535C1" w:rsidP="0062644F">
                      <w:pPr>
                        <w:autoSpaceDE w:val="0"/>
                        <w:autoSpaceDN w:val="0"/>
                        <w:adjustRightInd w:val="0"/>
                        <w:spacing w:after="0" w:line="240" w:lineRule="auto"/>
                        <w:jc w:val="center"/>
                        <w:rPr>
                          <w:rFonts w:ascii="Times New Roman" w:hAnsi="Times New Roman"/>
                          <w:color w:val="000000"/>
                          <w:sz w:val="23"/>
                          <w:szCs w:val="23"/>
                        </w:rPr>
                      </w:pPr>
                      <w:r w:rsidRPr="00A25127">
                        <w:rPr>
                          <w:rFonts w:ascii="Times New Roman" w:hAnsi="Times New Roman"/>
                          <w:b/>
                          <w:bCs/>
                          <w:color w:val="000000"/>
                          <w:sz w:val="23"/>
                          <w:szCs w:val="23"/>
                        </w:rPr>
                        <w:t>NASSAU, THE BAHAMAS</w:t>
                      </w:r>
                    </w:p>
                    <w:p w:rsidR="00B535C1" w:rsidRDefault="00B535C1" w:rsidP="0062644F">
                      <w:pPr>
                        <w:spacing w:after="0" w:line="240" w:lineRule="auto"/>
                        <w:jc w:val="center"/>
                        <w:rPr>
                          <w:rFonts w:ascii="Times New Roman" w:hAnsi="Times New Roman"/>
                          <w:b/>
                          <w:bCs/>
                          <w:color w:val="000000"/>
                          <w:sz w:val="23"/>
                          <w:szCs w:val="23"/>
                        </w:rPr>
                      </w:pPr>
                      <w:r w:rsidRPr="00A25127">
                        <w:rPr>
                          <w:rFonts w:ascii="Times New Roman" w:hAnsi="Times New Roman"/>
                          <w:b/>
                          <w:bCs/>
                          <w:color w:val="000000"/>
                          <w:sz w:val="23"/>
                          <w:szCs w:val="23"/>
                        </w:rPr>
                        <w:t>TELEPHONE: 328-8872/</w:t>
                      </w:r>
                      <w:r>
                        <w:rPr>
                          <w:rFonts w:ascii="Times New Roman" w:hAnsi="Times New Roman"/>
                          <w:b/>
                          <w:bCs/>
                          <w:color w:val="000000"/>
                          <w:sz w:val="23"/>
                          <w:szCs w:val="23"/>
                        </w:rPr>
                        <w:t>3</w:t>
                      </w:r>
                    </w:p>
                    <w:p w:rsidR="00B535C1" w:rsidRPr="00754F7F" w:rsidRDefault="00B535C1" w:rsidP="0062644F">
                      <w:pPr>
                        <w:spacing w:after="0" w:line="240" w:lineRule="auto"/>
                        <w:jc w:val="center"/>
                        <w:rPr>
                          <w:rFonts w:ascii="Times New Roman" w:hAnsi="Times New Roman"/>
                          <w:b/>
                          <w:sz w:val="24"/>
                          <w:szCs w:val="24"/>
                          <w:highlight w:val="yellow"/>
                        </w:rPr>
                      </w:pPr>
                      <w:r>
                        <w:rPr>
                          <w:rFonts w:ascii="Times New Roman" w:hAnsi="Times New Roman"/>
                          <w:b/>
                          <w:bCs/>
                          <w:color w:val="000000"/>
                          <w:sz w:val="23"/>
                          <w:szCs w:val="23"/>
                        </w:rPr>
                        <w:t>Email: info@naecob.org</w:t>
                      </w:r>
                    </w:p>
                    <w:p w:rsidR="00B535C1" w:rsidRDefault="00B535C1" w:rsidP="0062644F"/>
                  </w:txbxContent>
                </v:textbox>
              </v:shape>
            </w:pict>
          </mc:Fallback>
        </mc:AlternateContent>
      </w:r>
    </w:p>
    <w:p w:rsidR="0062644F" w:rsidRPr="0062644F" w:rsidRDefault="0062644F" w:rsidP="0062644F">
      <w:pPr>
        <w:jc w:val="both"/>
        <w:rPr>
          <w:rFonts w:ascii="Times New Roman" w:hAnsi="Times New Roman"/>
          <w:b/>
          <w:sz w:val="24"/>
          <w:szCs w:val="24"/>
          <w:highlight w:val="yellow"/>
        </w:rPr>
      </w:pPr>
    </w:p>
    <w:p w:rsidR="0062644F" w:rsidRPr="0062644F" w:rsidRDefault="0062644F" w:rsidP="0062644F">
      <w:pPr>
        <w:jc w:val="both"/>
        <w:rPr>
          <w:rFonts w:ascii="Times New Roman" w:hAnsi="Times New Roman"/>
          <w:b/>
          <w:sz w:val="24"/>
          <w:szCs w:val="24"/>
          <w:highlight w:val="yellow"/>
        </w:rPr>
      </w:pPr>
    </w:p>
    <w:p w:rsidR="0062644F" w:rsidRPr="0062644F" w:rsidRDefault="0062644F" w:rsidP="0062644F">
      <w:pPr>
        <w:spacing w:after="0" w:line="240" w:lineRule="auto"/>
        <w:jc w:val="both"/>
        <w:rPr>
          <w:rFonts w:ascii="Times New Roman" w:hAnsi="Times New Roman"/>
          <w:b/>
          <w:sz w:val="24"/>
          <w:szCs w:val="24"/>
          <w:highlight w:val="yellow"/>
        </w:rPr>
      </w:pPr>
    </w:p>
    <w:p w:rsidR="0062644F" w:rsidRPr="0062644F" w:rsidRDefault="0062644F" w:rsidP="0062644F">
      <w:pPr>
        <w:spacing w:after="0" w:line="240" w:lineRule="auto"/>
        <w:jc w:val="both"/>
        <w:rPr>
          <w:rFonts w:ascii="Times New Roman" w:hAnsi="Times New Roman"/>
          <w:b/>
          <w:sz w:val="24"/>
          <w:szCs w:val="24"/>
          <w:highlight w:val="yellow"/>
        </w:rPr>
      </w:pPr>
    </w:p>
    <w:p w:rsidR="0062644F" w:rsidRPr="0062644F" w:rsidRDefault="0062644F" w:rsidP="0062644F">
      <w:pPr>
        <w:spacing w:after="0" w:line="240" w:lineRule="auto"/>
        <w:jc w:val="both"/>
        <w:rPr>
          <w:rFonts w:ascii="Times New Roman" w:hAnsi="Times New Roman"/>
          <w:b/>
          <w:sz w:val="24"/>
          <w:szCs w:val="24"/>
          <w:highlight w:val="yellow"/>
        </w:rPr>
      </w:pPr>
    </w:p>
    <w:p w:rsidR="0062644F" w:rsidRPr="0062644F" w:rsidRDefault="0062644F" w:rsidP="0062644F">
      <w:pPr>
        <w:spacing w:after="0" w:line="240" w:lineRule="auto"/>
        <w:jc w:val="both"/>
        <w:rPr>
          <w:rFonts w:ascii="Times New Roman" w:hAnsi="Times New Roman"/>
          <w:b/>
          <w:sz w:val="24"/>
          <w:szCs w:val="24"/>
          <w:highlight w:val="yellow"/>
        </w:rPr>
      </w:pPr>
    </w:p>
    <w:p w:rsidR="0062644F" w:rsidRPr="0062644F" w:rsidRDefault="0062644F" w:rsidP="0062644F">
      <w:pPr>
        <w:spacing w:after="0" w:line="240" w:lineRule="auto"/>
        <w:jc w:val="both"/>
        <w:rPr>
          <w:rFonts w:ascii="Times New Roman" w:hAnsi="Times New Roman"/>
          <w:b/>
          <w:sz w:val="24"/>
          <w:szCs w:val="24"/>
          <w:highlight w:val="yellow"/>
        </w:rPr>
      </w:pPr>
    </w:p>
    <w:p w:rsidR="0062644F" w:rsidRPr="0062644F" w:rsidRDefault="0062644F" w:rsidP="0062644F">
      <w:pPr>
        <w:spacing w:after="0" w:line="240" w:lineRule="auto"/>
        <w:jc w:val="both"/>
        <w:rPr>
          <w:rFonts w:ascii="Times New Roman" w:hAnsi="Times New Roman"/>
          <w:b/>
          <w:sz w:val="24"/>
          <w:szCs w:val="24"/>
          <w:highlight w:val="yellow"/>
        </w:rPr>
      </w:pPr>
    </w:p>
    <w:p w:rsidR="0062644F" w:rsidRPr="0062644F" w:rsidRDefault="0062644F" w:rsidP="0062644F">
      <w:pPr>
        <w:spacing w:after="0" w:line="240" w:lineRule="auto"/>
        <w:jc w:val="both"/>
        <w:rPr>
          <w:rFonts w:ascii="Times New Roman" w:hAnsi="Times New Roman"/>
          <w:b/>
          <w:sz w:val="24"/>
          <w:szCs w:val="24"/>
          <w:highlight w:val="yellow"/>
        </w:rPr>
      </w:pPr>
    </w:p>
    <w:p w:rsidR="0062644F" w:rsidRPr="0062644F" w:rsidRDefault="0062644F" w:rsidP="0062644F">
      <w:pPr>
        <w:spacing w:after="0" w:line="240" w:lineRule="auto"/>
        <w:jc w:val="both"/>
        <w:rPr>
          <w:rFonts w:ascii="Times New Roman" w:hAnsi="Times New Roman"/>
          <w:b/>
          <w:sz w:val="24"/>
          <w:szCs w:val="24"/>
          <w:highlight w:val="yellow"/>
        </w:rPr>
      </w:pPr>
    </w:p>
    <w:p w:rsidR="0062644F" w:rsidRPr="0062644F" w:rsidRDefault="0062644F" w:rsidP="0062644F">
      <w:pPr>
        <w:spacing w:after="0" w:line="240" w:lineRule="auto"/>
        <w:jc w:val="both"/>
        <w:rPr>
          <w:rFonts w:ascii="Times New Roman" w:hAnsi="Times New Roman"/>
          <w:b/>
          <w:sz w:val="24"/>
          <w:szCs w:val="24"/>
          <w:highlight w:val="yellow"/>
        </w:rPr>
      </w:pPr>
    </w:p>
    <w:p w:rsidR="0062644F" w:rsidRPr="0062644F" w:rsidRDefault="0062644F" w:rsidP="0062644F">
      <w:pPr>
        <w:spacing w:after="0" w:line="240" w:lineRule="auto"/>
        <w:jc w:val="both"/>
        <w:rPr>
          <w:rFonts w:ascii="Times New Roman" w:hAnsi="Times New Roman"/>
          <w:b/>
          <w:sz w:val="24"/>
          <w:szCs w:val="24"/>
          <w:highlight w:val="yellow"/>
        </w:rPr>
      </w:pPr>
    </w:p>
    <w:p w:rsidR="0062644F" w:rsidRPr="0062644F" w:rsidRDefault="0062644F" w:rsidP="0062644F">
      <w:pPr>
        <w:spacing w:after="0" w:line="240" w:lineRule="auto"/>
        <w:jc w:val="both"/>
        <w:rPr>
          <w:rFonts w:ascii="Times New Roman" w:hAnsi="Times New Roman"/>
          <w:b/>
          <w:sz w:val="24"/>
          <w:szCs w:val="24"/>
          <w:highlight w:val="yellow"/>
        </w:rPr>
      </w:pPr>
    </w:p>
    <w:p w:rsidR="0062644F" w:rsidRPr="0062644F" w:rsidRDefault="0062644F" w:rsidP="0062644F">
      <w:pPr>
        <w:spacing w:after="0" w:line="240" w:lineRule="auto"/>
        <w:jc w:val="both"/>
        <w:rPr>
          <w:rFonts w:ascii="Times New Roman" w:hAnsi="Times New Roman"/>
          <w:b/>
          <w:sz w:val="24"/>
          <w:szCs w:val="24"/>
          <w:highlight w:val="yellow"/>
        </w:rPr>
      </w:pPr>
    </w:p>
    <w:p w:rsidR="0062644F" w:rsidRPr="0062644F" w:rsidRDefault="0062644F" w:rsidP="0062644F">
      <w:pPr>
        <w:spacing w:after="0" w:line="240" w:lineRule="auto"/>
        <w:jc w:val="both"/>
        <w:rPr>
          <w:rFonts w:ascii="Times New Roman" w:hAnsi="Times New Roman"/>
          <w:b/>
          <w:sz w:val="24"/>
          <w:szCs w:val="24"/>
          <w:highlight w:val="yellow"/>
        </w:rPr>
      </w:pPr>
    </w:p>
    <w:p w:rsidR="0062644F" w:rsidRDefault="0062644F" w:rsidP="0062644F">
      <w:pPr>
        <w:spacing w:after="0" w:line="240" w:lineRule="auto"/>
        <w:jc w:val="both"/>
        <w:rPr>
          <w:rFonts w:ascii="Times New Roman" w:hAnsi="Times New Roman"/>
          <w:b/>
          <w:sz w:val="24"/>
          <w:szCs w:val="24"/>
          <w:highlight w:val="yellow"/>
        </w:rPr>
      </w:pPr>
    </w:p>
    <w:p w:rsidR="005823EA" w:rsidRPr="0062644F" w:rsidRDefault="005823EA" w:rsidP="0062644F">
      <w:pPr>
        <w:spacing w:after="0" w:line="240" w:lineRule="auto"/>
        <w:jc w:val="both"/>
        <w:rPr>
          <w:rFonts w:ascii="Times New Roman" w:hAnsi="Times New Roman"/>
          <w:b/>
          <w:sz w:val="24"/>
          <w:szCs w:val="24"/>
          <w:highlight w:val="yellow"/>
        </w:rPr>
      </w:pPr>
    </w:p>
    <w:p w:rsidR="0062644F" w:rsidRPr="0062644F" w:rsidRDefault="0062644F" w:rsidP="0062644F">
      <w:pPr>
        <w:spacing w:after="0" w:line="240" w:lineRule="auto"/>
        <w:jc w:val="both"/>
        <w:rPr>
          <w:rFonts w:ascii="Times New Roman" w:hAnsi="Times New Roman"/>
          <w:b/>
          <w:sz w:val="8"/>
          <w:szCs w:val="8"/>
          <w:highlight w:val="yellow"/>
        </w:rPr>
      </w:pPr>
    </w:p>
    <w:p w:rsidR="00824B9B" w:rsidRDefault="00824B9B" w:rsidP="0062644F">
      <w:pPr>
        <w:spacing w:after="0" w:line="240" w:lineRule="auto"/>
        <w:ind w:left="720"/>
        <w:jc w:val="both"/>
        <w:rPr>
          <w:rFonts w:ascii="Times New Roman" w:hAnsi="Times New Roman"/>
          <w:b/>
          <w:sz w:val="2"/>
          <w:szCs w:val="2"/>
          <w:u w:val="single"/>
        </w:rPr>
      </w:pPr>
    </w:p>
    <w:p w:rsidR="00824B9B" w:rsidRDefault="00824B9B" w:rsidP="0062644F">
      <w:pPr>
        <w:spacing w:after="0" w:line="240" w:lineRule="auto"/>
        <w:ind w:left="720"/>
        <w:jc w:val="both"/>
        <w:rPr>
          <w:rFonts w:ascii="Times New Roman" w:hAnsi="Times New Roman"/>
          <w:b/>
          <w:sz w:val="2"/>
          <w:szCs w:val="2"/>
          <w:u w:val="single"/>
        </w:rPr>
      </w:pPr>
    </w:p>
    <w:p w:rsidR="00824B9B" w:rsidRDefault="00824B9B" w:rsidP="0062644F">
      <w:pPr>
        <w:spacing w:after="0" w:line="240" w:lineRule="auto"/>
        <w:ind w:left="720"/>
        <w:jc w:val="both"/>
        <w:rPr>
          <w:rFonts w:ascii="Times New Roman" w:hAnsi="Times New Roman"/>
          <w:b/>
          <w:sz w:val="2"/>
          <w:szCs w:val="2"/>
          <w:u w:val="single"/>
        </w:rPr>
      </w:pPr>
    </w:p>
    <w:p w:rsidR="00824B9B" w:rsidRDefault="00824B9B" w:rsidP="0062644F">
      <w:pPr>
        <w:spacing w:after="0" w:line="240" w:lineRule="auto"/>
        <w:ind w:left="720"/>
        <w:jc w:val="both"/>
        <w:rPr>
          <w:rFonts w:ascii="Times New Roman" w:hAnsi="Times New Roman"/>
          <w:b/>
          <w:sz w:val="2"/>
          <w:szCs w:val="2"/>
          <w:u w:val="single"/>
        </w:rPr>
      </w:pPr>
    </w:p>
    <w:p w:rsidR="00824B9B" w:rsidRDefault="00824B9B" w:rsidP="0062644F">
      <w:pPr>
        <w:spacing w:after="0" w:line="240" w:lineRule="auto"/>
        <w:ind w:left="720"/>
        <w:jc w:val="both"/>
        <w:rPr>
          <w:rFonts w:ascii="Times New Roman" w:hAnsi="Times New Roman"/>
          <w:b/>
          <w:sz w:val="2"/>
          <w:szCs w:val="2"/>
          <w:u w:val="single"/>
        </w:rPr>
      </w:pPr>
    </w:p>
    <w:p w:rsidR="00824B9B" w:rsidRDefault="00824B9B" w:rsidP="0062644F">
      <w:pPr>
        <w:spacing w:after="0" w:line="240" w:lineRule="auto"/>
        <w:ind w:left="720"/>
        <w:jc w:val="both"/>
        <w:rPr>
          <w:rFonts w:ascii="Times New Roman" w:hAnsi="Times New Roman"/>
          <w:b/>
          <w:sz w:val="2"/>
          <w:szCs w:val="2"/>
          <w:u w:val="single"/>
        </w:rPr>
      </w:pPr>
    </w:p>
    <w:p w:rsidR="0062644F" w:rsidRPr="005823EA" w:rsidRDefault="0062644F" w:rsidP="00824B9B">
      <w:pPr>
        <w:spacing w:after="0" w:line="240" w:lineRule="auto"/>
        <w:jc w:val="both"/>
        <w:rPr>
          <w:rFonts w:ascii="Times New Roman" w:hAnsi="Times New Roman"/>
          <w:b/>
          <w:sz w:val="24"/>
          <w:szCs w:val="24"/>
          <w:u w:val="single"/>
        </w:rPr>
      </w:pPr>
      <w:r w:rsidRPr="005823EA">
        <w:rPr>
          <w:rFonts w:ascii="Times New Roman" w:hAnsi="Times New Roman"/>
          <w:b/>
          <w:sz w:val="24"/>
          <w:szCs w:val="24"/>
          <w:u w:val="single"/>
        </w:rPr>
        <w:t>PLEASE NOTE:</w:t>
      </w:r>
    </w:p>
    <w:p w:rsidR="0062644F" w:rsidRPr="005823EA" w:rsidRDefault="0062644F" w:rsidP="0062644F">
      <w:pPr>
        <w:numPr>
          <w:ilvl w:val="0"/>
          <w:numId w:val="11"/>
        </w:numPr>
        <w:spacing w:after="80" w:line="240" w:lineRule="auto"/>
        <w:jc w:val="both"/>
        <w:rPr>
          <w:rFonts w:ascii="Times New Roman" w:hAnsi="Times New Roman"/>
          <w:b/>
          <w:sz w:val="24"/>
          <w:szCs w:val="24"/>
        </w:rPr>
      </w:pPr>
      <w:r w:rsidRPr="005823EA">
        <w:rPr>
          <w:rFonts w:ascii="Times New Roman" w:hAnsi="Times New Roman"/>
          <w:sz w:val="24"/>
          <w:szCs w:val="24"/>
        </w:rPr>
        <w:t>When the above statement is communicated in digital or print media, there should be a header of ‘</w:t>
      </w:r>
      <w:r w:rsidR="00C623C7">
        <w:rPr>
          <w:rFonts w:ascii="Times New Roman" w:hAnsi="Times New Roman"/>
          <w:i/>
          <w:sz w:val="24"/>
          <w:szCs w:val="24"/>
        </w:rPr>
        <w:t>Institution</w:t>
      </w:r>
      <w:r w:rsidR="005823EA">
        <w:rPr>
          <w:rFonts w:ascii="Times New Roman" w:hAnsi="Times New Roman"/>
          <w:i/>
          <w:sz w:val="24"/>
          <w:szCs w:val="24"/>
        </w:rPr>
        <w:t>al Recognition</w:t>
      </w:r>
      <w:r w:rsidRPr="005823EA">
        <w:rPr>
          <w:rFonts w:ascii="Times New Roman" w:hAnsi="Times New Roman"/>
          <w:i/>
          <w:sz w:val="24"/>
          <w:szCs w:val="24"/>
        </w:rPr>
        <w:t xml:space="preserve"> </w:t>
      </w:r>
      <w:r w:rsidRPr="005823EA">
        <w:rPr>
          <w:rFonts w:ascii="Times New Roman" w:hAnsi="Times New Roman"/>
          <w:sz w:val="24"/>
          <w:szCs w:val="24"/>
        </w:rPr>
        <w:t>above it.</w:t>
      </w:r>
    </w:p>
    <w:p w:rsidR="0062644F" w:rsidRPr="005823EA" w:rsidRDefault="0062644F" w:rsidP="0062644F">
      <w:pPr>
        <w:numPr>
          <w:ilvl w:val="0"/>
          <w:numId w:val="11"/>
        </w:numPr>
        <w:spacing w:after="80" w:line="240" w:lineRule="auto"/>
        <w:jc w:val="both"/>
        <w:rPr>
          <w:rFonts w:ascii="Times New Roman" w:hAnsi="Times New Roman"/>
          <w:b/>
          <w:sz w:val="24"/>
          <w:szCs w:val="24"/>
        </w:rPr>
      </w:pPr>
      <w:r w:rsidRPr="005823EA">
        <w:rPr>
          <w:rFonts w:ascii="Times New Roman" w:hAnsi="Times New Roman"/>
          <w:sz w:val="24"/>
          <w:szCs w:val="24"/>
        </w:rPr>
        <w:t xml:space="preserve">When the above statement is communicated on the </w:t>
      </w:r>
      <w:r w:rsidR="00C623C7">
        <w:rPr>
          <w:rFonts w:ascii="Times New Roman" w:hAnsi="Times New Roman"/>
          <w:sz w:val="24"/>
          <w:szCs w:val="24"/>
        </w:rPr>
        <w:t>Institution</w:t>
      </w:r>
      <w:r w:rsidRPr="005823EA">
        <w:rPr>
          <w:rFonts w:ascii="Times New Roman" w:hAnsi="Times New Roman"/>
          <w:sz w:val="24"/>
          <w:szCs w:val="24"/>
        </w:rPr>
        <w:t>’s website, the associated URL must have the term ‘</w:t>
      </w:r>
      <w:r w:rsidR="00C623C7">
        <w:rPr>
          <w:rFonts w:ascii="Times New Roman" w:hAnsi="Times New Roman"/>
          <w:i/>
          <w:sz w:val="24"/>
          <w:szCs w:val="24"/>
        </w:rPr>
        <w:t>Institution</w:t>
      </w:r>
      <w:r w:rsidR="005823EA">
        <w:rPr>
          <w:rFonts w:ascii="Times New Roman" w:hAnsi="Times New Roman"/>
          <w:i/>
          <w:sz w:val="24"/>
          <w:szCs w:val="24"/>
        </w:rPr>
        <w:t>al Recognition</w:t>
      </w:r>
      <w:r w:rsidRPr="005823EA">
        <w:rPr>
          <w:rFonts w:ascii="Times New Roman" w:hAnsi="Times New Roman"/>
          <w:i/>
          <w:sz w:val="24"/>
          <w:szCs w:val="24"/>
        </w:rPr>
        <w:t xml:space="preserve"> </w:t>
      </w:r>
      <w:r w:rsidRPr="005823EA">
        <w:rPr>
          <w:rFonts w:ascii="Times New Roman" w:hAnsi="Times New Roman"/>
          <w:sz w:val="24"/>
          <w:szCs w:val="24"/>
        </w:rPr>
        <w:t>in it</w:t>
      </w:r>
      <w:r w:rsidRPr="005823EA">
        <w:rPr>
          <w:rFonts w:ascii="Times New Roman" w:hAnsi="Times New Roman"/>
          <w:i/>
          <w:sz w:val="24"/>
          <w:szCs w:val="24"/>
        </w:rPr>
        <w:t>.</w:t>
      </w:r>
    </w:p>
    <w:p w:rsidR="0062644F" w:rsidRPr="005823EA" w:rsidRDefault="0062644F" w:rsidP="0062644F">
      <w:pPr>
        <w:numPr>
          <w:ilvl w:val="0"/>
          <w:numId w:val="11"/>
        </w:numPr>
        <w:spacing w:after="80" w:line="240" w:lineRule="auto"/>
        <w:jc w:val="both"/>
        <w:rPr>
          <w:rFonts w:ascii="Times New Roman" w:hAnsi="Times New Roman"/>
          <w:sz w:val="24"/>
          <w:szCs w:val="24"/>
        </w:rPr>
      </w:pPr>
      <w:r w:rsidRPr="005823EA">
        <w:rPr>
          <w:rFonts w:ascii="Times New Roman" w:hAnsi="Times New Roman"/>
          <w:sz w:val="24"/>
          <w:szCs w:val="24"/>
        </w:rPr>
        <w:t xml:space="preserve">If an </w:t>
      </w:r>
      <w:r w:rsidR="00C623C7">
        <w:rPr>
          <w:rFonts w:ascii="Times New Roman" w:hAnsi="Times New Roman"/>
          <w:sz w:val="24"/>
          <w:szCs w:val="24"/>
        </w:rPr>
        <w:t>Institution</w:t>
      </w:r>
      <w:r w:rsidRPr="005823EA">
        <w:rPr>
          <w:rFonts w:ascii="Times New Roman" w:hAnsi="Times New Roman"/>
          <w:sz w:val="24"/>
          <w:szCs w:val="24"/>
        </w:rPr>
        <w:t xml:space="preserve"> releases a statement that is not as outlined above and/or misrepresents its affiliation with NAECOB, then the </w:t>
      </w:r>
      <w:r w:rsidR="00C623C7">
        <w:rPr>
          <w:rFonts w:ascii="Times New Roman" w:hAnsi="Times New Roman"/>
          <w:sz w:val="24"/>
          <w:szCs w:val="24"/>
        </w:rPr>
        <w:t>Institution</w:t>
      </w:r>
      <w:r w:rsidRPr="005823EA">
        <w:rPr>
          <w:rFonts w:ascii="Times New Roman" w:hAnsi="Times New Roman"/>
          <w:sz w:val="24"/>
          <w:szCs w:val="24"/>
        </w:rPr>
        <w:t xml:space="preserve"> will be instructed to take corrective action. </w:t>
      </w:r>
    </w:p>
    <w:p w:rsidR="0062644F" w:rsidRPr="005823EA" w:rsidRDefault="0062644F" w:rsidP="0062644F">
      <w:pPr>
        <w:numPr>
          <w:ilvl w:val="0"/>
          <w:numId w:val="11"/>
        </w:numPr>
        <w:spacing w:after="80" w:line="240" w:lineRule="auto"/>
        <w:jc w:val="both"/>
        <w:rPr>
          <w:rFonts w:ascii="Times New Roman" w:hAnsi="Times New Roman"/>
          <w:sz w:val="24"/>
          <w:szCs w:val="24"/>
        </w:rPr>
      </w:pPr>
      <w:r w:rsidRPr="005823EA">
        <w:rPr>
          <w:rFonts w:ascii="Times New Roman" w:hAnsi="Times New Roman"/>
          <w:sz w:val="24"/>
          <w:szCs w:val="24"/>
        </w:rPr>
        <w:t xml:space="preserve">Should the </w:t>
      </w:r>
      <w:r w:rsidR="00C623C7">
        <w:rPr>
          <w:rFonts w:ascii="Times New Roman" w:hAnsi="Times New Roman"/>
          <w:sz w:val="24"/>
          <w:szCs w:val="24"/>
        </w:rPr>
        <w:t>Institution</w:t>
      </w:r>
      <w:r w:rsidRPr="005823EA">
        <w:rPr>
          <w:rFonts w:ascii="Times New Roman" w:hAnsi="Times New Roman"/>
          <w:sz w:val="24"/>
          <w:szCs w:val="24"/>
        </w:rPr>
        <w:t xml:space="preserve"> fail to comply, NAECOB through its Executive Director will first release a public statement providing correct information.</w:t>
      </w:r>
    </w:p>
    <w:p w:rsidR="0062644F" w:rsidRPr="005823EA" w:rsidRDefault="0062644F" w:rsidP="0062644F">
      <w:pPr>
        <w:numPr>
          <w:ilvl w:val="0"/>
          <w:numId w:val="11"/>
        </w:numPr>
        <w:spacing w:after="80" w:line="240" w:lineRule="auto"/>
        <w:jc w:val="both"/>
        <w:rPr>
          <w:rFonts w:ascii="Times New Roman" w:hAnsi="Times New Roman"/>
          <w:sz w:val="24"/>
          <w:szCs w:val="24"/>
        </w:rPr>
      </w:pPr>
      <w:r w:rsidRPr="005823EA">
        <w:rPr>
          <w:rFonts w:ascii="Times New Roman" w:hAnsi="Times New Roman"/>
          <w:sz w:val="24"/>
          <w:szCs w:val="24"/>
        </w:rPr>
        <w:t xml:space="preserve">Secondly, the </w:t>
      </w:r>
      <w:r w:rsidR="00C623C7">
        <w:rPr>
          <w:rFonts w:ascii="Times New Roman" w:hAnsi="Times New Roman"/>
          <w:sz w:val="24"/>
          <w:szCs w:val="24"/>
        </w:rPr>
        <w:t>Institution</w:t>
      </w:r>
      <w:r w:rsidRPr="005823EA">
        <w:rPr>
          <w:rFonts w:ascii="Times New Roman" w:hAnsi="Times New Roman"/>
          <w:sz w:val="24"/>
          <w:szCs w:val="24"/>
        </w:rPr>
        <w:t xml:space="preserve"> faces a penalty of the termination of their </w:t>
      </w:r>
      <w:r w:rsidR="00C623C7">
        <w:rPr>
          <w:rFonts w:ascii="Times New Roman" w:hAnsi="Times New Roman"/>
          <w:i/>
          <w:sz w:val="24"/>
          <w:szCs w:val="24"/>
        </w:rPr>
        <w:t>Institution</w:t>
      </w:r>
      <w:r w:rsidRPr="005823EA">
        <w:rPr>
          <w:rFonts w:ascii="Times New Roman" w:hAnsi="Times New Roman"/>
          <w:i/>
          <w:sz w:val="24"/>
          <w:szCs w:val="24"/>
        </w:rPr>
        <w:t xml:space="preserve">al </w:t>
      </w:r>
      <w:r w:rsidR="005823EA">
        <w:rPr>
          <w:rFonts w:ascii="Times New Roman" w:hAnsi="Times New Roman"/>
          <w:i/>
          <w:sz w:val="24"/>
          <w:szCs w:val="24"/>
        </w:rPr>
        <w:t>Recognition</w:t>
      </w:r>
      <w:r w:rsidRPr="005823EA">
        <w:rPr>
          <w:rFonts w:ascii="Times New Roman" w:hAnsi="Times New Roman"/>
          <w:sz w:val="24"/>
          <w:szCs w:val="24"/>
        </w:rPr>
        <w:t xml:space="preserve"> application.</w:t>
      </w:r>
    </w:p>
    <w:p w:rsidR="0062644F" w:rsidRDefault="0062644F" w:rsidP="00D63FC9">
      <w:pPr>
        <w:pStyle w:val="Default"/>
        <w:jc w:val="center"/>
        <w:rPr>
          <w:b/>
        </w:rPr>
      </w:pPr>
    </w:p>
    <w:p w:rsidR="0062644F" w:rsidRDefault="0062644F" w:rsidP="00D63FC9">
      <w:pPr>
        <w:pStyle w:val="Default"/>
        <w:jc w:val="center"/>
        <w:rPr>
          <w:b/>
        </w:rPr>
      </w:pPr>
    </w:p>
    <w:p w:rsidR="003E39A7" w:rsidRPr="00F3588B" w:rsidRDefault="003E39A7" w:rsidP="003E39A7">
      <w:pPr>
        <w:pStyle w:val="Default"/>
        <w:jc w:val="center"/>
        <w:rPr>
          <w:sz w:val="28"/>
          <w:szCs w:val="28"/>
        </w:rPr>
      </w:pPr>
    </w:p>
    <w:p w:rsidR="0051118E" w:rsidRDefault="0051118E" w:rsidP="003E39A7">
      <w:pPr>
        <w:pStyle w:val="Default"/>
        <w:jc w:val="center"/>
        <w:rPr>
          <w:sz w:val="28"/>
          <w:szCs w:val="28"/>
        </w:rPr>
      </w:pPr>
    </w:p>
    <w:p w:rsidR="003E39A7" w:rsidRPr="00F3588B" w:rsidRDefault="003E39A7" w:rsidP="003E39A7">
      <w:pPr>
        <w:pStyle w:val="Default"/>
        <w:jc w:val="center"/>
        <w:rPr>
          <w:sz w:val="28"/>
          <w:szCs w:val="28"/>
        </w:rPr>
      </w:pPr>
      <w:r w:rsidRPr="00F3588B">
        <w:rPr>
          <w:sz w:val="28"/>
          <w:szCs w:val="28"/>
        </w:rPr>
        <w:t>Submitted by:</w:t>
      </w:r>
    </w:p>
    <w:p w:rsidR="003E39A7" w:rsidRPr="00F3588B" w:rsidRDefault="003E39A7" w:rsidP="003E39A7">
      <w:pPr>
        <w:pStyle w:val="Default"/>
        <w:jc w:val="center"/>
        <w:rPr>
          <w:sz w:val="28"/>
          <w:szCs w:val="28"/>
        </w:rPr>
      </w:pPr>
    </w:p>
    <w:p w:rsidR="003E39A7" w:rsidRPr="00F3588B" w:rsidRDefault="003E39A7" w:rsidP="003E39A7">
      <w:pPr>
        <w:pStyle w:val="Default"/>
        <w:jc w:val="center"/>
        <w:rPr>
          <w:sz w:val="28"/>
          <w:szCs w:val="28"/>
        </w:rPr>
      </w:pPr>
    </w:p>
    <w:p w:rsidR="003E39A7" w:rsidRPr="00F3588B" w:rsidRDefault="003E39A7" w:rsidP="003E39A7">
      <w:pPr>
        <w:pStyle w:val="Default"/>
        <w:jc w:val="center"/>
        <w:rPr>
          <w:sz w:val="28"/>
          <w:szCs w:val="28"/>
        </w:rPr>
      </w:pPr>
    </w:p>
    <w:p w:rsidR="003E39A7" w:rsidRPr="00F3588B" w:rsidRDefault="003E39A7" w:rsidP="003E39A7">
      <w:pPr>
        <w:pStyle w:val="Defaul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E39A7" w:rsidRPr="008B2F48" w:rsidTr="00415D3E">
        <w:tc>
          <w:tcPr>
            <w:tcW w:w="9576" w:type="dxa"/>
            <w:tcBorders>
              <w:top w:val="single" w:sz="4" w:space="0" w:color="FFFFFF"/>
              <w:left w:val="single" w:sz="4" w:space="0" w:color="FFFFFF"/>
              <w:right w:val="single" w:sz="4" w:space="0" w:color="FFFFFF"/>
            </w:tcBorders>
            <w:shd w:val="clear" w:color="auto" w:fill="auto"/>
          </w:tcPr>
          <w:p w:rsidR="003E39A7" w:rsidRPr="008B2F48" w:rsidRDefault="003E39A7" w:rsidP="00415D3E">
            <w:pPr>
              <w:pStyle w:val="Default"/>
              <w:rPr>
                <w:color w:val="1F4E79"/>
              </w:rPr>
            </w:pPr>
          </w:p>
        </w:tc>
      </w:tr>
    </w:tbl>
    <w:p w:rsidR="003E39A7" w:rsidRPr="00F3588B" w:rsidRDefault="003E39A7" w:rsidP="003E39A7">
      <w:pPr>
        <w:pStyle w:val="Default"/>
        <w:jc w:val="center"/>
        <w:rPr>
          <w:sz w:val="28"/>
          <w:szCs w:val="28"/>
        </w:rPr>
      </w:pPr>
      <w:r w:rsidRPr="00F3588B">
        <w:rPr>
          <w:sz w:val="28"/>
          <w:szCs w:val="28"/>
        </w:rPr>
        <w:t xml:space="preserve">Name of </w:t>
      </w:r>
      <w:r w:rsidR="00C623C7">
        <w:rPr>
          <w:sz w:val="28"/>
          <w:szCs w:val="28"/>
        </w:rPr>
        <w:t>Institution</w:t>
      </w:r>
      <w:r>
        <w:rPr>
          <w:sz w:val="28"/>
          <w:szCs w:val="28"/>
        </w:rPr>
        <w:t xml:space="preserve"> </w:t>
      </w:r>
    </w:p>
    <w:p w:rsidR="003E39A7" w:rsidRPr="00F3588B" w:rsidRDefault="003E39A7" w:rsidP="003E39A7">
      <w:pPr>
        <w:pStyle w:val="Default"/>
        <w:jc w:val="center"/>
        <w:rPr>
          <w:rFonts w:ascii="Calibri" w:hAnsi="Calibri" w:cs="Calibri"/>
          <w:sz w:val="22"/>
          <w:szCs w:val="22"/>
        </w:rPr>
      </w:pPr>
    </w:p>
    <w:p w:rsidR="003E39A7" w:rsidRPr="00F3588B" w:rsidRDefault="003E39A7" w:rsidP="003E39A7">
      <w:pPr>
        <w:pStyle w:val="Default"/>
        <w:jc w:val="center"/>
        <w:rPr>
          <w:rFonts w:ascii="Calibri" w:hAnsi="Calibri" w:cs="Calibri"/>
          <w:sz w:val="22"/>
          <w:szCs w:val="22"/>
        </w:rPr>
      </w:pPr>
    </w:p>
    <w:p w:rsidR="003E39A7" w:rsidRPr="00F3588B" w:rsidRDefault="003E39A7" w:rsidP="003E39A7">
      <w:pPr>
        <w:pStyle w:val="Default"/>
        <w:jc w:val="cente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E39A7" w:rsidRPr="008B2F48" w:rsidTr="00415D3E">
        <w:tc>
          <w:tcPr>
            <w:tcW w:w="9576" w:type="dxa"/>
            <w:tcBorders>
              <w:top w:val="single" w:sz="4" w:space="0" w:color="FFFFFF"/>
              <w:left w:val="single" w:sz="4" w:space="0" w:color="FFFFFF"/>
              <w:right w:val="single" w:sz="4" w:space="0" w:color="FFFFFF"/>
            </w:tcBorders>
            <w:shd w:val="clear" w:color="auto" w:fill="auto"/>
          </w:tcPr>
          <w:p w:rsidR="003E39A7" w:rsidRPr="008B2F48" w:rsidRDefault="003E39A7" w:rsidP="00415D3E">
            <w:pPr>
              <w:pStyle w:val="Default"/>
              <w:rPr>
                <w:color w:val="1F4E79"/>
              </w:rPr>
            </w:pPr>
          </w:p>
        </w:tc>
      </w:tr>
    </w:tbl>
    <w:p w:rsidR="003E39A7" w:rsidRPr="00F3588B" w:rsidRDefault="003E39A7" w:rsidP="003E39A7">
      <w:pPr>
        <w:pStyle w:val="Default"/>
        <w:jc w:val="center"/>
        <w:rPr>
          <w:sz w:val="28"/>
          <w:szCs w:val="28"/>
        </w:rPr>
      </w:pPr>
      <w:r w:rsidRPr="00F3588B">
        <w:rPr>
          <w:sz w:val="28"/>
          <w:szCs w:val="28"/>
        </w:rPr>
        <w:t xml:space="preserve">Physical Address of </w:t>
      </w:r>
      <w:r w:rsidR="00C623C7">
        <w:rPr>
          <w:sz w:val="28"/>
          <w:szCs w:val="28"/>
        </w:rPr>
        <w:t>Institution</w:t>
      </w:r>
      <w:r>
        <w:rPr>
          <w:sz w:val="28"/>
          <w:szCs w:val="28"/>
        </w:rPr>
        <w:t xml:space="preserve"> </w:t>
      </w:r>
    </w:p>
    <w:p w:rsidR="003E39A7" w:rsidRPr="00F3588B" w:rsidRDefault="003E39A7" w:rsidP="003E39A7">
      <w:pPr>
        <w:pStyle w:val="Default"/>
        <w:jc w:val="center"/>
        <w:rPr>
          <w:sz w:val="28"/>
          <w:szCs w:val="28"/>
        </w:rPr>
      </w:pPr>
    </w:p>
    <w:p w:rsidR="003E39A7" w:rsidRPr="00F3588B" w:rsidRDefault="003E39A7" w:rsidP="003E39A7">
      <w:pPr>
        <w:pStyle w:val="Default"/>
        <w:jc w:val="center"/>
        <w:rPr>
          <w:sz w:val="28"/>
          <w:szCs w:val="28"/>
        </w:rPr>
      </w:pPr>
    </w:p>
    <w:p w:rsidR="003E39A7" w:rsidRPr="00F3588B" w:rsidRDefault="003E39A7" w:rsidP="003E39A7">
      <w:pPr>
        <w:pStyle w:val="Default"/>
        <w:jc w:val="center"/>
        <w:rPr>
          <w:rFonts w:ascii="Calibri" w:hAnsi="Calibri" w:cs="Calibri"/>
          <w:sz w:val="22"/>
          <w:szCs w:val="22"/>
        </w:rPr>
      </w:pPr>
    </w:p>
    <w:p w:rsidR="003E39A7" w:rsidRPr="00F3588B" w:rsidRDefault="003E39A7" w:rsidP="003E39A7">
      <w:pPr>
        <w:pStyle w:val="Default"/>
        <w:jc w:val="center"/>
        <w:rPr>
          <w:sz w:val="28"/>
          <w:szCs w:val="28"/>
        </w:rPr>
      </w:pPr>
    </w:p>
    <w:p w:rsidR="003E39A7" w:rsidRPr="00F3588B" w:rsidRDefault="003E39A7" w:rsidP="003E39A7">
      <w:pPr>
        <w:pStyle w:val="Default"/>
        <w:jc w:val="center"/>
        <w:rPr>
          <w:sz w:val="28"/>
          <w:szCs w:val="28"/>
        </w:rPr>
      </w:pPr>
    </w:p>
    <w:p w:rsidR="003E39A7" w:rsidRPr="00F3588B" w:rsidRDefault="003E39A7" w:rsidP="003E39A7">
      <w:pPr>
        <w:pStyle w:val="Default"/>
        <w:jc w:val="center"/>
        <w:rPr>
          <w:sz w:val="28"/>
          <w:szCs w:val="28"/>
        </w:rPr>
      </w:pPr>
    </w:p>
    <w:p w:rsidR="003E39A7" w:rsidRPr="00F3588B" w:rsidRDefault="003E39A7" w:rsidP="003E39A7">
      <w:pPr>
        <w:pStyle w:val="Default"/>
        <w:jc w:val="center"/>
        <w:rPr>
          <w:sz w:val="28"/>
          <w:szCs w:val="28"/>
        </w:rPr>
      </w:pPr>
      <w:r w:rsidRPr="00F3588B">
        <w:rPr>
          <w:sz w:val="28"/>
          <w:szCs w:val="28"/>
        </w:rPr>
        <w:t>Submitted to:</w:t>
      </w:r>
    </w:p>
    <w:p w:rsidR="003E39A7" w:rsidRPr="00F3588B" w:rsidRDefault="003E39A7" w:rsidP="003E39A7">
      <w:pPr>
        <w:pStyle w:val="Default"/>
        <w:jc w:val="center"/>
        <w:rPr>
          <w:sz w:val="28"/>
          <w:szCs w:val="28"/>
        </w:rPr>
      </w:pPr>
    </w:p>
    <w:p w:rsidR="003E39A7" w:rsidRPr="003A1026" w:rsidRDefault="003E39A7" w:rsidP="003E39A7">
      <w:pPr>
        <w:pStyle w:val="Default"/>
        <w:jc w:val="center"/>
        <w:rPr>
          <w:sz w:val="28"/>
          <w:szCs w:val="28"/>
        </w:rPr>
      </w:pPr>
      <w:r>
        <w:rPr>
          <w:sz w:val="28"/>
          <w:szCs w:val="28"/>
        </w:rPr>
        <w:t>Dr. Iva Dahl, Executive Director</w:t>
      </w:r>
    </w:p>
    <w:p w:rsidR="003E39A7" w:rsidRPr="003A1026" w:rsidRDefault="003E39A7" w:rsidP="003E39A7">
      <w:pPr>
        <w:pStyle w:val="Default"/>
        <w:jc w:val="center"/>
        <w:rPr>
          <w:sz w:val="28"/>
          <w:szCs w:val="28"/>
        </w:rPr>
      </w:pPr>
      <w:r w:rsidRPr="003A1026">
        <w:rPr>
          <w:sz w:val="28"/>
          <w:szCs w:val="28"/>
        </w:rPr>
        <w:t>National Accreditation &amp; Equivalency Council of The Bahamas</w:t>
      </w:r>
    </w:p>
    <w:p w:rsidR="003E39A7" w:rsidRPr="003A1026" w:rsidRDefault="003E39A7" w:rsidP="003E39A7">
      <w:pPr>
        <w:pStyle w:val="Default"/>
        <w:jc w:val="center"/>
        <w:rPr>
          <w:sz w:val="28"/>
          <w:szCs w:val="28"/>
        </w:rPr>
      </w:pPr>
      <w:r w:rsidRPr="003A1026">
        <w:rPr>
          <w:sz w:val="28"/>
          <w:szCs w:val="28"/>
        </w:rPr>
        <w:t>RND Plaza West</w:t>
      </w:r>
    </w:p>
    <w:p w:rsidR="003E39A7" w:rsidRPr="003A1026" w:rsidRDefault="003E39A7" w:rsidP="003E39A7">
      <w:pPr>
        <w:pStyle w:val="Default"/>
        <w:jc w:val="center"/>
        <w:rPr>
          <w:sz w:val="28"/>
          <w:szCs w:val="28"/>
        </w:rPr>
      </w:pPr>
      <w:r w:rsidRPr="003A1026">
        <w:rPr>
          <w:sz w:val="28"/>
          <w:szCs w:val="28"/>
        </w:rPr>
        <w:t>John F. Kennedy Drive</w:t>
      </w:r>
    </w:p>
    <w:p w:rsidR="003E39A7" w:rsidRPr="003A1026" w:rsidRDefault="003E39A7" w:rsidP="003E39A7">
      <w:pPr>
        <w:pStyle w:val="Default"/>
        <w:jc w:val="center"/>
        <w:rPr>
          <w:sz w:val="28"/>
          <w:szCs w:val="28"/>
        </w:rPr>
      </w:pPr>
      <w:r w:rsidRPr="003A1026">
        <w:rPr>
          <w:sz w:val="28"/>
          <w:szCs w:val="28"/>
        </w:rPr>
        <w:t xml:space="preserve">Nassau, </w:t>
      </w:r>
      <w:r>
        <w:rPr>
          <w:sz w:val="28"/>
          <w:szCs w:val="28"/>
        </w:rPr>
        <w:t xml:space="preserve">The </w:t>
      </w:r>
      <w:r w:rsidRPr="003A1026">
        <w:rPr>
          <w:sz w:val="28"/>
          <w:szCs w:val="28"/>
        </w:rPr>
        <w:t>Bahamas</w:t>
      </w:r>
    </w:p>
    <w:p w:rsidR="003E39A7" w:rsidRPr="00F3588B" w:rsidRDefault="003E39A7" w:rsidP="003E39A7">
      <w:pPr>
        <w:pStyle w:val="Default"/>
        <w:jc w:val="center"/>
        <w:rPr>
          <w:sz w:val="28"/>
          <w:szCs w:val="28"/>
        </w:rPr>
      </w:pPr>
    </w:p>
    <w:p w:rsidR="003E39A7" w:rsidRPr="00F3588B" w:rsidRDefault="003E39A7" w:rsidP="003E39A7">
      <w:pPr>
        <w:pStyle w:val="Default"/>
        <w:jc w:val="center"/>
        <w:rPr>
          <w:sz w:val="28"/>
          <w:szCs w:val="28"/>
        </w:rPr>
      </w:pPr>
    </w:p>
    <w:p w:rsidR="003E39A7" w:rsidRPr="00F3588B" w:rsidRDefault="003E39A7" w:rsidP="003E39A7">
      <w:pPr>
        <w:pStyle w:val="Default"/>
        <w:jc w:val="center"/>
        <w:rPr>
          <w:sz w:val="28"/>
          <w:szCs w:val="28"/>
        </w:rPr>
      </w:pPr>
    </w:p>
    <w:p w:rsidR="003E39A7" w:rsidRPr="00F3588B" w:rsidRDefault="003E39A7" w:rsidP="003E39A7">
      <w:pPr>
        <w:pStyle w:val="Default"/>
        <w:jc w:val="center"/>
        <w:rPr>
          <w:sz w:val="28"/>
          <w:szCs w:val="2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tblGrid>
      <w:tr w:rsidR="003E39A7" w:rsidRPr="008B2F48" w:rsidTr="00415D3E">
        <w:tc>
          <w:tcPr>
            <w:tcW w:w="7020" w:type="dxa"/>
            <w:tcBorders>
              <w:top w:val="single" w:sz="4" w:space="0" w:color="FFFFFF"/>
              <w:left w:val="single" w:sz="4" w:space="0" w:color="FFFFFF"/>
              <w:right w:val="single" w:sz="4" w:space="0" w:color="FFFFFF"/>
            </w:tcBorders>
            <w:shd w:val="clear" w:color="auto" w:fill="auto"/>
          </w:tcPr>
          <w:p w:rsidR="003E39A7" w:rsidRPr="008B2F48" w:rsidRDefault="003E39A7" w:rsidP="00415D3E">
            <w:pPr>
              <w:pStyle w:val="Default"/>
              <w:rPr>
                <w:color w:val="1F4E79"/>
              </w:rPr>
            </w:pPr>
          </w:p>
        </w:tc>
      </w:tr>
    </w:tbl>
    <w:p w:rsidR="003E39A7" w:rsidRPr="00F3588B" w:rsidRDefault="003E39A7" w:rsidP="003E39A7">
      <w:pPr>
        <w:pStyle w:val="Default"/>
        <w:jc w:val="center"/>
        <w:rPr>
          <w:sz w:val="28"/>
          <w:szCs w:val="28"/>
        </w:rPr>
      </w:pPr>
      <w:r w:rsidRPr="00F3588B">
        <w:rPr>
          <w:sz w:val="28"/>
          <w:szCs w:val="28"/>
        </w:rPr>
        <w:t>Date of Submission</w:t>
      </w:r>
    </w:p>
    <w:p w:rsidR="003E39A7" w:rsidRPr="00F3588B" w:rsidRDefault="003E39A7" w:rsidP="003E39A7">
      <w:pPr>
        <w:spacing w:after="0" w:line="240" w:lineRule="auto"/>
        <w:ind w:left="-720" w:right="-720"/>
        <w:jc w:val="center"/>
        <w:rPr>
          <w:rFonts w:ascii="Times New Roman" w:hAnsi="Times New Roman"/>
          <w:b/>
          <w:sz w:val="24"/>
          <w:szCs w:val="24"/>
        </w:rPr>
      </w:pPr>
    </w:p>
    <w:p w:rsidR="00D63FC9" w:rsidRPr="003A1026" w:rsidRDefault="00D63FC9" w:rsidP="00D63FC9">
      <w:pPr>
        <w:pStyle w:val="Default"/>
        <w:jc w:val="center"/>
        <w:rPr>
          <w:sz w:val="28"/>
          <w:szCs w:val="28"/>
        </w:rPr>
      </w:pPr>
    </w:p>
    <w:p w:rsidR="0051118E" w:rsidRDefault="0051118E" w:rsidP="007C2C8D">
      <w:pPr>
        <w:spacing w:after="0" w:line="360" w:lineRule="auto"/>
        <w:jc w:val="center"/>
        <w:rPr>
          <w:rFonts w:ascii="Times New Roman" w:hAnsi="Times New Roman"/>
          <w:b/>
          <w:sz w:val="24"/>
          <w:szCs w:val="24"/>
        </w:rPr>
      </w:pPr>
    </w:p>
    <w:p w:rsidR="007C2C8D" w:rsidRPr="00EB5239" w:rsidRDefault="007C2C8D" w:rsidP="007C2C8D">
      <w:pPr>
        <w:spacing w:after="0" w:line="360" w:lineRule="auto"/>
        <w:jc w:val="center"/>
        <w:rPr>
          <w:rFonts w:ascii="Times New Roman" w:hAnsi="Times New Roman"/>
          <w:b/>
          <w:sz w:val="24"/>
          <w:szCs w:val="24"/>
        </w:rPr>
      </w:pPr>
      <w:r w:rsidRPr="00EB5239">
        <w:rPr>
          <w:rFonts w:ascii="Times New Roman" w:hAnsi="Times New Roman"/>
          <w:b/>
          <w:sz w:val="24"/>
          <w:szCs w:val="24"/>
        </w:rPr>
        <w:lastRenderedPageBreak/>
        <w:t>APPLICATION CERTIFICATION AND DISCLOSURE STATEMENT</w:t>
      </w:r>
    </w:p>
    <w:p w:rsidR="007C2C8D" w:rsidRPr="00EB5239" w:rsidRDefault="007C2C8D" w:rsidP="007C2C8D">
      <w:pPr>
        <w:spacing w:after="0" w:line="360" w:lineRule="auto"/>
        <w:rPr>
          <w:rFonts w:ascii="Times New Roman" w:hAnsi="Times New Roman"/>
          <w:b/>
          <w:sz w:val="24"/>
          <w:szCs w:val="24"/>
        </w:rPr>
      </w:pPr>
    </w:p>
    <w:p w:rsidR="003E39A7" w:rsidRDefault="003E39A7" w:rsidP="003E39A7">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038"/>
      </w:tblGrid>
      <w:tr w:rsidR="003E39A7" w:rsidRPr="009D3231" w:rsidTr="00415D3E">
        <w:tc>
          <w:tcPr>
            <w:tcW w:w="2538" w:type="dxa"/>
            <w:tcBorders>
              <w:top w:val="single" w:sz="4" w:space="0" w:color="FFFFFF"/>
              <w:left w:val="single" w:sz="4" w:space="0" w:color="FFFFFF"/>
            </w:tcBorders>
            <w:shd w:val="clear" w:color="auto" w:fill="auto"/>
          </w:tcPr>
          <w:p w:rsidR="003E39A7" w:rsidRPr="009D3231" w:rsidRDefault="003E39A7" w:rsidP="00415D3E">
            <w:pPr>
              <w:spacing w:after="0" w:line="240" w:lineRule="auto"/>
              <w:rPr>
                <w:rFonts w:ascii="Times New Roman" w:hAnsi="Times New Roman"/>
                <w:b/>
                <w:sz w:val="24"/>
                <w:szCs w:val="24"/>
              </w:rPr>
            </w:pPr>
            <w:r w:rsidRPr="009D3231">
              <w:rPr>
                <w:rFonts w:ascii="Times New Roman" w:hAnsi="Times New Roman"/>
                <w:b/>
                <w:sz w:val="24"/>
                <w:szCs w:val="24"/>
              </w:rPr>
              <w:t>The administration of</w:t>
            </w:r>
          </w:p>
        </w:tc>
        <w:tc>
          <w:tcPr>
            <w:tcW w:w="7038" w:type="dxa"/>
            <w:tcBorders>
              <w:top w:val="single" w:sz="4" w:space="0" w:color="FFFFFF"/>
              <w:right w:val="single" w:sz="4" w:space="0" w:color="FFFFFF"/>
            </w:tcBorders>
            <w:shd w:val="clear" w:color="auto" w:fill="auto"/>
          </w:tcPr>
          <w:p w:rsidR="003E39A7" w:rsidRPr="009D3231" w:rsidRDefault="003E39A7" w:rsidP="00415D3E">
            <w:pPr>
              <w:spacing w:after="0" w:line="240" w:lineRule="auto"/>
              <w:rPr>
                <w:rFonts w:ascii="Times New Roman" w:hAnsi="Times New Roman"/>
                <w:color w:val="1F4E79"/>
                <w:sz w:val="24"/>
                <w:szCs w:val="24"/>
              </w:rPr>
            </w:pPr>
          </w:p>
        </w:tc>
      </w:tr>
      <w:tr w:rsidR="003E39A7" w:rsidRPr="009D3231" w:rsidTr="00415D3E">
        <w:tc>
          <w:tcPr>
            <w:tcW w:w="9576" w:type="dxa"/>
            <w:gridSpan w:val="2"/>
            <w:tcBorders>
              <w:left w:val="single" w:sz="4" w:space="0" w:color="FFFFFF"/>
              <w:bottom w:val="single" w:sz="4" w:space="0" w:color="FFFFFF"/>
              <w:right w:val="single" w:sz="4" w:space="0" w:color="FFFFFF"/>
            </w:tcBorders>
            <w:shd w:val="clear" w:color="auto" w:fill="auto"/>
          </w:tcPr>
          <w:p w:rsidR="003E39A7" w:rsidRPr="009D3231" w:rsidRDefault="003E39A7" w:rsidP="00415D3E">
            <w:pPr>
              <w:spacing w:after="0" w:line="240" w:lineRule="auto"/>
              <w:jc w:val="center"/>
              <w:rPr>
                <w:rFonts w:ascii="Times New Roman" w:hAnsi="Times New Roman"/>
                <w:b/>
                <w:sz w:val="24"/>
                <w:szCs w:val="24"/>
              </w:rPr>
            </w:pPr>
            <w:r w:rsidRPr="009D3231">
              <w:rPr>
                <w:rFonts w:ascii="Arial Narrow" w:hAnsi="Arial Narrow"/>
                <w:sz w:val="18"/>
                <w:szCs w:val="18"/>
              </w:rPr>
              <w:t xml:space="preserve">Name of </w:t>
            </w:r>
            <w:r w:rsidR="00C623C7">
              <w:rPr>
                <w:rFonts w:ascii="Arial Narrow" w:hAnsi="Arial Narrow"/>
                <w:sz w:val="18"/>
                <w:szCs w:val="18"/>
              </w:rPr>
              <w:t>Institution</w:t>
            </w:r>
          </w:p>
        </w:tc>
      </w:tr>
    </w:tbl>
    <w:p w:rsidR="003E39A7" w:rsidRPr="00F3588B" w:rsidRDefault="003E39A7" w:rsidP="003E39A7">
      <w:pPr>
        <w:spacing w:after="0" w:line="360" w:lineRule="auto"/>
        <w:rPr>
          <w:rFonts w:ascii="Arial Narrow" w:hAnsi="Arial Narrow"/>
          <w:sz w:val="18"/>
          <w:szCs w:val="18"/>
        </w:rPr>
      </w:pPr>
    </w:p>
    <w:p w:rsidR="007C2C8D" w:rsidRPr="002F35DA" w:rsidRDefault="007C2C8D" w:rsidP="007C2C8D">
      <w:pPr>
        <w:spacing w:after="0" w:line="360" w:lineRule="auto"/>
        <w:rPr>
          <w:rFonts w:ascii="Times New Roman" w:hAnsi="Times New Roman"/>
          <w:b/>
          <w:sz w:val="20"/>
          <w:szCs w:val="20"/>
        </w:rPr>
      </w:pPr>
    </w:p>
    <w:p w:rsidR="007C2C8D" w:rsidRPr="00597F8E" w:rsidRDefault="007C2C8D" w:rsidP="007737D4">
      <w:pPr>
        <w:numPr>
          <w:ilvl w:val="0"/>
          <w:numId w:val="3"/>
        </w:numPr>
        <w:spacing w:after="0" w:line="240" w:lineRule="auto"/>
        <w:jc w:val="both"/>
        <w:rPr>
          <w:rFonts w:ascii="Times New Roman" w:hAnsi="Times New Roman"/>
          <w:sz w:val="24"/>
          <w:szCs w:val="24"/>
        </w:rPr>
      </w:pPr>
      <w:r w:rsidRPr="00597F8E">
        <w:rPr>
          <w:rFonts w:ascii="Times New Roman" w:hAnsi="Times New Roman"/>
          <w:sz w:val="24"/>
          <w:szCs w:val="24"/>
        </w:rPr>
        <w:t xml:space="preserve">Will abide by an ethical code of conduct that is required by NAECOB for all </w:t>
      </w:r>
      <w:r w:rsidR="00C623C7">
        <w:rPr>
          <w:rFonts w:ascii="Times New Roman" w:hAnsi="Times New Roman"/>
          <w:sz w:val="24"/>
          <w:szCs w:val="24"/>
        </w:rPr>
        <w:t>Institution</w:t>
      </w:r>
      <w:r w:rsidRPr="00597F8E">
        <w:rPr>
          <w:rFonts w:ascii="Times New Roman" w:hAnsi="Times New Roman"/>
          <w:sz w:val="24"/>
          <w:szCs w:val="24"/>
        </w:rPr>
        <w:t>s that offer any form of training and education in The Commonwealth of The Bahamas.</w:t>
      </w:r>
    </w:p>
    <w:p w:rsidR="007C2C8D" w:rsidRPr="00597F8E" w:rsidRDefault="007C2C8D" w:rsidP="007C2C8D">
      <w:pPr>
        <w:spacing w:after="0" w:line="240" w:lineRule="auto"/>
        <w:ind w:left="720"/>
        <w:jc w:val="both"/>
        <w:rPr>
          <w:rFonts w:ascii="Times New Roman" w:hAnsi="Times New Roman"/>
          <w:sz w:val="24"/>
          <w:szCs w:val="24"/>
        </w:rPr>
      </w:pPr>
    </w:p>
    <w:p w:rsidR="007C2C8D" w:rsidRPr="00597F8E" w:rsidRDefault="007C2C8D" w:rsidP="007737D4">
      <w:pPr>
        <w:numPr>
          <w:ilvl w:val="0"/>
          <w:numId w:val="3"/>
        </w:numPr>
        <w:spacing w:after="0" w:line="240" w:lineRule="auto"/>
        <w:jc w:val="both"/>
        <w:rPr>
          <w:rFonts w:ascii="Times New Roman" w:hAnsi="Times New Roman"/>
          <w:sz w:val="24"/>
          <w:szCs w:val="24"/>
        </w:rPr>
      </w:pPr>
      <w:r w:rsidRPr="00597F8E">
        <w:rPr>
          <w:rFonts w:ascii="Times New Roman" w:hAnsi="Times New Roman"/>
          <w:sz w:val="24"/>
          <w:szCs w:val="24"/>
        </w:rPr>
        <w:t xml:space="preserve">Is committed to investing the staff, resources, funds, time, and effort necessary to complete a comprehensive self-study report for </w:t>
      </w:r>
      <w:r w:rsidR="00C623C7">
        <w:rPr>
          <w:rFonts w:ascii="Times New Roman" w:hAnsi="Times New Roman"/>
          <w:i/>
          <w:sz w:val="24"/>
          <w:szCs w:val="24"/>
        </w:rPr>
        <w:t>Institution</w:t>
      </w:r>
      <w:r w:rsidR="00656936" w:rsidRPr="00656936">
        <w:rPr>
          <w:rFonts w:ascii="Times New Roman" w:hAnsi="Times New Roman"/>
          <w:i/>
          <w:sz w:val="24"/>
          <w:szCs w:val="24"/>
        </w:rPr>
        <w:t xml:space="preserve">al </w:t>
      </w:r>
      <w:r w:rsidR="00FF1A23">
        <w:rPr>
          <w:rFonts w:ascii="Times New Roman" w:hAnsi="Times New Roman"/>
          <w:i/>
          <w:sz w:val="24"/>
          <w:szCs w:val="24"/>
        </w:rPr>
        <w:t>Recognition.</w:t>
      </w:r>
    </w:p>
    <w:p w:rsidR="007C2C8D" w:rsidRPr="00597F8E" w:rsidRDefault="007C2C8D" w:rsidP="007C2C8D">
      <w:pPr>
        <w:spacing w:after="0" w:line="240" w:lineRule="auto"/>
        <w:jc w:val="both"/>
        <w:rPr>
          <w:rFonts w:ascii="Times New Roman" w:hAnsi="Times New Roman"/>
          <w:sz w:val="24"/>
          <w:szCs w:val="24"/>
        </w:rPr>
      </w:pPr>
    </w:p>
    <w:p w:rsidR="007C2C8D" w:rsidRPr="00597F8E" w:rsidRDefault="00B34987" w:rsidP="007737D4">
      <w:pPr>
        <w:numPr>
          <w:ilvl w:val="0"/>
          <w:numId w:val="3"/>
        </w:numPr>
        <w:spacing w:after="0" w:line="240" w:lineRule="auto"/>
        <w:jc w:val="both"/>
        <w:rPr>
          <w:rFonts w:ascii="Times New Roman" w:hAnsi="Times New Roman"/>
          <w:sz w:val="24"/>
          <w:szCs w:val="24"/>
        </w:rPr>
      </w:pPr>
      <w:r w:rsidRPr="00597F8E">
        <w:rPr>
          <w:rFonts w:ascii="Times New Roman" w:hAnsi="Times New Roman"/>
          <w:sz w:val="24"/>
          <w:szCs w:val="24"/>
        </w:rPr>
        <w:t xml:space="preserve">Is committed to investing the staff, resources, funds, time, and effort to make any necessary improvements to the </w:t>
      </w:r>
      <w:r w:rsidR="00C623C7">
        <w:rPr>
          <w:rFonts w:ascii="Times New Roman" w:hAnsi="Times New Roman"/>
          <w:sz w:val="24"/>
          <w:szCs w:val="24"/>
        </w:rPr>
        <w:t>Institution</w:t>
      </w:r>
      <w:r w:rsidRPr="00597F8E">
        <w:rPr>
          <w:rFonts w:ascii="Times New Roman" w:hAnsi="Times New Roman"/>
          <w:sz w:val="24"/>
          <w:szCs w:val="24"/>
        </w:rPr>
        <w:t>’s existing administrative and academic operations as identified by the self-study</w:t>
      </w:r>
      <w:r>
        <w:rPr>
          <w:rFonts w:ascii="Times New Roman" w:hAnsi="Times New Roman"/>
          <w:sz w:val="24"/>
          <w:szCs w:val="24"/>
        </w:rPr>
        <w:t xml:space="preserve"> for </w:t>
      </w:r>
      <w:r w:rsidR="00C623C7">
        <w:rPr>
          <w:rFonts w:ascii="Times New Roman" w:hAnsi="Times New Roman"/>
          <w:i/>
          <w:sz w:val="24"/>
          <w:szCs w:val="24"/>
        </w:rPr>
        <w:t>Institution</w:t>
      </w:r>
      <w:r w:rsidRPr="00656936">
        <w:rPr>
          <w:rFonts w:ascii="Times New Roman" w:hAnsi="Times New Roman"/>
          <w:i/>
          <w:sz w:val="24"/>
          <w:szCs w:val="24"/>
        </w:rPr>
        <w:t xml:space="preserve">al </w:t>
      </w:r>
      <w:r w:rsidR="00FF1A23">
        <w:rPr>
          <w:rFonts w:ascii="Times New Roman" w:hAnsi="Times New Roman"/>
          <w:i/>
          <w:sz w:val="24"/>
          <w:szCs w:val="24"/>
        </w:rPr>
        <w:t>Recognition</w:t>
      </w:r>
      <w:r w:rsidRPr="00656936">
        <w:rPr>
          <w:rFonts w:ascii="Times New Roman" w:hAnsi="Times New Roman"/>
          <w:i/>
          <w:sz w:val="24"/>
          <w:szCs w:val="24"/>
        </w:rPr>
        <w:t>.</w:t>
      </w:r>
    </w:p>
    <w:p w:rsidR="007C2C8D" w:rsidRPr="00597F8E" w:rsidRDefault="007C2C8D" w:rsidP="007C2C8D">
      <w:pPr>
        <w:spacing w:after="0" w:line="240" w:lineRule="auto"/>
        <w:jc w:val="both"/>
        <w:rPr>
          <w:rFonts w:ascii="Times New Roman" w:hAnsi="Times New Roman"/>
          <w:sz w:val="24"/>
          <w:szCs w:val="24"/>
        </w:rPr>
      </w:pPr>
    </w:p>
    <w:p w:rsidR="007C2C8D" w:rsidRPr="00597F8E" w:rsidRDefault="007C2C8D" w:rsidP="007737D4">
      <w:pPr>
        <w:numPr>
          <w:ilvl w:val="0"/>
          <w:numId w:val="3"/>
        </w:numPr>
        <w:spacing w:after="0" w:line="240" w:lineRule="auto"/>
        <w:jc w:val="both"/>
        <w:rPr>
          <w:rFonts w:ascii="Times New Roman" w:hAnsi="Times New Roman"/>
          <w:sz w:val="24"/>
          <w:szCs w:val="24"/>
        </w:rPr>
      </w:pPr>
      <w:r w:rsidRPr="00597F8E">
        <w:rPr>
          <w:rFonts w:ascii="Times New Roman" w:hAnsi="Times New Roman"/>
          <w:sz w:val="24"/>
          <w:szCs w:val="24"/>
        </w:rPr>
        <w:t>Will present all required documents and information outlined in the</w:t>
      </w:r>
      <w:r w:rsidR="00A360B1" w:rsidRPr="00A360B1">
        <w:rPr>
          <w:rFonts w:ascii="Times New Roman" w:hAnsi="Times New Roman"/>
          <w:i/>
          <w:sz w:val="24"/>
          <w:szCs w:val="24"/>
        </w:rPr>
        <w:t xml:space="preserve"> </w:t>
      </w:r>
      <w:r w:rsidR="00C623C7">
        <w:rPr>
          <w:rFonts w:ascii="Times New Roman" w:hAnsi="Times New Roman"/>
          <w:i/>
          <w:sz w:val="24"/>
          <w:szCs w:val="24"/>
        </w:rPr>
        <w:t>Institution</w:t>
      </w:r>
      <w:r w:rsidR="00A360B1">
        <w:rPr>
          <w:rFonts w:ascii="Times New Roman" w:hAnsi="Times New Roman"/>
          <w:i/>
          <w:sz w:val="24"/>
          <w:szCs w:val="24"/>
        </w:rPr>
        <w:t xml:space="preserve">al </w:t>
      </w:r>
      <w:r w:rsidR="00FF1A23">
        <w:rPr>
          <w:rFonts w:ascii="Times New Roman" w:hAnsi="Times New Roman"/>
          <w:i/>
          <w:sz w:val="24"/>
          <w:szCs w:val="24"/>
        </w:rPr>
        <w:t>Recognition</w:t>
      </w:r>
      <w:r w:rsidR="00A360B1">
        <w:rPr>
          <w:rFonts w:ascii="Times New Roman" w:hAnsi="Times New Roman"/>
          <w:sz w:val="24"/>
          <w:szCs w:val="24"/>
        </w:rPr>
        <w:t xml:space="preserve"> </w:t>
      </w:r>
      <w:r w:rsidRPr="00597F8E">
        <w:rPr>
          <w:rFonts w:ascii="Times New Roman" w:hAnsi="Times New Roman"/>
          <w:sz w:val="24"/>
          <w:szCs w:val="24"/>
        </w:rPr>
        <w:t>standards of NAECOB that are necessary for the candidacy review process.</w:t>
      </w:r>
    </w:p>
    <w:p w:rsidR="007C2C8D" w:rsidRPr="00597F8E" w:rsidRDefault="007C2C8D" w:rsidP="007C2C8D">
      <w:pPr>
        <w:spacing w:after="0" w:line="240" w:lineRule="auto"/>
        <w:jc w:val="both"/>
        <w:rPr>
          <w:rFonts w:ascii="Times New Roman" w:hAnsi="Times New Roman"/>
          <w:sz w:val="24"/>
          <w:szCs w:val="24"/>
        </w:rPr>
      </w:pPr>
    </w:p>
    <w:p w:rsidR="007C2C8D" w:rsidRPr="00597F8E" w:rsidRDefault="007C2C8D" w:rsidP="007737D4">
      <w:pPr>
        <w:numPr>
          <w:ilvl w:val="0"/>
          <w:numId w:val="3"/>
        </w:numPr>
        <w:spacing w:after="0" w:line="240" w:lineRule="auto"/>
        <w:jc w:val="both"/>
        <w:rPr>
          <w:rFonts w:ascii="Times New Roman" w:hAnsi="Times New Roman"/>
          <w:sz w:val="24"/>
          <w:szCs w:val="24"/>
        </w:rPr>
      </w:pPr>
      <w:r w:rsidRPr="00597F8E">
        <w:rPr>
          <w:rFonts w:ascii="Times New Roman" w:hAnsi="Times New Roman"/>
          <w:sz w:val="24"/>
          <w:szCs w:val="24"/>
        </w:rPr>
        <w:t xml:space="preserve">Agrees that NAECOB may make known to </w:t>
      </w:r>
      <w:r w:rsidR="007312ED">
        <w:rPr>
          <w:rFonts w:ascii="Times New Roman" w:hAnsi="Times New Roman"/>
          <w:sz w:val="24"/>
          <w:szCs w:val="24"/>
        </w:rPr>
        <w:t xml:space="preserve">the </w:t>
      </w:r>
      <w:r w:rsidRPr="00597F8E">
        <w:rPr>
          <w:rFonts w:ascii="Times New Roman" w:hAnsi="Times New Roman"/>
          <w:sz w:val="24"/>
          <w:szCs w:val="24"/>
        </w:rPr>
        <w:t xml:space="preserve">public sector, private sector, other regional and international accrediting bodies, other </w:t>
      </w:r>
      <w:r w:rsidR="00C623C7">
        <w:rPr>
          <w:rFonts w:ascii="Times New Roman" w:hAnsi="Times New Roman"/>
          <w:sz w:val="24"/>
          <w:szCs w:val="24"/>
        </w:rPr>
        <w:t>Institution</w:t>
      </w:r>
      <w:r w:rsidRPr="00597F8E">
        <w:rPr>
          <w:rFonts w:ascii="Times New Roman" w:hAnsi="Times New Roman"/>
          <w:sz w:val="24"/>
          <w:szCs w:val="24"/>
        </w:rPr>
        <w:t xml:space="preserve">s, organizations, or agencies all information regarding the publication of the </w:t>
      </w:r>
      <w:r w:rsidR="00C623C7">
        <w:rPr>
          <w:rFonts w:ascii="Times New Roman" w:hAnsi="Times New Roman"/>
          <w:sz w:val="24"/>
          <w:szCs w:val="24"/>
        </w:rPr>
        <w:t>Institution</w:t>
      </w:r>
      <w:r w:rsidRPr="00597F8E">
        <w:rPr>
          <w:rFonts w:ascii="Times New Roman" w:hAnsi="Times New Roman"/>
          <w:sz w:val="24"/>
          <w:szCs w:val="24"/>
        </w:rPr>
        <w:t>’s</w:t>
      </w:r>
      <w:r w:rsidR="007312ED">
        <w:rPr>
          <w:rFonts w:ascii="Times New Roman" w:hAnsi="Times New Roman"/>
          <w:sz w:val="24"/>
          <w:szCs w:val="24"/>
        </w:rPr>
        <w:t xml:space="preserve"> </w:t>
      </w:r>
      <w:r w:rsidR="00C623C7">
        <w:rPr>
          <w:rFonts w:ascii="Times New Roman" w:hAnsi="Times New Roman"/>
          <w:i/>
          <w:sz w:val="24"/>
          <w:szCs w:val="24"/>
        </w:rPr>
        <w:t>Institution</w:t>
      </w:r>
      <w:r w:rsidR="007312ED">
        <w:rPr>
          <w:rFonts w:ascii="Times New Roman" w:hAnsi="Times New Roman"/>
          <w:i/>
          <w:sz w:val="24"/>
          <w:szCs w:val="24"/>
        </w:rPr>
        <w:t>al</w:t>
      </w:r>
      <w:r w:rsidR="007312ED" w:rsidRPr="00A73942">
        <w:rPr>
          <w:rFonts w:ascii="Times New Roman" w:hAnsi="Times New Roman"/>
          <w:i/>
          <w:sz w:val="24"/>
          <w:szCs w:val="24"/>
        </w:rPr>
        <w:t xml:space="preserve"> </w:t>
      </w:r>
      <w:r w:rsidR="00FF1A23">
        <w:rPr>
          <w:rFonts w:ascii="Times New Roman" w:hAnsi="Times New Roman"/>
          <w:i/>
          <w:sz w:val="24"/>
          <w:szCs w:val="24"/>
        </w:rPr>
        <w:t>Recognition</w:t>
      </w:r>
      <w:r w:rsidRPr="00597F8E">
        <w:rPr>
          <w:rFonts w:ascii="Times New Roman" w:hAnsi="Times New Roman"/>
          <w:sz w:val="24"/>
          <w:szCs w:val="24"/>
        </w:rPr>
        <w:t xml:space="preserve"> status.</w:t>
      </w:r>
    </w:p>
    <w:p w:rsidR="007C2C8D" w:rsidRPr="00597F8E" w:rsidRDefault="007C2C8D" w:rsidP="007C2C8D">
      <w:pPr>
        <w:spacing w:after="0" w:line="240" w:lineRule="auto"/>
        <w:jc w:val="both"/>
        <w:rPr>
          <w:rFonts w:ascii="Times New Roman" w:hAnsi="Times New Roman"/>
          <w:sz w:val="24"/>
          <w:szCs w:val="24"/>
        </w:rPr>
      </w:pPr>
    </w:p>
    <w:p w:rsidR="007C2C8D" w:rsidRPr="00597F8E" w:rsidRDefault="007C2C8D" w:rsidP="007737D4">
      <w:pPr>
        <w:numPr>
          <w:ilvl w:val="0"/>
          <w:numId w:val="3"/>
        </w:numPr>
        <w:spacing w:after="0" w:line="240" w:lineRule="auto"/>
        <w:rPr>
          <w:rFonts w:ascii="Times New Roman" w:hAnsi="Times New Roman"/>
          <w:sz w:val="24"/>
          <w:szCs w:val="24"/>
        </w:rPr>
      </w:pPr>
      <w:r w:rsidRPr="00597F8E">
        <w:rPr>
          <w:rFonts w:ascii="Times New Roman" w:hAnsi="Times New Roman"/>
          <w:sz w:val="24"/>
          <w:szCs w:val="24"/>
        </w:rPr>
        <w:t xml:space="preserve">Certifies that the information submitted in this application and supporting documents </w:t>
      </w:r>
      <w:r w:rsidR="007312ED">
        <w:rPr>
          <w:rFonts w:ascii="Times New Roman" w:hAnsi="Times New Roman"/>
          <w:sz w:val="24"/>
          <w:szCs w:val="24"/>
        </w:rPr>
        <w:t xml:space="preserve">are </w:t>
      </w:r>
      <w:r w:rsidRPr="00597F8E">
        <w:rPr>
          <w:rFonts w:ascii="Times New Roman" w:hAnsi="Times New Roman"/>
          <w:sz w:val="24"/>
          <w:szCs w:val="24"/>
        </w:rPr>
        <w:t>original</w:t>
      </w:r>
      <w:r w:rsidRPr="007C7348">
        <w:rPr>
          <w:rFonts w:ascii="Times New Roman" w:hAnsi="Times New Roman"/>
          <w:sz w:val="24"/>
          <w:szCs w:val="24"/>
        </w:rPr>
        <w:t xml:space="preserve"> </w:t>
      </w:r>
      <w:r>
        <w:rPr>
          <w:rFonts w:ascii="Times New Roman" w:hAnsi="Times New Roman"/>
          <w:sz w:val="24"/>
          <w:szCs w:val="24"/>
        </w:rPr>
        <w:t>in content</w:t>
      </w:r>
      <w:r w:rsidRPr="00597F8E">
        <w:rPr>
          <w:rFonts w:ascii="Times New Roman" w:hAnsi="Times New Roman"/>
          <w:sz w:val="24"/>
          <w:szCs w:val="24"/>
        </w:rPr>
        <w:t>, accurate, and complete</w:t>
      </w:r>
      <w:r w:rsidR="0027059D">
        <w:rPr>
          <w:rFonts w:ascii="Times New Roman" w:hAnsi="Times New Roman"/>
          <w:sz w:val="24"/>
          <w:szCs w:val="24"/>
        </w:rPr>
        <w:t>.</w:t>
      </w:r>
      <w:r w:rsidRPr="00597F8E">
        <w:rPr>
          <w:rFonts w:ascii="Times New Roman" w:hAnsi="Times New Roman"/>
          <w:sz w:val="24"/>
          <w:szCs w:val="24"/>
        </w:rPr>
        <w:t xml:space="preserve"> </w:t>
      </w:r>
    </w:p>
    <w:p w:rsidR="007C2C8D" w:rsidRPr="00597F8E" w:rsidRDefault="007C2C8D" w:rsidP="007C2C8D">
      <w:pPr>
        <w:spacing w:after="0" w:line="240" w:lineRule="auto"/>
        <w:ind w:left="720"/>
        <w:rPr>
          <w:rFonts w:ascii="Times New Roman" w:hAnsi="Times New Roman"/>
          <w:sz w:val="24"/>
          <w:szCs w:val="24"/>
        </w:rPr>
      </w:pPr>
    </w:p>
    <w:p w:rsidR="007C2C8D" w:rsidRPr="00597F8E" w:rsidRDefault="007C2C8D" w:rsidP="007737D4">
      <w:pPr>
        <w:numPr>
          <w:ilvl w:val="0"/>
          <w:numId w:val="3"/>
        </w:numPr>
        <w:spacing w:after="0" w:line="240" w:lineRule="auto"/>
        <w:rPr>
          <w:rFonts w:ascii="Times New Roman" w:hAnsi="Times New Roman"/>
          <w:sz w:val="24"/>
          <w:szCs w:val="24"/>
        </w:rPr>
      </w:pPr>
      <w:r w:rsidRPr="00597F8E">
        <w:rPr>
          <w:rFonts w:ascii="Times New Roman" w:hAnsi="Times New Roman"/>
          <w:sz w:val="24"/>
          <w:szCs w:val="24"/>
        </w:rPr>
        <w:t>Agrees to comply with all requirements of NAECOB.</w:t>
      </w:r>
    </w:p>
    <w:p w:rsidR="007C2C8D" w:rsidRDefault="007C2C8D" w:rsidP="007C2C8D">
      <w:pPr>
        <w:spacing w:after="0" w:line="240" w:lineRule="auto"/>
        <w:rPr>
          <w:rFonts w:ascii="Times New Roman" w:hAnsi="Times New Roman"/>
          <w:sz w:val="24"/>
          <w:szCs w:val="24"/>
          <w:highlight w:val="yellow"/>
        </w:rPr>
      </w:pPr>
    </w:p>
    <w:p w:rsidR="00FF1A23" w:rsidRPr="00082320" w:rsidRDefault="00FF1A23" w:rsidP="007C2C8D">
      <w:pPr>
        <w:spacing w:after="0" w:line="240" w:lineRule="auto"/>
        <w:rPr>
          <w:rFonts w:ascii="Times New Roman" w:hAnsi="Times New Roman"/>
          <w:sz w:val="24"/>
          <w:szCs w:val="24"/>
          <w:highlight w:val="yellow"/>
        </w:rPr>
      </w:pPr>
    </w:p>
    <w:p w:rsidR="003E39A7" w:rsidRPr="009D3231" w:rsidRDefault="003E39A7" w:rsidP="003E39A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E39A7" w:rsidRPr="009D3231" w:rsidTr="00415D3E">
        <w:tc>
          <w:tcPr>
            <w:tcW w:w="9576" w:type="dxa"/>
            <w:tcBorders>
              <w:top w:val="single" w:sz="4" w:space="0" w:color="FFFFFF"/>
              <w:left w:val="single" w:sz="4" w:space="0" w:color="FFFFFF"/>
              <w:right w:val="single" w:sz="4" w:space="0" w:color="FFFFFF"/>
            </w:tcBorders>
            <w:shd w:val="clear" w:color="auto" w:fill="auto"/>
          </w:tcPr>
          <w:p w:rsidR="003E39A7" w:rsidRPr="009D3231" w:rsidRDefault="003E39A7" w:rsidP="00415D3E">
            <w:pPr>
              <w:spacing w:after="0" w:line="240" w:lineRule="auto"/>
              <w:rPr>
                <w:rFonts w:ascii="Times New Roman" w:hAnsi="Times New Roman"/>
                <w:color w:val="1F4E79"/>
                <w:sz w:val="24"/>
                <w:szCs w:val="24"/>
              </w:rPr>
            </w:pPr>
          </w:p>
        </w:tc>
      </w:tr>
      <w:tr w:rsidR="003E39A7" w:rsidRPr="009D3231" w:rsidTr="00415D3E">
        <w:tc>
          <w:tcPr>
            <w:tcW w:w="9576" w:type="dxa"/>
            <w:tcBorders>
              <w:left w:val="single" w:sz="4" w:space="0" w:color="FFFFFF"/>
              <w:bottom w:val="single" w:sz="4" w:space="0" w:color="FFFFFF"/>
              <w:right w:val="single" w:sz="4" w:space="0" w:color="FFFFFF"/>
            </w:tcBorders>
            <w:shd w:val="clear" w:color="auto" w:fill="auto"/>
          </w:tcPr>
          <w:p w:rsidR="003E39A7" w:rsidRPr="009D3231" w:rsidRDefault="003E39A7" w:rsidP="00415D3E">
            <w:pPr>
              <w:pStyle w:val="ListParagraph"/>
              <w:spacing w:after="0" w:line="240" w:lineRule="auto"/>
              <w:ind w:left="0"/>
              <w:rPr>
                <w:rFonts w:ascii="Arial Narrow" w:hAnsi="Arial Narrow"/>
                <w:sz w:val="18"/>
                <w:szCs w:val="18"/>
              </w:rPr>
            </w:pPr>
            <w:r w:rsidRPr="009D3231">
              <w:rPr>
                <w:rFonts w:ascii="Arial Narrow" w:hAnsi="Arial Narrow"/>
                <w:sz w:val="18"/>
                <w:szCs w:val="18"/>
              </w:rPr>
              <w:t>Name of Chief Administrative Officer</w:t>
            </w:r>
          </w:p>
        </w:tc>
      </w:tr>
    </w:tbl>
    <w:p w:rsidR="003E39A7" w:rsidRPr="009D3231" w:rsidRDefault="003E39A7" w:rsidP="003E39A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E39A7" w:rsidRPr="009D3231" w:rsidTr="00415D3E">
        <w:tc>
          <w:tcPr>
            <w:tcW w:w="9576" w:type="dxa"/>
            <w:tcBorders>
              <w:top w:val="single" w:sz="4" w:space="0" w:color="FFFFFF"/>
              <w:left w:val="single" w:sz="4" w:space="0" w:color="FFFFFF"/>
              <w:right w:val="single" w:sz="4" w:space="0" w:color="FFFFFF"/>
            </w:tcBorders>
            <w:shd w:val="clear" w:color="auto" w:fill="auto"/>
          </w:tcPr>
          <w:p w:rsidR="003E39A7" w:rsidRPr="009D3231" w:rsidRDefault="003E39A7" w:rsidP="00415D3E">
            <w:pPr>
              <w:spacing w:after="0" w:line="240" w:lineRule="auto"/>
              <w:rPr>
                <w:rFonts w:ascii="Times New Roman" w:hAnsi="Times New Roman"/>
                <w:color w:val="1F4E79"/>
                <w:sz w:val="24"/>
                <w:szCs w:val="24"/>
              </w:rPr>
            </w:pPr>
          </w:p>
        </w:tc>
      </w:tr>
      <w:tr w:rsidR="003E39A7" w:rsidRPr="009D3231" w:rsidTr="00415D3E">
        <w:tc>
          <w:tcPr>
            <w:tcW w:w="9576" w:type="dxa"/>
            <w:tcBorders>
              <w:left w:val="single" w:sz="4" w:space="0" w:color="FFFFFF"/>
              <w:bottom w:val="single" w:sz="4" w:space="0" w:color="FFFFFF"/>
              <w:right w:val="single" w:sz="4" w:space="0" w:color="FFFFFF"/>
            </w:tcBorders>
            <w:shd w:val="clear" w:color="auto" w:fill="auto"/>
            <w:vAlign w:val="center"/>
          </w:tcPr>
          <w:p w:rsidR="003E39A7" w:rsidRPr="009D3231" w:rsidRDefault="003E39A7" w:rsidP="00415D3E">
            <w:pPr>
              <w:pStyle w:val="ListParagraph"/>
              <w:spacing w:after="0" w:line="240" w:lineRule="auto"/>
              <w:ind w:left="0"/>
              <w:rPr>
                <w:rFonts w:ascii="Arial Narrow" w:hAnsi="Arial Narrow"/>
                <w:sz w:val="18"/>
                <w:szCs w:val="18"/>
              </w:rPr>
            </w:pPr>
            <w:r w:rsidRPr="009D3231">
              <w:rPr>
                <w:rFonts w:ascii="Arial Narrow" w:hAnsi="Arial Narrow"/>
                <w:sz w:val="18"/>
                <w:szCs w:val="18"/>
              </w:rPr>
              <w:t>Title of Chief Administrative Officer</w:t>
            </w:r>
          </w:p>
        </w:tc>
      </w:tr>
    </w:tbl>
    <w:p w:rsidR="003E39A7" w:rsidRPr="009D3231" w:rsidRDefault="003E39A7" w:rsidP="003E39A7">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E39A7" w:rsidRPr="009D3231" w:rsidTr="00415D3E">
        <w:tc>
          <w:tcPr>
            <w:tcW w:w="9576" w:type="dxa"/>
            <w:tcBorders>
              <w:top w:val="single" w:sz="4" w:space="0" w:color="FFFFFF"/>
              <w:left w:val="single" w:sz="4" w:space="0" w:color="FFFFFF"/>
              <w:right w:val="single" w:sz="4" w:space="0" w:color="FFFFFF"/>
            </w:tcBorders>
            <w:shd w:val="clear" w:color="auto" w:fill="auto"/>
          </w:tcPr>
          <w:p w:rsidR="003E39A7" w:rsidRPr="009D3231" w:rsidRDefault="003E39A7" w:rsidP="00415D3E">
            <w:pPr>
              <w:spacing w:after="0" w:line="240" w:lineRule="auto"/>
              <w:rPr>
                <w:rFonts w:ascii="Times New Roman" w:hAnsi="Times New Roman"/>
                <w:color w:val="1F4E79"/>
                <w:sz w:val="24"/>
                <w:szCs w:val="24"/>
              </w:rPr>
            </w:pPr>
          </w:p>
        </w:tc>
      </w:tr>
      <w:tr w:rsidR="003E39A7" w:rsidRPr="008B2F48" w:rsidTr="00415D3E">
        <w:tc>
          <w:tcPr>
            <w:tcW w:w="9576" w:type="dxa"/>
            <w:tcBorders>
              <w:left w:val="single" w:sz="4" w:space="0" w:color="FFFFFF"/>
              <w:bottom w:val="single" w:sz="4" w:space="0" w:color="FFFFFF"/>
              <w:right w:val="single" w:sz="4" w:space="0" w:color="FFFFFF"/>
            </w:tcBorders>
            <w:shd w:val="clear" w:color="auto" w:fill="auto"/>
          </w:tcPr>
          <w:p w:rsidR="003E39A7" w:rsidRPr="008B2F48" w:rsidRDefault="003E39A7" w:rsidP="00415D3E">
            <w:pPr>
              <w:pStyle w:val="ListParagraph"/>
              <w:spacing w:after="0" w:line="240" w:lineRule="auto"/>
              <w:ind w:left="0"/>
              <w:rPr>
                <w:rFonts w:ascii="Arial Narrow" w:hAnsi="Arial Narrow"/>
                <w:sz w:val="18"/>
                <w:szCs w:val="18"/>
              </w:rPr>
            </w:pPr>
            <w:r w:rsidRPr="009D3231">
              <w:rPr>
                <w:rFonts w:ascii="Arial Narrow" w:hAnsi="Arial Narrow"/>
                <w:sz w:val="18"/>
                <w:szCs w:val="18"/>
              </w:rPr>
              <w:t>Signature of Chief Administrative Officer                                                                                                                                          Date</w:t>
            </w:r>
          </w:p>
        </w:tc>
      </w:tr>
    </w:tbl>
    <w:p w:rsidR="001620EF" w:rsidRPr="00FA3525" w:rsidRDefault="001620EF" w:rsidP="001620EF">
      <w:pPr>
        <w:pStyle w:val="Default"/>
        <w:rPr>
          <w:b/>
          <w:color w:val="002060"/>
          <w:sz w:val="28"/>
          <w:szCs w:val="28"/>
        </w:rPr>
      </w:pPr>
      <w:r w:rsidRPr="00FA3525">
        <w:rPr>
          <w:b/>
          <w:color w:val="002060"/>
          <w:sz w:val="28"/>
          <w:szCs w:val="28"/>
        </w:rPr>
        <w:lastRenderedPageBreak/>
        <w:t>SECTION 1-A - PLEASE PROVIDE THE FOLLOWING INFORMATION:</w:t>
      </w:r>
    </w:p>
    <w:p w:rsidR="001620EF" w:rsidRPr="001D78FE" w:rsidRDefault="001620EF" w:rsidP="001620EF">
      <w:pPr>
        <w:rPr>
          <w:rFonts w:ascii="Times New Roman" w:hAnsi="Times New Roman"/>
          <w:b/>
          <w:sz w:val="10"/>
          <w:szCs w:val="10"/>
        </w:rPr>
      </w:pPr>
    </w:p>
    <w:p w:rsidR="001620EF" w:rsidRPr="00FA3525" w:rsidRDefault="001620EF" w:rsidP="001620EF">
      <w:pPr>
        <w:spacing w:after="0" w:line="360" w:lineRule="auto"/>
        <w:rPr>
          <w:rFonts w:ascii="Times New Roman" w:hAnsi="Times New Roman"/>
          <w:b/>
          <w:sz w:val="10"/>
          <w:szCs w:val="10"/>
        </w:rPr>
      </w:pPr>
    </w:p>
    <w:tbl>
      <w:tblPr>
        <w:tblpPr w:leftFromText="180" w:rightFromText="180" w:vertAnchor="text" w:horzAnchor="page" w:tblpX="1456" w:tblpY="-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5220"/>
      </w:tblGrid>
      <w:tr w:rsidR="001620EF" w:rsidRPr="008B2F48" w:rsidTr="00415D3E">
        <w:tc>
          <w:tcPr>
            <w:tcW w:w="4338" w:type="dxa"/>
            <w:tcBorders>
              <w:top w:val="single" w:sz="4" w:space="0" w:color="FFFFFF"/>
              <w:left w:val="single" w:sz="4" w:space="0" w:color="FFFFFF"/>
              <w:bottom w:val="single" w:sz="4" w:space="0" w:color="FFFFFF"/>
              <w:right w:val="single" w:sz="4" w:space="0" w:color="FFFFFF"/>
            </w:tcBorders>
            <w:shd w:val="clear" w:color="auto" w:fill="auto"/>
          </w:tcPr>
          <w:p w:rsidR="001620EF" w:rsidRPr="008B2F48" w:rsidRDefault="001620EF" w:rsidP="00415D3E">
            <w:pPr>
              <w:numPr>
                <w:ilvl w:val="0"/>
                <w:numId w:val="1"/>
              </w:numPr>
              <w:spacing w:after="0" w:line="360" w:lineRule="auto"/>
              <w:ind w:left="0" w:firstLine="0"/>
              <w:rPr>
                <w:rFonts w:ascii="Times New Roman" w:hAnsi="Times New Roman"/>
                <w:b/>
                <w:color w:val="1F4E79"/>
                <w:sz w:val="24"/>
                <w:szCs w:val="24"/>
              </w:rPr>
            </w:pPr>
            <w:r>
              <w:rPr>
                <w:rFonts w:ascii="Times New Roman" w:hAnsi="Times New Roman"/>
                <w:b/>
                <w:sz w:val="24"/>
                <w:szCs w:val="24"/>
              </w:rPr>
              <w:t xml:space="preserve">Name of </w:t>
            </w:r>
            <w:r w:rsidR="00C623C7">
              <w:rPr>
                <w:rFonts w:ascii="Times New Roman" w:hAnsi="Times New Roman"/>
                <w:b/>
                <w:sz w:val="24"/>
                <w:szCs w:val="24"/>
              </w:rPr>
              <w:t>Institution</w:t>
            </w:r>
          </w:p>
        </w:tc>
        <w:tc>
          <w:tcPr>
            <w:tcW w:w="5220" w:type="dxa"/>
            <w:tcBorders>
              <w:top w:val="single" w:sz="4" w:space="0" w:color="FFFFFF"/>
              <w:left w:val="single" w:sz="4" w:space="0" w:color="FFFFFF"/>
              <w:bottom w:val="single" w:sz="4" w:space="0" w:color="FFFFFF"/>
              <w:right w:val="single" w:sz="4" w:space="0" w:color="FFFFFF"/>
            </w:tcBorders>
            <w:shd w:val="clear" w:color="auto" w:fill="auto"/>
          </w:tcPr>
          <w:p w:rsidR="001620EF" w:rsidRPr="008B2F48" w:rsidRDefault="001620EF" w:rsidP="00415D3E">
            <w:pPr>
              <w:spacing w:after="0" w:line="360" w:lineRule="auto"/>
              <w:rPr>
                <w:rFonts w:ascii="Times New Roman" w:hAnsi="Times New Roman"/>
                <w:b/>
                <w:color w:val="1F4E79"/>
                <w:sz w:val="24"/>
                <w:szCs w:val="24"/>
              </w:rPr>
            </w:pPr>
          </w:p>
        </w:tc>
      </w:tr>
      <w:tr w:rsidR="001620EF" w:rsidRPr="00A77773" w:rsidTr="00415D3E">
        <w:tc>
          <w:tcPr>
            <w:tcW w:w="9558" w:type="dxa"/>
            <w:gridSpan w:val="2"/>
            <w:tcBorders>
              <w:top w:val="single" w:sz="4" w:space="0" w:color="FFFFFF"/>
              <w:left w:val="single" w:sz="4" w:space="0" w:color="FFFFFF"/>
              <w:bottom w:val="single" w:sz="4" w:space="0" w:color="FFFFFF"/>
              <w:right w:val="single" w:sz="4" w:space="0" w:color="FFFFFF"/>
            </w:tcBorders>
            <w:shd w:val="clear" w:color="auto" w:fill="auto"/>
          </w:tcPr>
          <w:p w:rsidR="001620EF" w:rsidRDefault="001620EF" w:rsidP="00415D3E">
            <w:pPr>
              <w:spacing w:after="0" w:line="240" w:lineRule="auto"/>
              <w:rPr>
                <w:rFonts w:ascii="Times New Roman" w:hAnsi="Times New Roman"/>
                <w:color w:val="2E74B5"/>
                <w:sz w:val="10"/>
                <w:szCs w:val="10"/>
              </w:rPr>
            </w:pPr>
          </w:p>
          <w:p w:rsidR="001620EF" w:rsidRDefault="001620EF" w:rsidP="00415D3E">
            <w:pPr>
              <w:spacing w:after="0" w:line="240" w:lineRule="auto"/>
              <w:rPr>
                <w:rFonts w:ascii="Times New Roman" w:hAnsi="Times New Roman"/>
                <w:color w:val="2E74B5"/>
                <w:sz w:val="10"/>
                <w:szCs w:val="10"/>
              </w:rPr>
            </w:pPr>
          </w:p>
          <w:p w:rsidR="001620EF" w:rsidRPr="003E68E1" w:rsidRDefault="001620EF" w:rsidP="00415D3E">
            <w:pPr>
              <w:spacing w:after="0" w:line="240" w:lineRule="auto"/>
              <w:rPr>
                <w:rFonts w:ascii="Times New Roman" w:hAnsi="Times New Roman"/>
                <w:color w:val="2E74B5"/>
                <w:sz w:val="16"/>
                <w:szCs w:val="16"/>
              </w:rPr>
            </w:pPr>
          </w:p>
        </w:tc>
      </w:tr>
      <w:tr w:rsidR="001620EF" w:rsidRPr="008B2F48" w:rsidTr="00415D3E">
        <w:tc>
          <w:tcPr>
            <w:tcW w:w="9558" w:type="dxa"/>
            <w:gridSpan w:val="2"/>
            <w:tcBorders>
              <w:left w:val="single" w:sz="4" w:space="0" w:color="FFFFFF"/>
              <w:right w:val="single" w:sz="4" w:space="0" w:color="FFFFFF"/>
            </w:tcBorders>
            <w:shd w:val="clear" w:color="auto" w:fill="auto"/>
          </w:tcPr>
          <w:p w:rsidR="001620EF" w:rsidRDefault="001620EF" w:rsidP="00415D3E">
            <w:pPr>
              <w:spacing w:after="0" w:line="240" w:lineRule="auto"/>
              <w:rPr>
                <w:rFonts w:ascii="Times New Roman" w:hAnsi="Times New Roman"/>
                <w:color w:val="2E74B5"/>
                <w:sz w:val="10"/>
                <w:szCs w:val="10"/>
              </w:rPr>
            </w:pPr>
          </w:p>
          <w:p w:rsidR="001620EF" w:rsidRDefault="001620EF" w:rsidP="00415D3E">
            <w:pPr>
              <w:spacing w:after="0" w:line="240" w:lineRule="auto"/>
              <w:rPr>
                <w:rFonts w:ascii="Times New Roman" w:hAnsi="Times New Roman"/>
                <w:color w:val="2E74B5"/>
                <w:sz w:val="10"/>
                <w:szCs w:val="10"/>
              </w:rPr>
            </w:pPr>
          </w:p>
          <w:p w:rsidR="001620EF" w:rsidRDefault="001620EF" w:rsidP="00415D3E">
            <w:pPr>
              <w:spacing w:after="0" w:line="240" w:lineRule="auto"/>
              <w:rPr>
                <w:rFonts w:ascii="Times New Roman" w:hAnsi="Times New Roman"/>
                <w:color w:val="2E74B5"/>
                <w:sz w:val="10"/>
                <w:szCs w:val="10"/>
              </w:rPr>
            </w:pPr>
          </w:p>
          <w:p w:rsidR="001620EF" w:rsidRPr="003E68E1" w:rsidRDefault="001620EF" w:rsidP="00415D3E">
            <w:pPr>
              <w:spacing w:after="0" w:line="240" w:lineRule="auto"/>
              <w:rPr>
                <w:rFonts w:ascii="Times New Roman" w:hAnsi="Times New Roman"/>
                <w:color w:val="2E74B5"/>
                <w:sz w:val="16"/>
                <w:szCs w:val="16"/>
              </w:rPr>
            </w:pPr>
          </w:p>
        </w:tc>
      </w:tr>
    </w:tbl>
    <w:p w:rsidR="001620EF" w:rsidRDefault="001620EF" w:rsidP="001620EF">
      <w:pPr>
        <w:spacing w:after="0" w:line="360" w:lineRule="auto"/>
        <w:rPr>
          <w:rFonts w:ascii="Times New Roman" w:hAnsi="Times New Roman"/>
          <w:b/>
          <w:sz w:val="24"/>
          <w:szCs w:val="24"/>
        </w:rPr>
      </w:pPr>
    </w:p>
    <w:p w:rsidR="001620EF" w:rsidRDefault="001620EF" w:rsidP="001620EF">
      <w:pPr>
        <w:numPr>
          <w:ilvl w:val="0"/>
          <w:numId w:val="1"/>
        </w:numPr>
        <w:spacing w:after="0" w:line="240" w:lineRule="auto"/>
        <w:ind w:left="0" w:firstLine="0"/>
        <w:rPr>
          <w:rFonts w:ascii="Times New Roman" w:hAnsi="Times New Roman"/>
          <w:b/>
          <w:sz w:val="24"/>
          <w:szCs w:val="24"/>
        </w:rPr>
      </w:pPr>
      <w:r w:rsidRPr="00950467">
        <w:rPr>
          <w:rFonts w:ascii="Times New Roman" w:hAnsi="Times New Roman"/>
          <w:b/>
          <w:sz w:val="24"/>
          <w:szCs w:val="24"/>
        </w:rPr>
        <w:t xml:space="preserve">Address of </w:t>
      </w:r>
      <w:r w:rsidR="00C623C7">
        <w:rPr>
          <w:rFonts w:ascii="Times New Roman" w:hAnsi="Times New Roman"/>
          <w:b/>
          <w:sz w:val="24"/>
          <w:szCs w:val="24"/>
        </w:rPr>
        <w:t>Institution</w:t>
      </w:r>
      <w:r w:rsidRPr="00950467">
        <w:rPr>
          <w:rFonts w:ascii="Times New Roman" w:hAnsi="Times New Roman"/>
          <w:b/>
          <w:sz w:val="24"/>
          <w:szCs w:val="24"/>
        </w:rPr>
        <w:t xml:space="preserve">  (Main Campus)</w:t>
      </w:r>
    </w:p>
    <w:p w:rsidR="001620EF" w:rsidRDefault="001620EF" w:rsidP="001620EF">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620EF" w:rsidRPr="008B2F48" w:rsidTr="00415D3E">
        <w:trPr>
          <w:trHeight w:hRule="exact" w:val="360"/>
        </w:trPr>
        <w:tc>
          <w:tcPr>
            <w:tcW w:w="9576" w:type="dxa"/>
            <w:tcBorders>
              <w:top w:val="single" w:sz="4" w:space="0" w:color="FFFFFF"/>
              <w:left w:val="single" w:sz="4" w:space="0" w:color="FFFFFF"/>
              <w:right w:val="single" w:sz="4" w:space="0" w:color="FFFFFF"/>
            </w:tcBorders>
            <w:shd w:val="clear" w:color="auto" w:fill="auto"/>
            <w:vAlign w:val="bottom"/>
          </w:tcPr>
          <w:p w:rsidR="001620EF" w:rsidRPr="004E49DD" w:rsidRDefault="001620EF" w:rsidP="00415D3E">
            <w:pPr>
              <w:pStyle w:val="ListParagraph"/>
              <w:spacing w:after="0" w:line="240" w:lineRule="auto"/>
              <w:ind w:left="0"/>
              <w:rPr>
                <w:rFonts w:ascii="Arial Narrow" w:hAnsi="Arial Narrow"/>
                <w:sz w:val="18"/>
                <w:szCs w:val="18"/>
              </w:rPr>
            </w:pPr>
          </w:p>
        </w:tc>
      </w:tr>
      <w:tr w:rsidR="001620EF" w:rsidRPr="008B2F48" w:rsidTr="00415D3E">
        <w:trPr>
          <w:trHeight w:hRule="exact" w:val="360"/>
        </w:trPr>
        <w:tc>
          <w:tcPr>
            <w:tcW w:w="9576" w:type="dxa"/>
            <w:tcBorders>
              <w:left w:val="single" w:sz="4" w:space="0" w:color="FFFFFF"/>
              <w:bottom w:val="single" w:sz="4" w:space="0" w:color="FFFFFF"/>
              <w:right w:val="single" w:sz="4" w:space="0" w:color="FFFFFF"/>
            </w:tcBorders>
            <w:shd w:val="clear" w:color="auto" w:fill="auto"/>
          </w:tcPr>
          <w:p w:rsidR="001620EF" w:rsidRPr="008B2F48" w:rsidRDefault="001620EF" w:rsidP="00415D3E">
            <w:pPr>
              <w:pStyle w:val="ListParagraph"/>
              <w:spacing w:after="0" w:line="240" w:lineRule="auto"/>
              <w:ind w:left="0"/>
              <w:rPr>
                <w:rFonts w:ascii="Arial Narrow" w:hAnsi="Arial Narrow"/>
                <w:sz w:val="18"/>
                <w:szCs w:val="18"/>
              </w:rPr>
            </w:pPr>
            <w:r w:rsidRPr="008B2F48">
              <w:rPr>
                <w:rFonts w:ascii="Arial Narrow" w:hAnsi="Arial Narrow"/>
                <w:sz w:val="18"/>
                <w:szCs w:val="18"/>
              </w:rPr>
              <w:t>Street Address                                                                                                                                           Postal Address</w:t>
            </w:r>
          </w:p>
        </w:tc>
      </w:tr>
      <w:tr w:rsidR="001620EF" w:rsidRPr="008B2F48" w:rsidTr="00415D3E">
        <w:trPr>
          <w:trHeight w:hRule="exact" w:val="360"/>
        </w:trPr>
        <w:tc>
          <w:tcPr>
            <w:tcW w:w="9576" w:type="dxa"/>
            <w:tcBorders>
              <w:top w:val="single" w:sz="4" w:space="0" w:color="FFFFFF"/>
              <w:left w:val="single" w:sz="4" w:space="0" w:color="FFFFFF"/>
              <w:bottom w:val="single" w:sz="4" w:space="0" w:color="auto"/>
              <w:right w:val="single" w:sz="4" w:space="0" w:color="FFFFFF"/>
            </w:tcBorders>
            <w:shd w:val="clear" w:color="auto" w:fill="auto"/>
            <w:vAlign w:val="bottom"/>
          </w:tcPr>
          <w:p w:rsidR="001620EF" w:rsidRPr="008B2F48" w:rsidRDefault="001620EF" w:rsidP="00415D3E">
            <w:pPr>
              <w:spacing w:after="0" w:line="240" w:lineRule="auto"/>
              <w:rPr>
                <w:rFonts w:ascii="Times New Roman" w:hAnsi="Times New Roman"/>
                <w:color w:val="2E74B5"/>
                <w:sz w:val="24"/>
                <w:szCs w:val="24"/>
              </w:rPr>
            </w:pPr>
          </w:p>
        </w:tc>
      </w:tr>
      <w:tr w:rsidR="001620EF" w:rsidRPr="008B2F48" w:rsidTr="00415D3E">
        <w:trPr>
          <w:trHeight w:hRule="exact" w:val="360"/>
        </w:trPr>
        <w:tc>
          <w:tcPr>
            <w:tcW w:w="9576" w:type="dxa"/>
            <w:tcBorders>
              <w:top w:val="single" w:sz="4" w:space="0" w:color="auto"/>
              <w:left w:val="single" w:sz="4" w:space="0" w:color="FFFFFF"/>
              <w:bottom w:val="single" w:sz="4" w:space="0" w:color="FFFFFF"/>
              <w:right w:val="single" w:sz="4" w:space="0" w:color="FFFFFF"/>
            </w:tcBorders>
            <w:shd w:val="clear" w:color="auto" w:fill="auto"/>
          </w:tcPr>
          <w:p w:rsidR="001620EF" w:rsidRPr="008B2F48" w:rsidRDefault="001620EF" w:rsidP="00415D3E">
            <w:pPr>
              <w:pStyle w:val="ListParagraph"/>
              <w:spacing w:after="0" w:line="240" w:lineRule="auto"/>
              <w:ind w:left="0"/>
              <w:rPr>
                <w:rFonts w:ascii="Arial Narrow" w:hAnsi="Arial Narrow"/>
                <w:sz w:val="18"/>
                <w:szCs w:val="18"/>
              </w:rPr>
            </w:pPr>
            <w:r w:rsidRPr="008B2F48">
              <w:rPr>
                <w:rFonts w:ascii="Arial Narrow" w:hAnsi="Arial Narrow"/>
                <w:sz w:val="18"/>
                <w:szCs w:val="18"/>
              </w:rPr>
              <w:t xml:space="preserve">Telephone Number </w:t>
            </w:r>
            <w:r w:rsidRPr="008B2F48">
              <w:rPr>
                <w:rFonts w:ascii="Arial Narrow" w:hAnsi="Arial Narrow"/>
                <w:sz w:val="18"/>
                <w:szCs w:val="18"/>
              </w:rPr>
              <w:tab/>
            </w:r>
            <w:r w:rsidRPr="008B2F48">
              <w:rPr>
                <w:rFonts w:ascii="Arial Narrow" w:hAnsi="Arial Narrow"/>
                <w:sz w:val="18"/>
                <w:szCs w:val="18"/>
              </w:rPr>
              <w:tab/>
            </w:r>
            <w:r w:rsidRPr="008B2F48">
              <w:rPr>
                <w:rFonts w:ascii="Arial Narrow" w:hAnsi="Arial Narrow"/>
                <w:sz w:val="18"/>
                <w:szCs w:val="18"/>
              </w:rPr>
              <w:tab/>
            </w:r>
            <w:r w:rsidRPr="008B2F48">
              <w:rPr>
                <w:rFonts w:ascii="Arial Narrow" w:hAnsi="Arial Narrow"/>
                <w:sz w:val="18"/>
                <w:szCs w:val="18"/>
              </w:rPr>
              <w:tab/>
            </w:r>
            <w:r w:rsidRPr="008B2F48">
              <w:rPr>
                <w:rFonts w:ascii="Arial Narrow" w:hAnsi="Arial Narrow"/>
                <w:sz w:val="18"/>
                <w:szCs w:val="18"/>
              </w:rPr>
              <w:tab/>
            </w:r>
            <w:r w:rsidRPr="008B2F48">
              <w:rPr>
                <w:rFonts w:ascii="Arial Narrow" w:hAnsi="Arial Narrow"/>
                <w:sz w:val="18"/>
                <w:szCs w:val="18"/>
              </w:rPr>
              <w:tab/>
              <w:t>Telefax Number</w:t>
            </w:r>
          </w:p>
        </w:tc>
      </w:tr>
      <w:tr w:rsidR="001620EF" w:rsidRPr="008B2F48" w:rsidTr="00415D3E">
        <w:trPr>
          <w:trHeight w:hRule="exact" w:val="360"/>
        </w:trPr>
        <w:tc>
          <w:tcPr>
            <w:tcW w:w="9576" w:type="dxa"/>
            <w:tcBorders>
              <w:top w:val="single" w:sz="4" w:space="0" w:color="FFFFFF"/>
              <w:left w:val="single" w:sz="4" w:space="0" w:color="FFFFFF"/>
              <w:bottom w:val="single" w:sz="4" w:space="0" w:color="auto"/>
              <w:right w:val="single" w:sz="4" w:space="0" w:color="FFFFFF"/>
            </w:tcBorders>
            <w:shd w:val="clear" w:color="auto" w:fill="auto"/>
          </w:tcPr>
          <w:p w:rsidR="001620EF" w:rsidRPr="008B2F48" w:rsidRDefault="001620EF" w:rsidP="00415D3E">
            <w:pPr>
              <w:pStyle w:val="ListParagraph"/>
              <w:spacing w:after="0" w:line="240" w:lineRule="auto"/>
              <w:ind w:left="0"/>
              <w:rPr>
                <w:rFonts w:ascii="Arial Narrow" w:hAnsi="Arial Narrow"/>
                <w:sz w:val="18"/>
                <w:szCs w:val="18"/>
              </w:rPr>
            </w:pPr>
          </w:p>
        </w:tc>
      </w:tr>
      <w:tr w:rsidR="001620EF" w:rsidRPr="008B2F48" w:rsidTr="00415D3E">
        <w:trPr>
          <w:trHeight w:hRule="exact" w:val="610"/>
        </w:trPr>
        <w:tc>
          <w:tcPr>
            <w:tcW w:w="9576" w:type="dxa"/>
            <w:tcBorders>
              <w:top w:val="single" w:sz="4" w:space="0" w:color="FFFFFF"/>
              <w:left w:val="single" w:sz="4" w:space="0" w:color="FFFFFF"/>
              <w:bottom w:val="single" w:sz="4" w:space="0" w:color="auto"/>
              <w:right w:val="single" w:sz="4" w:space="0" w:color="FFFFFF"/>
            </w:tcBorders>
            <w:shd w:val="clear" w:color="auto" w:fill="auto"/>
          </w:tcPr>
          <w:p w:rsidR="001620EF" w:rsidRPr="008B2F48" w:rsidRDefault="001620EF" w:rsidP="00415D3E">
            <w:pPr>
              <w:pStyle w:val="ListParagraph"/>
              <w:spacing w:after="0" w:line="240" w:lineRule="auto"/>
              <w:ind w:left="0"/>
              <w:rPr>
                <w:rFonts w:ascii="Arial Narrow" w:hAnsi="Arial Narrow"/>
                <w:sz w:val="18"/>
                <w:szCs w:val="18"/>
              </w:rPr>
            </w:pPr>
            <w:r>
              <w:rPr>
                <w:rFonts w:ascii="Arial Narrow" w:hAnsi="Arial Narrow"/>
                <w:sz w:val="18"/>
                <w:szCs w:val="18"/>
              </w:rPr>
              <w:t>Website</w:t>
            </w:r>
          </w:p>
        </w:tc>
      </w:tr>
      <w:tr w:rsidR="001620EF" w:rsidRPr="008B2F48" w:rsidTr="00415D3E">
        <w:trPr>
          <w:trHeight w:hRule="exact" w:val="360"/>
        </w:trPr>
        <w:tc>
          <w:tcPr>
            <w:tcW w:w="9576" w:type="dxa"/>
            <w:tcBorders>
              <w:top w:val="single" w:sz="4" w:space="0" w:color="auto"/>
              <w:left w:val="single" w:sz="4" w:space="0" w:color="FFFFFF"/>
              <w:bottom w:val="single" w:sz="4" w:space="0" w:color="FFFFFF"/>
              <w:right w:val="single" w:sz="4" w:space="0" w:color="FFFFFF"/>
            </w:tcBorders>
            <w:shd w:val="clear" w:color="auto" w:fill="auto"/>
          </w:tcPr>
          <w:p w:rsidR="001620EF" w:rsidRPr="008B2F48" w:rsidRDefault="001620EF" w:rsidP="00415D3E">
            <w:pPr>
              <w:pStyle w:val="ListParagraph"/>
              <w:spacing w:after="0" w:line="240" w:lineRule="auto"/>
              <w:ind w:left="0"/>
              <w:rPr>
                <w:rFonts w:ascii="Arial Narrow" w:hAnsi="Arial Narrow"/>
                <w:sz w:val="18"/>
                <w:szCs w:val="18"/>
              </w:rPr>
            </w:pPr>
            <w:r>
              <w:rPr>
                <w:rFonts w:ascii="Arial Narrow" w:hAnsi="Arial Narrow"/>
                <w:sz w:val="18"/>
                <w:szCs w:val="18"/>
              </w:rPr>
              <w:t>Email</w:t>
            </w:r>
          </w:p>
        </w:tc>
      </w:tr>
    </w:tbl>
    <w:p w:rsidR="001620EF" w:rsidRDefault="001620EF" w:rsidP="001620EF">
      <w:pPr>
        <w:spacing w:after="0" w:line="360" w:lineRule="auto"/>
        <w:rPr>
          <w:rFonts w:ascii="Times New Roman" w:hAnsi="Times New Roman"/>
          <w:b/>
          <w:sz w:val="24"/>
          <w:szCs w:val="24"/>
        </w:rPr>
      </w:pPr>
    </w:p>
    <w:p w:rsidR="001620EF" w:rsidRPr="00F17B87" w:rsidRDefault="001620EF" w:rsidP="001620EF">
      <w:pPr>
        <w:spacing w:after="0" w:line="360" w:lineRule="auto"/>
        <w:rPr>
          <w:rFonts w:ascii="Times New Roman" w:hAnsi="Times New Roman"/>
          <w:b/>
          <w:sz w:val="4"/>
          <w:szCs w:val="4"/>
        </w:rPr>
      </w:pPr>
    </w:p>
    <w:p w:rsidR="001620EF" w:rsidRPr="00F17B87" w:rsidRDefault="001620EF" w:rsidP="001620EF">
      <w:pPr>
        <w:spacing w:after="0" w:line="360" w:lineRule="auto"/>
        <w:rPr>
          <w:rFonts w:ascii="Times New Roman" w:hAnsi="Times New Roman"/>
          <w:b/>
          <w:sz w:val="24"/>
          <w:szCs w:val="24"/>
        </w:rPr>
      </w:pPr>
      <w:r>
        <w:rPr>
          <w:rFonts w:ascii="Times New Roman" w:hAnsi="Times New Roman"/>
          <w:b/>
          <w:sz w:val="24"/>
          <w:szCs w:val="24"/>
        </w:rPr>
        <w:t xml:space="preserve">3. </w:t>
      </w:r>
      <w:r w:rsidRPr="005D2A23">
        <w:rPr>
          <w:rFonts w:ascii="Times New Roman" w:hAnsi="Times New Roman"/>
          <w:b/>
          <w:sz w:val="24"/>
          <w:szCs w:val="24"/>
        </w:rPr>
        <w:t xml:space="preserve">Provide a </w:t>
      </w:r>
      <w:r w:rsidRPr="001164C7">
        <w:rPr>
          <w:rFonts w:ascii="Times New Roman" w:hAnsi="Times New Roman"/>
          <w:b/>
          <w:color w:val="2F5496"/>
          <w:sz w:val="24"/>
          <w:szCs w:val="24"/>
        </w:rPr>
        <w:t>Brief History/Background</w:t>
      </w:r>
      <w:r w:rsidRPr="005D2A23">
        <w:rPr>
          <w:rFonts w:ascii="Times New Roman" w:hAnsi="Times New Roman"/>
          <w:b/>
          <w:sz w:val="24"/>
          <w:szCs w:val="24"/>
        </w:rPr>
        <w:t xml:space="preserve"> about the </w:t>
      </w:r>
      <w:r w:rsidR="00C623C7">
        <w:rPr>
          <w:rFonts w:ascii="Times New Roman" w:hAnsi="Times New Roman"/>
          <w:b/>
          <w:sz w:val="24"/>
          <w:szCs w:val="24"/>
        </w:rPr>
        <w:t>Institution</w:t>
      </w:r>
      <w:r w:rsidRPr="005D2A23">
        <w:rPr>
          <w:rFonts w:ascii="Times New Roman" w:hAnsi="Times New Roman"/>
          <w:b/>
          <w:sz w:val="24"/>
          <w:szCs w:val="24"/>
        </w:rPr>
        <w:t>.</w:t>
      </w:r>
      <w:r>
        <w:rPr>
          <w:rFonts w:ascii="Times New Roman" w:hAnsi="Times New Roman"/>
          <w:b/>
          <w:sz w:val="24"/>
          <w:szCs w:val="24"/>
        </w:rPr>
        <w:t xml:space="preserve"> </w:t>
      </w:r>
      <w:r w:rsidRPr="007B089C">
        <w:rPr>
          <w:rFonts w:ascii="Times New Roman" w:hAnsi="Times New Roman"/>
          <w:b/>
          <w:i/>
          <w:sz w:val="24"/>
          <w:szCs w:val="24"/>
          <w:highlight w:val="yellow"/>
        </w:rPr>
        <w:t>(Attach Separately)</w:t>
      </w:r>
    </w:p>
    <w:p w:rsidR="001620EF" w:rsidRDefault="001620EF" w:rsidP="001620EF">
      <w:pPr>
        <w:spacing w:after="0" w:line="360" w:lineRule="auto"/>
        <w:rPr>
          <w:rFonts w:ascii="Times New Roman" w:hAnsi="Times New Roman"/>
          <w:b/>
          <w:sz w:val="24"/>
          <w:szCs w:val="24"/>
        </w:rPr>
      </w:pPr>
    </w:p>
    <w:p w:rsidR="001620EF" w:rsidRDefault="001620EF" w:rsidP="001620EF">
      <w:pPr>
        <w:spacing w:after="0" w:line="360" w:lineRule="auto"/>
        <w:rPr>
          <w:rFonts w:ascii="Times New Roman" w:hAnsi="Times New Roman"/>
          <w:b/>
          <w:sz w:val="24"/>
          <w:szCs w:val="24"/>
        </w:rPr>
      </w:pPr>
    </w:p>
    <w:p w:rsidR="001620EF" w:rsidRDefault="001620EF" w:rsidP="001620EF">
      <w:pPr>
        <w:spacing w:after="0" w:line="360" w:lineRule="auto"/>
        <w:rPr>
          <w:rFonts w:ascii="Times New Roman" w:hAnsi="Times New Roman"/>
          <w:b/>
          <w:sz w:val="24"/>
          <w:szCs w:val="24"/>
        </w:rPr>
      </w:pPr>
      <w:r>
        <w:rPr>
          <w:rFonts w:ascii="Times New Roman" w:hAnsi="Times New Roman"/>
          <w:b/>
          <w:sz w:val="24"/>
          <w:szCs w:val="24"/>
        </w:rPr>
        <w:t xml:space="preserve">4. </w:t>
      </w:r>
      <w:r w:rsidRPr="00950467">
        <w:rPr>
          <w:rFonts w:ascii="Times New Roman" w:hAnsi="Times New Roman"/>
          <w:b/>
          <w:sz w:val="24"/>
          <w:szCs w:val="24"/>
        </w:rPr>
        <w:t xml:space="preserve">Chief Executive Officer (CEO) of the </w:t>
      </w:r>
      <w:r w:rsidR="00C623C7">
        <w:rPr>
          <w:rFonts w:ascii="Times New Roman" w:hAnsi="Times New Roman"/>
          <w:b/>
          <w:sz w:val="24"/>
          <w:szCs w:val="24"/>
        </w:rPr>
        <w:t>Institution</w:t>
      </w:r>
      <w:r>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620EF" w:rsidRPr="001568E8" w:rsidTr="00415D3E">
        <w:tc>
          <w:tcPr>
            <w:tcW w:w="9576" w:type="dxa"/>
            <w:tcBorders>
              <w:top w:val="single" w:sz="4" w:space="0" w:color="FFFFFF"/>
              <w:left w:val="single" w:sz="4" w:space="0" w:color="FFFFFF"/>
              <w:right w:val="single" w:sz="4" w:space="0" w:color="FFFFFF"/>
            </w:tcBorders>
            <w:shd w:val="clear" w:color="auto" w:fill="auto"/>
          </w:tcPr>
          <w:p w:rsidR="001620EF" w:rsidRPr="001568E8" w:rsidRDefault="001620EF" w:rsidP="00415D3E">
            <w:pPr>
              <w:tabs>
                <w:tab w:val="left" w:pos="1200"/>
              </w:tabs>
              <w:spacing w:after="0" w:line="360" w:lineRule="auto"/>
              <w:rPr>
                <w:rFonts w:ascii="Times New Roman" w:hAnsi="Times New Roman"/>
                <w:b/>
                <w:color w:val="1F4E79"/>
                <w:sz w:val="24"/>
                <w:szCs w:val="24"/>
              </w:rPr>
            </w:pPr>
            <w:r>
              <w:rPr>
                <w:rFonts w:ascii="Times New Roman" w:hAnsi="Times New Roman"/>
                <w:b/>
                <w:color w:val="1F4E79"/>
                <w:sz w:val="24"/>
                <w:szCs w:val="24"/>
              </w:rPr>
              <w:tab/>
            </w:r>
          </w:p>
        </w:tc>
      </w:tr>
      <w:tr w:rsidR="001620EF" w:rsidRPr="001568E8" w:rsidTr="00415D3E">
        <w:tc>
          <w:tcPr>
            <w:tcW w:w="9576" w:type="dxa"/>
            <w:tcBorders>
              <w:left w:val="single" w:sz="4" w:space="0" w:color="FFFFFF"/>
              <w:bottom w:val="single" w:sz="4" w:space="0" w:color="FFFFFF"/>
              <w:right w:val="single" w:sz="4" w:space="0" w:color="FFFFFF"/>
            </w:tcBorders>
            <w:shd w:val="clear" w:color="auto" w:fill="auto"/>
            <w:vAlign w:val="bottom"/>
          </w:tcPr>
          <w:p w:rsidR="001620EF" w:rsidRPr="001568E8" w:rsidRDefault="001620EF" w:rsidP="00415D3E">
            <w:pPr>
              <w:pStyle w:val="ListParagraph"/>
              <w:spacing w:after="0" w:line="240" w:lineRule="auto"/>
              <w:ind w:left="0"/>
              <w:rPr>
                <w:rFonts w:ascii="Arial Narrow" w:hAnsi="Arial Narrow"/>
                <w:sz w:val="18"/>
                <w:szCs w:val="18"/>
              </w:rPr>
            </w:pPr>
            <w:r w:rsidRPr="001568E8">
              <w:rPr>
                <w:rFonts w:ascii="Arial Narrow" w:hAnsi="Arial Narrow"/>
                <w:sz w:val="18"/>
                <w:szCs w:val="18"/>
              </w:rPr>
              <w:t xml:space="preserve">Name of </w:t>
            </w:r>
            <w:r>
              <w:rPr>
                <w:rFonts w:ascii="Arial Narrow" w:hAnsi="Arial Narrow"/>
                <w:sz w:val="18"/>
                <w:szCs w:val="18"/>
              </w:rPr>
              <w:t>Chief Executive Officer</w:t>
            </w:r>
            <w:r w:rsidRPr="001568E8">
              <w:rPr>
                <w:rFonts w:ascii="Arial Narrow" w:hAnsi="Arial Narrow"/>
                <w:sz w:val="18"/>
                <w:szCs w:val="18"/>
              </w:rPr>
              <w:t xml:space="preserve">  </w:t>
            </w:r>
            <w:r w:rsidRPr="00E871C2">
              <w:rPr>
                <w:rFonts w:ascii="Arial Narrow" w:hAnsi="Arial Narrow"/>
                <w:b/>
                <w:color w:val="365F91"/>
                <w:sz w:val="18"/>
                <w:szCs w:val="18"/>
              </w:rPr>
              <w:t>(Attach</w:t>
            </w:r>
            <w:r>
              <w:rPr>
                <w:rFonts w:ascii="Arial Narrow" w:hAnsi="Arial Narrow"/>
                <w:b/>
                <w:color w:val="365F91"/>
                <w:sz w:val="18"/>
                <w:szCs w:val="18"/>
              </w:rPr>
              <w:t xml:space="preserve"> their </w:t>
            </w:r>
            <w:r w:rsidRPr="00E871C2">
              <w:rPr>
                <w:rFonts w:ascii="Arial Narrow" w:hAnsi="Arial Narrow"/>
                <w:b/>
                <w:color w:val="365F91"/>
                <w:sz w:val="18"/>
                <w:szCs w:val="18"/>
              </w:rPr>
              <w:t xml:space="preserve"> Resume</w:t>
            </w:r>
            <w:r>
              <w:rPr>
                <w:rFonts w:ascii="Arial Narrow" w:hAnsi="Arial Narrow"/>
                <w:b/>
                <w:color w:val="365F91"/>
                <w:sz w:val="18"/>
                <w:szCs w:val="18"/>
              </w:rPr>
              <w:t>, Transcript[s] and</w:t>
            </w:r>
            <w:r w:rsidRPr="00E871C2">
              <w:rPr>
                <w:rFonts w:ascii="Arial Narrow" w:hAnsi="Arial Narrow"/>
                <w:b/>
                <w:color w:val="365F91"/>
                <w:sz w:val="18"/>
                <w:szCs w:val="18"/>
              </w:rPr>
              <w:t xml:space="preserve"> </w:t>
            </w:r>
            <w:r>
              <w:rPr>
                <w:rFonts w:ascii="Arial Narrow" w:hAnsi="Arial Narrow"/>
                <w:b/>
                <w:color w:val="365F91"/>
                <w:sz w:val="18"/>
                <w:szCs w:val="18"/>
              </w:rPr>
              <w:t xml:space="preserve"> a Copy </w:t>
            </w:r>
            <w:r w:rsidRPr="00E871C2">
              <w:rPr>
                <w:rFonts w:ascii="Arial Narrow" w:hAnsi="Arial Narrow"/>
                <w:b/>
                <w:color w:val="365F91"/>
                <w:sz w:val="18"/>
                <w:szCs w:val="18"/>
              </w:rPr>
              <w:t xml:space="preserve"> of</w:t>
            </w:r>
            <w:r>
              <w:rPr>
                <w:rFonts w:ascii="Arial Narrow" w:hAnsi="Arial Narrow"/>
                <w:b/>
                <w:color w:val="365F91"/>
                <w:sz w:val="18"/>
                <w:szCs w:val="18"/>
              </w:rPr>
              <w:t xml:space="preserve"> Academic</w:t>
            </w:r>
            <w:r w:rsidRPr="00E871C2">
              <w:rPr>
                <w:rFonts w:ascii="Arial Narrow" w:hAnsi="Arial Narrow"/>
                <w:b/>
                <w:color w:val="365F91"/>
                <w:sz w:val="18"/>
                <w:szCs w:val="18"/>
              </w:rPr>
              <w:t xml:space="preserve"> Qualification</w:t>
            </w:r>
            <w:r>
              <w:rPr>
                <w:rFonts w:ascii="Arial Narrow" w:hAnsi="Arial Narrow"/>
                <w:b/>
                <w:color w:val="365F91"/>
                <w:sz w:val="18"/>
                <w:szCs w:val="18"/>
              </w:rPr>
              <w:t>[</w:t>
            </w:r>
            <w:r w:rsidRPr="00E871C2">
              <w:rPr>
                <w:rFonts w:ascii="Arial Narrow" w:hAnsi="Arial Narrow"/>
                <w:b/>
                <w:color w:val="365F91"/>
                <w:sz w:val="18"/>
                <w:szCs w:val="18"/>
              </w:rPr>
              <w:t>s</w:t>
            </w:r>
            <w:r>
              <w:rPr>
                <w:rFonts w:ascii="Arial Narrow" w:hAnsi="Arial Narrow"/>
                <w:b/>
                <w:color w:val="365F91"/>
                <w:sz w:val="18"/>
                <w:szCs w:val="18"/>
              </w:rPr>
              <w:t>]</w:t>
            </w:r>
            <w:r w:rsidRPr="00E871C2">
              <w:rPr>
                <w:rFonts w:ascii="Arial Narrow" w:hAnsi="Arial Narrow"/>
                <w:b/>
                <w:color w:val="365F91"/>
                <w:sz w:val="18"/>
                <w:szCs w:val="18"/>
              </w:rPr>
              <w:t>)</w:t>
            </w:r>
          </w:p>
        </w:tc>
      </w:tr>
      <w:tr w:rsidR="001620EF" w:rsidRPr="001568E8" w:rsidTr="00415D3E">
        <w:tc>
          <w:tcPr>
            <w:tcW w:w="9576" w:type="dxa"/>
            <w:tcBorders>
              <w:top w:val="single" w:sz="4" w:space="0" w:color="FFFFFF"/>
              <w:left w:val="single" w:sz="4" w:space="0" w:color="FFFFFF"/>
              <w:right w:val="single" w:sz="4" w:space="0" w:color="FFFFFF"/>
            </w:tcBorders>
            <w:shd w:val="clear" w:color="auto" w:fill="auto"/>
            <w:vAlign w:val="bottom"/>
          </w:tcPr>
          <w:p w:rsidR="001620EF" w:rsidRPr="001568E8" w:rsidRDefault="001620EF" w:rsidP="00415D3E">
            <w:pPr>
              <w:spacing w:after="0" w:line="360" w:lineRule="auto"/>
              <w:rPr>
                <w:rFonts w:ascii="Times New Roman" w:hAnsi="Times New Roman"/>
                <w:b/>
                <w:color w:val="1F4E79"/>
                <w:sz w:val="24"/>
                <w:szCs w:val="24"/>
              </w:rPr>
            </w:pPr>
          </w:p>
        </w:tc>
      </w:tr>
      <w:tr w:rsidR="001620EF" w:rsidRPr="001568E8" w:rsidTr="00415D3E">
        <w:tc>
          <w:tcPr>
            <w:tcW w:w="9576" w:type="dxa"/>
            <w:tcBorders>
              <w:left w:val="single" w:sz="4" w:space="0" w:color="FFFFFF"/>
              <w:bottom w:val="single" w:sz="4" w:space="0" w:color="FFFFFF"/>
              <w:right w:val="single" w:sz="4" w:space="0" w:color="FFFFFF"/>
            </w:tcBorders>
            <w:shd w:val="clear" w:color="auto" w:fill="auto"/>
            <w:vAlign w:val="bottom"/>
          </w:tcPr>
          <w:p w:rsidR="001620EF" w:rsidRPr="001568E8" w:rsidRDefault="001620EF" w:rsidP="00415D3E">
            <w:pPr>
              <w:pStyle w:val="ListParagraph"/>
              <w:spacing w:after="0" w:line="240" w:lineRule="auto"/>
              <w:ind w:left="0"/>
              <w:rPr>
                <w:rFonts w:ascii="Arial Narrow" w:hAnsi="Arial Narrow"/>
                <w:sz w:val="18"/>
                <w:szCs w:val="18"/>
              </w:rPr>
            </w:pPr>
            <w:r w:rsidRPr="001568E8">
              <w:rPr>
                <w:rFonts w:ascii="Arial Narrow" w:hAnsi="Arial Narrow"/>
                <w:sz w:val="18"/>
                <w:szCs w:val="18"/>
              </w:rPr>
              <w:t>Title</w:t>
            </w:r>
            <w:r>
              <w:rPr>
                <w:rFonts w:ascii="Arial Narrow" w:hAnsi="Arial Narrow"/>
                <w:sz w:val="18"/>
                <w:szCs w:val="18"/>
              </w:rPr>
              <w:t>/Role</w:t>
            </w:r>
            <w:r w:rsidRPr="001568E8">
              <w:rPr>
                <w:rFonts w:ascii="Arial Narrow" w:hAnsi="Arial Narrow"/>
                <w:sz w:val="18"/>
                <w:szCs w:val="18"/>
              </w:rPr>
              <w:t xml:space="preserve"> of </w:t>
            </w:r>
            <w:r>
              <w:rPr>
                <w:rFonts w:ascii="Arial Narrow" w:hAnsi="Arial Narrow"/>
                <w:sz w:val="18"/>
                <w:szCs w:val="18"/>
              </w:rPr>
              <w:t>Chief Executive  Officer</w:t>
            </w:r>
            <w:r w:rsidRPr="001568E8">
              <w:rPr>
                <w:rFonts w:ascii="Arial Narrow" w:hAnsi="Arial Narrow"/>
                <w:sz w:val="18"/>
                <w:szCs w:val="18"/>
              </w:rPr>
              <w:t xml:space="preserve">  </w:t>
            </w:r>
          </w:p>
        </w:tc>
      </w:tr>
      <w:tr w:rsidR="001620EF" w:rsidRPr="001568E8" w:rsidTr="00415D3E">
        <w:tc>
          <w:tcPr>
            <w:tcW w:w="9576" w:type="dxa"/>
            <w:tcBorders>
              <w:top w:val="single" w:sz="4" w:space="0" w:color="FFFFFF"/>
              <w:left w:val="single" w:sz="4" w:space="0" w:color="FFFFFF"/>
              <w:right w:val="single" w:sz="4" w:space="0" w:color="FFFFFF"/>
            </w:tcBorders>
            <w:shd w:val="clear" w:color="auto" w:fill="auto"/>
            <w:vAlign w:val="bottom"/>
          </w:tcPr>
          <w:p w:rsidR="001620EF" w:rsidRPr="001568E8" w:rsidRDefault="001620EF" w:rsidP="00415D3E">
            <w:pPr>
              <w:spacing w:after="0" w:line="360" w:lineRule="auto"/>
              <w:rPr>
                <w:rFonts w:ascii="Times New Roman" w:hAnsi="Times New Roman"/>
                <w:b/>
                <w:color w:val="1F4E79"/>
                <w:sz w:val="24"/>
                <w:szCs w:val="24"/>
              </w:rPr>
            </w:pPr>
          </w:p>
        </w:tc>
      </w:tr>
      <w:tr w:rsidR="001620EF" w:rsidRPr="001568E8" w:rsidTr="00415D3E">
        <w:tc>
          <w:tcPr>
            <w:tcW w:w="9576" w:type="dxa"/>
            <w:tcBorders>
              <w:left w:val="single" w:sz="4" w:space="0" w:color="FFFFFF"/>
              <w:bottom w:val="single" w:sz="4" w:space="0" w:color="FFFFFF"/>
              <w:right w:val="single" w:sz="4" w:space="0" w:color="FFFFFF"/>
            </w:tcBorders>
            <w:shd w:val="clear" w:color="auto" w:fill="auto"/>
            <w:vAlign w:val="bottom"/>
          </w:tcPr>
          <w:p w:rsidR="001620EF" w:rsidRPr="001568E8" w:rsidRDefault="001620EF" w:rsidP="00415D3E">
            <w:pPr>
              <w:pStyle w:val="ListParagraph"/>
              <w:spacing w:after="0" w:line="240" w:lineRule="auto"/>
              <w:ind w:left="0"/>
              <w:rPr>
                <w:rFonts w:ascii="Arial Narrow" w:hAnsi="Arial Narrow"/>
                <w:sz w:val="18"/>
                <w:szCs w:val="18"/>
              </w:rPr>
            </w:pPr>
            <w:r w:rsidRPr="001568E8">
              <w:rPr>
                <w:rFonts w:ascii="Arial Narrow" w:hAnsi="Arial Narrow"/>
                <w:sz w:val="18"/>
                <w:szCs w:val="18"/>
              </w:rPr>
              <w:t>Street Address                                                                                                                                                Postal Address</w:t>
            </w:r>
          </w:p>
        </w:tc>
      </w:tr>
      <w:tr w:rsidR="001620EF" w:rsidRPr="001568E8" w:rsidTr="00415D3E">
        <w:tc>
          <w:tcPr>
            <w:tcW w:w="9576" w:type="dxa"/>
            <w:tcBorders>
              <w:top w:val="single" w:sz="4" w:space="0" w:color="FFFFFF"/>
              <w:left w:val="single" w:sz="4" w:space="0" w:color="FFFFFF"/>
              <w:right w:val="single" w:sz="4" w:space="0" w:color="FFFFFF"/>
            </w:tcBorders>
            <w:shd w:val="clear" w:color="auto" w:fill="auto"/>
            <w:vAlign w:val="bottom"/>
          </w:tcPr>
          <w:p w:rsidR="001620EF" w:rsidRPr="001568E8" w:rsidRDefault="001620EF" w:rsidP="00415D3E">
            <w:pPr>
              <w:spacing w:after="0" w:line="360" w:lineRule="auto"/>
              <w:rPr>
                <w:rFonts w:ascii="Times New Roman" w:hAnsi="Times New Roman"/>
                <w:b/>
                <w:color w:val="1F4E79"/>
                <w:sz w:val="24"/>
                <w:szCs w:val="24"/>
              </w:rPr>
            </w:pPr>
          </w:p>
        </w:tc>
      </w:tr>
      <w:tr w:rsidR="001620EF" w:rsidRPr="001568E8" w:rsidTr="00415D3E">
        <w:tc>
          <w:tcPr>
            <w:tcW w:w="9576" w:type="dxa"/>
            <w:tcBorders>
              <w:left w:val="single" w:sz="4" w:space="0" w:color="FFFFFF"/>
              <w:bottom w:val="single" w:sz="4" w:space="0" w:color="FFFFFF"/>
              <w:right w:val="single" w:sz="4" w:space="0" w:color="FFFFFF"/>
            </w:tcBorders>
            <w:shd w:val="clear" w:color="auto" w:fill="auto"/>
            <w:vAlign w:val="bottom"/>
          </w:tcPr>
          <w:p w:rsidR="001620EF" w:rsidRPr="001568E8" w:rsidRDefault="001620EF" w:rsidP="00415D3E">
            <w:pPr>
              <w:pStyle w:val="ListParagraph"/>
              <w:spacing w:after="0" w:line="240" w:lineRule="auto"/>
              <w:ind w:left="0"/>
              <w:rPr>
                <w:rFonts w:ascii="Arial Narrow" w:hAnsi="Arial Narrow"/>
                <w:sz w:val="18"/>
                <w:szCs w:val="18"/>
              </w:rPr>
            </w:pPr>
            <w:r w:rsidRPr="001568E8">
              <w:rPr>
                <w:rFonts w:ascii="Arial Narrow" w:hAnsi="Arial Narrow"/>
                <w:sz w:val="18"/>
                <w:szCs w:val="18"/>
              </w:rPr>
              <w:t xml:space="preserve">Telephone Number </w:t>
            </w:r>
            <w:r w:rsidRPr="001568E8">
              <w:rPr>
                <w:rFonts w:ascii="Arial Narrow" w:hAnsi="Arial Narrow"/>
                <w:sz w:val="18"/>
                <w:szCs w:val="18"/>
              </w:rPr>
              <w:tab/>
            </w:r>
            <w:r w:rsidRPr="001568E8">
              <w:rPr>
                <w:rFonts w:ascii="Arial Narrow" w:hAnsi="Arial Narrow"/>
                <w:sz w:val="18"/>
                <w:szCs w:val="18"/>
              </w:rPr>
              <w:tab/>
            </w:r>
            <w:r w:rsidRPr="001568E8">
              <w:rPr>
                <w:rFonts w:ascii="Arial Narrow" w:hAnsi="Arial Narrow"/>
                <w:sz w:val="18"/>
                <w:szCs w:val="18"/>
              </w:rPr>
              <w:tab/>
            </w:r>
            <w:r w:rsidRPr="001568E8">
              <w:rPr>
                <w:rFonts w:ascii="Arial Narrow" w:hAnsi="Arial Narrow"/>
                <w:sz w:val="18"/>
                <w:szCs w:val="18"/>
              </w:rPr>
              <w:tab/>
            </w:r>
            <w:r w:rsidRPr="001568E8">
              <w:rPr>
                <w:rFonts w:ascii="Arial Narrow" w:hAnsi="Arial Narrow"/>
                <w:sz w:val="18"/>
                <w:szCs w:val="18"/>
              </w:rPr>
              <w:tab/>
            </w:r>
            <w:r w:rsidRPr="001568E8">
              <w:rPr>
                <w:rFonts w:ascii="Arial Narrow" w:hAnsi="Arial Narrow"/>
                <w:sz w:val="18"/>
                <w:szCs w:val="18"/>
              </w:rPr>
              <w:tab/>
              <w:t>Telefax Number</w:t>
            </w:r>
          </w:p>
        </w:tc>
      </w:tr>
      <w:tr w:rsidR="001620EF" w:rsidRPr="001568E8" w:rsidTr="00415D3E">
        <w:tc>
          <w:tcPr>
            <w:tcW w:w="9576" w:type="dxa"/>
            <w:tcBorders>
              <w:top w:val="single" w:sz="4" w:space="0" w:color="FFFFFF"/>
              <w:left w:val="single" w:sz="4" w:space="0" w:color="FFFFFF"/>
              <w:right w:val="single" w:sz="4" w:space="0" w:color="FFFFFF"/>
            </w:tcBorders>
            <w:shd w:val="clear" w:color="auto" w:fill="auto"/>
            <w:vAlign w:val="bottom"/>
          </w:tcPr>
          <w:p w:rsidR="001620EF" w:rsidRPr="001568E8" w:rsidRDefault="001620EF" w:rsidP="00415D3E">
            <w:pPr>
              <w:pStyle w:val="ListParagraph"/>
              <w:spacing w:after="0" w:line="240" w:lineRule="auto"/>
              <w:ind w:left="0"/>
              <w:rPr>
                <w:rFonts w:ascii="Arial Narrow" w:hAnsi="Arial Narrow"/>
                <w:color w:val="1F4E79"/>
                <w:sz w:val="18"/>
                <w:szCs w:val="18"/>
              </w:rPr>
            </w:pPr>
          </w:p>
          <w:p w:rsidR="001620EF" w:rsidRPr="001568E8" w:rsidRDefault="001620EF" w:rsidP="00415D3E">
            <w:pPr>
              <w:pStyle w:val="ListParagraph"/>
              <w:spacing w:after="0" w:line="240" w:lineRule="auto"/>
              <w:ind w:left="0"/>
              <w:rPr>
                <w:rFonts w:ascii="Arial Narrow" w:hAnsi="Arial Narrow"/>
                <w:color w:val="1F4E79"/>
                <w:sz w:val="18"/>
                <w:szCs w:val="18"/>
              </w:rPr>
            </w:pPr>
          </w:p>
        </w:tc>
      </w:tr>
    </w:tbl>
    <w:p w:rsidR="001620EF" w:rsidRDefault="001620EF" w:rsidP="001620EF">
      <w:pPr>
        <w:pStyle w:val="ListParagraph"/>
        <w:spacing w:after="0" w:line="240" w:lineRule="auto"/>
        <w:ind w:left="0"/>
        <w:rPr>
          <w:rFonts w:ascii="Arial Narrow" w:hAnsi="Arial Narrow"/>
          <w:sz w:val="18"/>
          <w:szCs w:val="18"/>
        </w:rPr>
      </w:pPr>
      <w:r>
        <w:rPr>
          <w:rFonts w:ascii="Arial Narrow" w:hAnsi="Arial Narrow"/>
          <w:sz w:val="18"/>
          <w:szCs w:val="18"/>
        </w:rPr>
        <w:t>Email Address</w:t>
      </w:r>
    </w:p>
    <w:p w:rsidR="001620EF" w:rsidRDefault="001620EF" w:rsidP="001620EF">
      <w:pPr>
        <w:spacing w:after="0" w:line="360" w:lineRule="auto"/>
        <w:rPr>
          <w:rFonts w:ascii="Times New Roman" w:hAnsi="Times New Roman"/>
          <w:b/>
          <w:sz w:val="24"/>
          <w:szCs w:val="24"/>
        </w:rPr>
      </w:pPr>
      <w:r>
        <w:rPr>
          <w:rFonts w:ascii="Times New Roman" w:hAnsi="Times New Roman"/>
          <w:b/>
          <w:sz w:val="24"/>
          <w:szCs w:val="24"/>
        </w:rPr>
        <w:lastRenderedPageBreak/>
        <w:t xml:space="preserve">5. </w:t>
      </w:r>
      <w:r w:rsidRPr="00950467">
        <w:rPr>
          <w:rFonts w:ascii="Times New Roman" w:hAnsi="Times New Roman"/>
          <w:b/>
          <w:sz w:val="24"/>
          <w:szCs w:val="24"/>
        </w:rPr>
        <w:t xml:space="preserve">Chief Administrative Officer of the </w:t>
      </w:r>
      <w:r w:rsidR="00C623C7">
        <w:rPr>
          <w:rFonts w:ascii="Times New Roman" w:hAnsi="Times New Roman"/>
          <w:b/>
          <w:sz w:val="24"/>
          <w:szCs w:val="24"/>
        </w:rPr>
        <w:t>Institution</w:t>
      </w:r>
      <w:r w:rsidRPr="00950467">
        <w:rPr>
          <w:rFonts w:ascii="Times New Roman" w:hAnsi="Times New Roman"/>
          <w:b/>
          <w:sz w:val="24"/>
          <w:szCs w:val="24"/>
        </w:rPr>
        <w:t>.</w:t>
      </w:r>
      <w:r w:rsidRPr="00232296">
        <w:rPr>
          <w:rFonts w:ascii="Times New Roman" w:hAnsi="Times New Roman"/>
          <w:b/>
          <w:sz w:val="24"/>
          <w:szCs w:val="24"/>
        </w:rPr>
        <w:t xml:space="preserve"> </w:t>
      </w:r>
      <w:r w:rsidRPr="00F71A4A">
        <w:rPr>
          <w:rFonts w:cs="Calibri"/>
          <w:b/>
          <w:sz w:val="24"/>
          <w:szCs w:val="24"/>
        </w:rPr>
        <w:t>(e.g. Principal, President, Director…etc.)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620EF" w:rsidRPr="001568E8" w:rsidTr="00415D3E">
        <w:tc>
          <w:tcPr>
            <w:tcW w:w="9576" w:type="dxa"/>
            <w:tcBorders>
              <w:top w:val="single" w:sz="4" w:space="0" w:color="FFFFFF"/>
              <w:left w:val="single" w:sz="4" w:space="0" w:color="FFFFFF"/>
              <w:right w:val="single" w:sz="4" w:space="0" w:color="FFFFFF"/>
            </w:tcBorders>
            <w:shd w:val="clear" w:color="auto" w:fill="auto"/>
          </w:tcPr>
          <w:p w:rsidR="001620EF" w:rsidRPr="001568E8" w:rsidRDefault="001620EF" w:rsidP="00415D3E">
            <w:pPr>
              <w:spacing w:after="0" w:line="360" w:lineRule="auto"/>
              <w:rPr>
                <w:rFonts w:ascii="Times New Roman" w:hAnsi="Times New Roman"/>
                <w:b/>
                <w:color w:val="1F4E79"/>
                <w:sz w:val="24"/>
                <w:szCs w:val="24"/>
              </w:rPr>
            </w:pPr>
          </w:p>
        </w:tc>
      </w:tr>
      <w:tr w:rsidR="001620EF" w:rsidRPr="001568E8" w:rsidTr="00415D3E">
        <w:tc>
          <w:tcPr>
            <w:tcW w:w="9576" w:type="dxa"/>
            <w:tcBorders>
              <w:left w:val="single" w:sz="4" w:space="0" w:color="FFFFFF"/>
              <w:bottom w:val="single" w:sz="4" w:space="0" w:color="FFFFFF"/>
              <w:right w:val="single" w:sz="4" w:space="0" w:color="FFFFFF"/>
            </w:tcBorders>
            <w:shd w:val="clear" w:color="auto" w:fill="auto"/>
            <w:vAlign w:val="bottom"/>
          </w:tcPr>
          <w:p w:rsidR="001620EF" w:rsidRPr="001568E8" w:rsidRDefault="001620EF" w:rsidP="00415D3E">
            <w:pPr>
              <w:pStyle w:val="ListParagraph"/>
              <w:spacing w:after="0" w:line="240" w:lineRule="auto"/>
              <w:ind w:left="0"/>
              <w:rPr>
                <w:rFonts w:ascii="Arial Narrow" w:hAnsi="Arial Narrow"/>
                <w:sz w:val="18"/>
                <w:szCs w:val="18"/>
              </w:rPr>
            </w:pPr>
            <w:r w:rsidRPr="001568E8">
              <w:rPr>
                <w:rFonts w:ascii="Arial Narrow" w:hAnsi="Arial Narrow"/>
                <w:sz w:val="18"/>
                <w:szCs w:val="18"/>
              </w:rPr>
              <w:t xml:space="preserve">Name of </w:t>
            </w:r>
            <w:r>
              <w:rPr>
                <w:rFonts w:ascii="Arial Narrow" w:hAnsi="Arial Narrow"/>
                <w:sz w:val="18"/>
                <w:szCs w:val="18"/>
              </w:rPr>
              <w:t>Chief Administrative Officer</w:t>
            </w:r>
            <w:r w:rsidRPr="001568E8">
              <w:rPr>
                <w:rFonts w:ascii="Arial Narrow" w:hAnsi="Arial Narrow"/>
                <w:sz w:val="18"/>
                <w:szCs w:val="18"/>
              </w:rPr>
              <w:t xml:space="preserve">  </w:t>
            </w:r>
            <w:r w:rsidRPr="00E871C2">
              <w:rPr>
                <w:rFonts w:ascii="Arial Narrow" w:hAnsi="Arial Narrow"/>
                <w:b/>
                <w:color w:val="365F91"/>
                <w:sz w:val="18"/>
                <w:szCs w:val="18"/>
              </w:rPr>
              <w:t>(Attach</w:t>
            </w:r>
            <w:r>
              <w:rPr>
                <w:rFonts w:ascii="Arial Narrow" w:hAnsi="Arial Narrow"/>
                <w:b/>
                <w:color w:val="365F91"/>
                <w:sz w:val="18"/>
                <w:szCs w:val="18"/>
              </w:rPr>
              <w:t xml:space="preserve"> their </w:t>
            </w:r>
            <w:r w:rsidRPr="00E871C2">
              <w:rPr>
                <w:rFonts w:ascii="Arial Narrow" w:hAnsi="Arial Narrow"/>
                <w:b/>
                <w:color w:val="365F91"/>
                <w:sz w:val="18"/>
                <w:szCs w:val="18"/>
              </w:rPr>
              <w:t xml:space="preserve"> Resume</w:t>
            </w:r>
            <w:r>
              <w:rPr>
                <w:rFonts w:ascii="Arial Narrow" w:hAnsi="Arial Narrow"/>
                <w:b/>
                <w:color w:val="365F91"/>
                <w:sz w:val="18"/>
                <w:szCs w:val="18"/>
              </w:rPr>
              <w:t>, Transcript[s] and</w:t>
            </w:r>
            <w:r w:rsidRPr="00E871C2">
              <w:rPr>
                <w:rFonts w:ascii="Arial Narrow" w:hAnsi="Arial Narrow"/>
                <w:b/>
                <w:color w:val="365F91"/>
                <w:sz w:val="18"/>
                <w:szCs w:val="18"/>
              </w:rPr>
              <w:t xml:space="preserve"> </w:t>
            </w:r>
            <w:r>
              <w:rPr>
                <w:rFonts w:ascii="Arial Narrow" w:hAnsi="Arial Narrow"/>
                <w:b/>
                <w:color w:val="365F91"/>
                <w:sz w:val="18"/>
                <w:szCs w:val="18"/>
              </w:rPr>
              <w:t xml:space="preserve"> a Copy </w:t>
            </w:r>
            <w:r w:rsidRPr="00E871C2">
              <w:rPr>
                <w:rFonts w:ascii="Arial Narrow" w:hAnsi="Arial Narrow"/>
                <w:b/>
                <w:color w:val="365F91"/>
                <w:sz w:val="18"/>
                <w:szCs w:val="18"/>
              </w:rPr>
              <w:t xml:space="preserve"> of</w:t>
            </w:r>
            <w:r>
              <w:rPr>
                <w:rFonts w:ascii="Arial Narrow" w:hAnsi="Arial Narrow"/>
                <w:b/>
                <w:color w:val="365F91"/>
                <w:sz w:val="18"/>
                <w:szCs w:val="18"/>
              </w:rPr>
              <w:t xml:space="preserve"> Academic</w:t>
            </w:r>
            <w:r w:rsidRPr="00E871C2">
              <w:rPr>
                <w:rFonts w:ascii="Arial Narrow" w:hAnsi="Arial Narrow"/>
                <w:b/>
                <w:color w:val="365F91"/>
                <w:sz w:val="18"/>
                <w:szCs w:val="18"/>
              </w:rPr>
              <w:t xml:space="preserve"> Qualification</w:t>
            </w:r>
            <w:r>
              <w:rPr>
                <w:rFonts w:ascii="Arial Narrow" w:hAnsi="Arial Narrow"/>
                <w:b/>
                <w:color w:val="365F91"/>
                <w:sz w:val="18"/>
                <w:szCs w:val="18"/>
              </w:rPr>
              <w:t>[</w:t>
            </w:r>
            <w:r w:rsidRPr="00E871C2">
              <w:rPr>
                <w:rFonts w:ascii="Arial Narrow" w:hAnsi="Arial Narrow"/>
                <w:b/>
                <w:color w:val="365F91"/>
                <w:sz w:val="18"/>
                <w:szCs w:val="18"/>
              </w:rPr>
              <w:t>s</w:t>
            </w:r>
            <w:r>
              <w:rPr>
                <w:rFonts w:ascii="Arial Narrow" w:hAnsi="Arial Narrow"/>
                <w:b/>
                <w:color w:val="365F91"/>
                <w:sz w:val="18"/>
                <w:szCs w:val="18"/>
              </w:rPr>
              <w:t>]</w:t>
            </w:r>
            <w:r w:rsidRPr="00E871C2">
              <w:rPr>
                <w:rFonts w:ascii="Arial Narrow" w:hAnsi="Arial Narrow"/>
                <w:b/>
                <w:color w:val="365F91"/>
                <w:sz w:val="18"/>
                <w:szCs w:val="18"/>
              </w:rPr>
              <w:t>)</w:t>
            </w:r>
          </w:p>
        </w:tc>
      </w:tr>
      <w:tr w:rsidR="001620EF" w:rsidRPr="001568E8" w:rsidTr="00415D3E">
        <w:tc>
          <w:tcPr>
            <w:tcW w:w="9576" w:type="dxa"/>
            <w:tcBorders>
              <w:top w:val="single" w:sz="4" w:space="0" w:color="FFFFFF"/>
              <w:left w:val="single" w:sz="4" w:space="0" w:color="FFFFFF"/>
              <w:right w:val="single" w:sz="4" w:space="0" w:color="FFFFFF"/>
            </w:tcBorders>
            <w:shd w:val="clear" w:color="auto" w:fill="auto"/>
            <w:vAlign w:val="bottom"/>
          </w:tcPr>
          <w:p w:rsidR="001620EF" w:rsidRPr="001568E8" w:rsidRDefault="001620EF" w:rsidP="00415D3E">
            <w:pPr>
              <w:spacing w:after="0" w:line="360" w:lineRule="auto"/>
              <w:rPr>
                <w:rFonts w:ascii="Times New Roman" w:hAnsi="Times New Roman"/>
                <w:b/>
                <w:color w:val="1F4E79"/>
                <w:sz w:val="24"/>
                <w:szCs w:val="24"/>
              </w:rPr>
            </w:pPr>
          </w:p>
        </w:tc>
      </w:tr>
      <w:tr w:rsidR="001620EF" w:rsidRPr="001568E8" w:rsidTr="00415D3E">
        <w:tc>
          <w:tcPr>
            <w:tcW w:w="9576" w:type="dxa"/>
            <w:tcBorders>
              <w:left w:val="single" w:sz="4" w:space="0" w:color="FFFFFF"/>
              <w:bottom w:val="single" w:sz="4" w:space="0" w:color="FFFFFF"/>
              <w:right w:val="single" w:sz="4" w:space="0" w:color="FFFFFF"/>
            </w:tcBorders>
            <w:shd w:val="clear" w:color="auto" w:fill="auto"/>
            <w:vAlign w:val="bottom"/>
          </w:tcPr>
          <w:p w:rsidR="001620EF" w:rsidRPr="001568E8" w:rsidRDefault="001620EF" w:rsidP="00415D3E">
            <w:pPr>
              <w:pStyle w:val="ListParagraph"/>
              <w:spacing w:after="0" w:line="240" w:lineRule="auto"/>
              <w:ind w:left="0"/>
              <w:rPr>
                <w:rFonts w:ascii="Arial Narrow" w:hAnsi="Arial Narrow"/>
                <w:sz w:val="18"/>
                <w:szCs w:val="18"/>
              </w:rPr>
            </w:pPr>
            <w:r w:rsidRPr="001568E8">
              <w:rPr>
                <w:rFonts w:ascii="Arial Narrow" w:hAnsi="Arial Narrow"/>
                <w:sz w:val="18"/>
                <w:szCs w:val="18"/>
              </w:rPr>
              <w:t>Title</w:t>
            </w:r>
            <w:r>
              <w:rPr>
                <w:rFonts w:ascii="Arial Narrow" w:hAnsi="Arial Narrow"/>
                <w:sz w:val="18"/>
                <w:szCs w:val="18"/>
              </w:rPr>
              <w:t>/Role</w:t>
            </w:r>
            <w:r w:rsidRPr="001568E8">
              <w:rPr>
                <w:rFonts w:ascii="Arial Narrow" w:hAnsi="Arial Narrow"/>
                <w:sz w:val="18"/>
                <w:szCs w:val="18"/>
              </w:rPr>
              <w:t xml:space="preserve"> of </w:t>
            </w:r>
            <w:r>
              <w:rPr>
                <w:rFonts w:ascii="Arial Narrow" w:hAnsi="Arial Narrow"/>
                <w:sz w:val="18"/>
                <w:szCs w:val="18"/>
              </w:rPr>
              <w:t>Chief Administrative  Officer</w:t>
            </w:r>
            <w:r w:rsidRPr="001568E8">
              <w:rPr>
                <w:rFonts w:ascii="Arial Narrow" w:hAnsi="Arial Narrow"/>
                <w:sz w:val="18"/>
                <w:szCs w:val="18"/>
              </w:rPr>
              <w:t xml:space="preserve">  </w:t>
            </w:r>
          </w:p>
        </w:tc>
      </w:tr>
      <w:tr w:rsidR="001620EF" w:rsidRPr="001568E8" w:rsidTr="00415D3E">
        <w:tc>
          <w:tcPr>
            <w:tcW w:w="9576" w:type="dxa"/>
            <w:tcBorders>
              <w:top w:val="single" w:sz="4" w:space="0" w:color="FFFFFF"/>
              <w:left w:val="single" w:sz="4" w:space="0" w:color="FFFFFF"/>
              <w:right w:val="single" w:sz="4" w:space="0" w:color="FFFFFF"/>
            </w:tcBorders>
            <w:shd w:val="clear" w:color="auto" w:fill="auto"/>
            <w:vAlign w:val="bottom"/>
          </w:tcPr>
          <w:p w:rsidR="001620EF" w:rsidRPr="001568E8" w:rsidRDefault="001620EF" w:rsidP="00415D3E">
            <w:pPr>
              <w:spacing w:after="0" w:line="360" w:lineRule="auto"/>
              <w:rPr>
                <w:rFonts w:ascii="Times New Roman" w:hAnsi="Times New Roman"/>
                <w:b/>
                <w:color w:val="1F4E79"/>
                <w:sz w:val="24"/>
                <w:szCs w:val="24"/>
              </w:rPr>
            </w:pPr>
          </w:p>
        </w:tc>
      </w:tr>
      <w:tr w:rsidR="001620EF" w:rsidRPr="001568E8" w:rsidTr="00415D3E">
        <w:tc>
          <w:tcPr>
            <w:tcW w:w="9576" w:type="dxa"/>
            <w:tcBorders>
              <w:left w:val="single" w:sz="4" w:space="0" w:color="FFFFFF"/>
              <w:bottom w:val="single" w:sz="4" w:space="0" w:color="FFFFFF"/>
              <w:right w:val="single" w:sz="4" w:space="0" w:color="FFFFFF"/>
            </w:tcBorders>
            <w:shd w:val="clear" w:color="auto" w:fill="auto"/>
            <w:vAlign w:val="bottom"/>
          </w:tcPr>
          <w:p w:rsidR="001620EF" w:rsidRPr="001568E8" w:rsidRDefault="001620EF" w:rsidP="00415D3E">
            <w:pPr>
              <w:pStyle w:val="ListParagraph"/>
              <w:spacing w:after="0" w:line="240" w:lineRule="auto"/>
              <w:ind w:left="0"/>
              <w:rPr>
                <w:rFonts w:ascii="Arial Narrow" w:hAnsi="Arial Narrow"/>
                <w:sz w:val="18"/>
                <w:szCs w:val="18"/>
              </w:rPr>
            </w:pPr>
            <w:r w:rsidRPr="001568E8">
              <w:rPr>
                <w:rFonts w:ascii="Arial Narrow" w:hAnsi="Arial Narrow"/>
                <w:sz w:val="18"/>
                <w:szCs w:val="18"/>
              </w:rPr>
              <w:t>Street Address                                                                                                                                                Postal Address</w:t>
            </w:r>
          </w:p>
        </w:tc>
      </w:tr>
      <w:tr w:rsidR="001620EF" w:rsidRPr="001568E8" w:rsidTr="00415D3E">
        <w:tc>
          <w:tcPr>
            <w:tcW w:w="9576" w:type="dxa"/>
            <w:tcBorders>
              <w:top w:val="single" w:sz="4" w:space="0" w:color="FFFFFF"/>
              <w:left w:val="single" w:sz="4" w:space="0" w:color="FFFFFF"/>
              <w:right w:val="single" w:sz="4" w:space="0" w:color="FFFFFF"/>
            </w:tcBorders>
            <w:shd w:val="clear" w:color="auto" w:fill="auto"/>
            <w:vAlign w:val="bottom"/>
          </w:tcPr>
          <w:p w:rsidR="001620EF" w:rsidRPr="001568E8" w:rsidRDefault="001620EF" w:rsidP="00415D3E">
            <w:pPr>
              <w:spacing w:after="0" w:line="360" w:lineRule="auto"/>
              <w:rPr>
                <w:rFonts w:ascii="Times New Roman" w:hAnsi="Times New Roman"/>
                <w:b/>
                <w:color w:val="1F4E79"/>
                <w:sz w:val="24"/>
                <w:szCs w:val="24"/>
              </w:rPr>
            </w:pPr>
          </w:p>
        </w:tc>
      </w:tr>
      <w:tr w:rsidR="001620EF" w:rsidRPr="001568E8" w:rsidTr="00415D3E">
        <w:tc>
          <w:tcPr>
            <w:tcW w:w="9576" w:type="dxa"/>
            <w:tcBorders>
              <w:left w:val="single" w:sz="4" w:space="0" w:color="FFFFFF"/>
              <w:bottom w:val="single" w:sz="4" w:space="0" w:color="FFFFFF"/>
              <w:right w:val="single" w:sz="4" w:space="0" w:color="FFFFFF"/>
            </w:tcBorders>
            <w:shd w:val="clear" w:color="auto" w:fill="auto"/>
            <w:vAlign w:val="bottom"/>
          </w:tcPr>
          <w:p w:rsidR="001620EF" w:rsidRPr="001568E8" w:rsidRDefault="001620EF" w:rsidP="00415D3E">
            <w:pPr>
              <w:pStyle w:val="ListParagraph"/>
              <w:spacing w:after="0" w:line="240" w:lineRule="auto"/>
              <w:ind w:left="0"/>
              <w:rPr>
                <w:rFonts w:ascii="Arial Narrow" w:hAnsi="Arial Narrow"/>
                <w:sz w:val="18"/>
                <w:szCs w:val="18"/>
              </w:rPr>
            </w:pPr>
            <w:r w:rsidRPr="001568E8">
              <w:rPr>
                <w:rFonts w:ascii="Arial Narrow" w:hAnsi="Arial Narrow"/>
                <w:sz w:val="18"/>
                <w:szCs w:val="18"/>
              </w:rPr>
              <w:t xml:space="preserve">Telephone Number </w:t>
            </w:r>
            <w:r w:rsidRPr="001568E8">
              <w:rPr>
                <w:rFonts w:ascii="Arial Narrow" w:hAnsi="Arial Narrow"/>
                <w:sz w:val="18"/>
                <w:szCs w:val="18"/>
              </w:rPr>
              <w:tab/>
            </w:r>
            <w:r w:rsidRPr="001568E8">
              <w:rPr>
                <w:rFonts w:ascii="Arial Narrow" w:hAnsi="Arial Narrow"/>
                <w:sz w:val="18"/>
                <w:szCs w:val="18"/>
              </w:rPr>
              <w:tab/>
            </w:r>
            <w:r w:rsidRPr="001568E8">
              <w:rPr>
                <w:rFonts w:ascii="Arial Narrow" w:hAnsi="Arial Narrow"/>
                <w:sz w:val="18"/>
                <w:szCs w:val="18"/>
              </w:rPr>
              <w:tab/>
            </w:r>
            <w:r w:rsidRPr="001568E8">
              <w:rPr>
                <w:rFonts w:ascii="Arial Narrow" w:hAnsi="Arial Narrow"/>
                <w:sz w:val="18"/>
                <w:szCs w:val="18"/>
              </w:rPr>
              <w:tab/>
            </w:r>
            <w:r w:rsidRPr="001568E8">
              <w:rPr>
                <w:rFonts w:ascii="Arial Narrow" w:hAnsi="Arial Narrow"/>
                <w:sz w:val="18"/>
                <w:szCs w:val="18"/>
              </w:rPr>
              <w:tab/>
            </w:r>
            <w:r w:rsidRPr="001568E8">
              <w:rPr>
                <w:rFonts w:ascii="Arial Narrow" w:hAnsi="Arial Narrow"/>
                <w:sz w:val="18"/>
                <w:szCs w:val="18"/>
              </w:rPr>
              <w:tab/>
              <w:t>Telefax Number</w:t>
            </w:r>
          </w:p>
        </w:tc>
      </w:tr>
      <w:tr w:rsidR="001620EF" w:rsidRPr="001568E8" w:rsidTr="00415D3E">
        <w:tc>
          <w:tcPr>
            <w:tcW w:w="9576" w:type="dxa"/>
            <w:tcBorders>
              <w:top w:val="single" w:sz="4" w:space="0" w:color="FFFFFF"/>
              <w:left w:val="single" w:sz="4" w:space="0" w:color="FFFFFF"/>
              <w:right w:val="single" w:sz="4" w:space="0" w:color="FFFFFF"/>
            </w:tcBorders>
            <w:shd w:val="clear" w:color="auto" w:fill="auto"/>
            <w:vAlign w:val="bottom"/>
          </w:tcPr>
          <w:p w:rsidR="001620EF" w:rsidRPr="001568E8" w:rsidRDefault="001620EF" w:rsidP="00415D3E">
            <w:pPr>
              <w:pStyle w:val="ListParagraph"/>
              <w:spacing w:after="0" w:line="240" w:lineRule="auto"/>
              <w:ind w:left="0"/>
              <w:rPr>
                <w:rFonts w:ascii="Arial Narrow" w:hAnsi="Arial Narrow"/>
                <w:color w:val="1F4E79"/>
                <w:sz w:val="18"/>
                <w:szCs w:val="18"/>
              </w:rPr>
            </w:pPr>
          </w:p>
          <w:p w:rsidR="001620EF" w:rsidRPr="001568E8" w:rsidRDefault="001620EF" w:rsidP="00415D3E">
            <w:pPr>
              <w:pStyle w:val="ListParagraph"/>
              <w:spacing w:after="0" w:line="240" w:lineRule="auto"/>
              <w:ind w:left="0"/>
              <w:rPr>
                <w:rFonts w:ascii="Arial Narrow" w:hAnsi="Arial Narrow"/>
                <w:color w:val="1F4E79"/>
                <w:sz w:val="18"/>
                <w:szCs w:val="18"/>
              </w:rPr>
            </w:pPr>
          </w:p>
        </w:tc>
      </w:tr>
    </w:tbl>
    <w:p w:rsidR="001620EF" w:rsidRDefault="001620EF" w:rsidP="001620EF">
      <w:pPr>
        <w:pStyle w:val="ListParagraph"/>
        <w:spacing w:after="0" w:line="240" w:lineRule="auto"/>
        <w:ind w:left="0"/>
        <w:rPr>
          <w:rFonts w:ascii="Arial Narrow" w:hAnsi="Arial Narrow"/>
          <w:sz w:val="18"/>
          <w:szCs w:val="18"/>
        </w:rPr>
      </w:pPr>
      <w:r>
        <w:rPr>
          <w:rFonts w:ascii="Arial Narrow" w:hAnsi="Arial Narrow"/>
          <w:sz w:val="18"/>
          <w:szCs w:val="18"/>
        </w:rPr>
        <w:t>Email Address</w:t>
      </w:r>
    </w:p>
    <w:p w:rsidR="001620EF" w:rsidRDefault="001620EF" w:rsidP="001620EF">
      <w:pPr>
        <w:spacing w:after="0" w:line="360" w:lineRule="auto"/>
        <w:rPr>
          <w:rFonts w:ascii="Times New Roman" w:hAnsi="Times New Roman"/>
          <w:b/>
          <w:sz w:val="24"/>
          <w:szCs w:val="24"/>
        </w:rPr>
      </w:pPr>
    </w:p>
    <w:p w:rsidR="001620EF" w:rsidRPr="00FA3525" w:rsidRDefault="001620EF" w:rsidP="001620EF">
      <w:pPr>
        <w:spacing w:after="0" w:line="360" w:lineRule="auto"/>
        <w:rPr>
          <w:rFonts w:ascii="Times New Roman" w:hAnsi="Times New Roman"/>
          <w:b/>
          <w:sz w:val="10"/>
          <w:szCs w:val="10"/>
        </w:rPr>
      </w:pPr>
    </w:p>
    <w:p w:rsidR="001620EF" w:rsidRPr="004415B9" w:rsidRDefault="001620EF" w:rsidP="001620EF">
      <w:pPr>
        <w:spacing w:after="0" w:line="360" w:lineRule="auto"/>
        <w:ind w:right="-990"/>
        <w:rPr>
          <w:rFonts w:ascii="Times New Roman" w:hAnsi="Times New Roman"/>
          <w:b/>
          <w:sz w:val="20"/>
          <w:szCs w:val="20"/>
        </w:rPr>
      </w:pPr>
      <w:r>
        <w:rPr>
          <w:rFonts w:ascii="Times New Roman" w:hAnsi="Times New Roman"/>
          <w:b/>
          <w:sz w:val="24"/>
          <w:szCs w:val="24"/>
        </w:rPr>
        <w:t>6. Chief Academic Officer</w:t>
      </w:r>
      <w:r w:rsidRPr="00E343CA">
        <w:rPr>
          <w:rFonts w:ascii="Times New Roman" w:hAnsi="Times New Roman"/>
          <w:b/>
          <w:sz w:val="20"/>
          <w:szCs w:val="20"/>
        </w:rPr>
        <w:t xml:space="preserve"> </w:t>
      </w:r>
      <w:r>
        <w:rPr>
          <w:rFonts w:ascii="Times New Roman" w:hAnsi="Times New Roman"/>
          <w:b/>
          <w:sz w:val="24"/>
          <w:szCs w:val="24"/>
        </w:rPr>
        <w:t xml:space="preserve">of the </w:t>
      </w:r>
      <w:r w:rsidR="00C623C7">
        <w:rPr>
          <w:rFonts w:ascii="Times New Roman" w:hAnsi="Times New Roman"/>
          <w:b/>
          <w:sz w:val="24"/>
          <w:szCs w:val="24"/>
        </w:rPr>
        <w:t>Institution</w:t>
      </w:r>
      <w:r>
        <w:rPr>
          <w:rFonts w:ascii="Times New Roman" w:hAnsi="Times New Roman"/>
          <w:b/>
          <w:sz w:val="24"/>
          <w:szCs w:val="24"/>
        </w:rPr>
        <w:t>.</w:t>
      </w:r>
      <w:r w:rsidRPr="00232296">
        <w:rPr>
          <w:rFonts w:ascii="Times New Roman" w:hAnsi="Times New Roman"/>
          <w:b/>
          <w:sz w:val="20"/>
          <w:szCs w:val="20"/>
        </w:rPr>
        <w:t xml:space="preserve"> </w:t>
      </w:r>
      <w:r w:rsidRPr="00E343CA">
        <w:rPr>
          <w:rFonts w:ascii="Times New Roman" w:hAnsi="Times New Roman"/>
          <w:b/>
          <w:sz w:val="20"/>
          <w:szCs w:val="20"/>
        </w:rPr>
        <w:t>(</w:t>
      </w:r>
      <w:r>
        <w:rPr>
          <w:rFonts w:ascii="Times New Roman" w:hAnsi="Times New Roman"/>
          <w:b/>
          <w:sz w:val="20"/>
          <w:szCs w:val="20"/>
        </w:rPr>
        <w:t xml:space="preserve">e.g. </w:t>
      </w:r>
      <w:r>
        <w:rPr>
          <w:rFonts w:cs="Calibri"/>
          <w:b/>
          <w:sz w:val="20"/>
          <w:szCs w:val="20"/>
        </w:rPr>
        <w:t xml:space="preserve">Academic Dean, Provost, </w:t>
      </w:r>
      <w:r w:rsidRPr="00232296">
        <w:rPr>
          <w:rFonts w:cs="Calibri"/>
          <w:b/>
          <w:sz w:val="20"/>
          <w:szCs w:val="20"/>
        </w:rPr>
        <w:t>VP of Academic Affairs</w:t>
      </w:r>
      <w:r>
        <w:rPr>
          <w:rFonts w:cs="Calibri"/>
          <w:b/>
          <w:sz w:val="20"/>
          <w:szCs w:val="20"/>
        </w:rPr>
        <w:t>…etc.</w:t>
      </w:r>
      <w:r w:rsidRPr="00232296">
        <w:rPr>
          <w:rFonts w:cs="Calibri"/>
          <w:b/>
          <w:sz w:val="20"/>
          <w:szCs w:val="20"/>
        </w:rPr>
        <w:t>)</w:t>
      </w:r>
      <w:r>
        <w:rPr>
          <w:rFonts w:ascii="Times New Roman" w:hAnsi="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620EF" w:rsidRPr="001568E8" w:rsidTr="00415D3E">
        <w:tc>
          <w:tcPr>
            <w:tcW w:w="9576" w:type="dxa"/>
            <w:tcBorders>
              <w:top w:val="single" w:sz="4" w:space="0" w:color="FFFFFF"/>
              <w:left w:val="single" w:sz="4" w:space="0" w:color="FFFFFF"/>
              <w:right w:val="single" w:sz="4" w:space="0" w:color="FFFFFF"/>
            </w:tcBorders>
            <w:shd w:val="clear" w:color="auto" w:fill="auto"/>
          </w:tcPr>
          <w:p w:rsidR="001620EF" w:rsidRPr="001568E8" w:rsidRDefault="001620EF" w:rsidP="00415D3E">
            <w:pPr>
              <w:spacing w:after="0" w:line="360" w:lineRule="auto"/>
              <w:rPr>
                <w:rFonts w:ascii="Times New Roman" w:hAnsi="Times New Roman"/>
                <w:b/>
                <w:color w:val="1F4E79"/>
                <w:sz w:val="24"/>
                <w:szCs w:val="24"/>
              </w:rPr>
            </w:pPr>
          </w:p>
        </w:tc>
      </w:tr>
      <w:tr w:rsidR="001620EF" w:rsidRPr="001568E8" w:rsidTr="00415D3E">
        <w:tc>
          <w:tcPr>
            <w:tcW w:w="9576" w:type="dxa"/>
            <w:tcBorders>
              <w:left w:val="single" w:sz="4" w:space="0" w:color="FFFFFF"/>
              <w:bottom w:val="single" w:sz="4" w:space="0" w:color="FFFFFF"/>
              <w:right w:val="single" w:sz="4" w:space="0" w:color="FFFFFF"/>
            </w:tcBorders>
            <w:shd w:val="clear" w:color="auto" w:fill="auto"/>
            <w:vAlign w:val="bottom"/>
          </w:tcPr>
          <w:p w:rsidR="001620EF" w:rsidRPr="001568E8" w:rsidRDefault="001620EF" w:rsidP="00415D3E">
            <w:pPr>
              <w:pStyle w:val="ListParagraph"/>
              <w:spacing w:after="0" w:line="240" w:lineRule="auto"/>
              <w:ind w:left="0"/>
              <w:rPr>
                <w:rFonts w:ascii="Arial Narrow" w:hAnsi="Arial Narrow"/>
                <w:sz w:val="18"/>
                <w:szCs w:val="18"/>
              </w:rPr>
            </w:pPr>
            <w:r w:rsidRPr="001568E8">
              <w:rPr>
                <w:rFonts w:ascii="Arial Narrow" w:hAnsi="Arial Narrow"/>
                <w:sz w:val="18"/>
                <w:szCs w:val="18"/>
              </w:rPr>
              <w:t xml:space="preserve">Name of </w:t>
            </w:r>
            <w:r>
              <w:rPr>
                <w:rFonts w:ascii="Arial Narrow" w:hAnsi="Arial Narrow"/>
                <w:sz w:val="18"/>
                <w:szCs w:val="18"/>
              </w:rPr>
              <w:t>Chief Academic Officer</w:t>
            </w:r>
            <w:r w:rsidRPr="001568E8">
              <w:rPr>
                <w:rFonts w:ascii="Arial Narrow" w:hAnsi="Arial Narrow"/>
                <w:sz w:val="18"/>
                <w:szCs w:val="18"/>
              </w:rPr>
              <w:t xml:space="preserve">  </w:t>
            </w:r>
            <w:r w:rsidRPr="00E871C2">
              <w:rPr>
                <w:rFonts w:ascii="Arial Narrow" w:hAnsi="Arial Narrow"/>
                <w:b/>
                <w:color w:val="365F91"/>
                <w:sz w:val="18"/>
                <w:szCs w:val="18"/>
              </w:rPr>
              <w:t>(Attach</w:t>
            </w:r>
            <w:r>
              <w:rPr>
                <w:rFonts w:ascii="Arial Narrow" w:hAnsi="Arial Narrow"/>
                <w:b/>
                <w:color w:val="365F91"/>
                <w:sz w:val="18"/>
                <w:szCs w:val="18"/>
              </w:rPr>
              <w:t xml:space="preserve"> their </w:t>
            </w:r>
            <w:r w:rsidRPr="00E871C2">
              <w:rPr>
                <w:rFonts w:ascii="Arial Narrow" w:hAnsi="Arial Narrow"/>
                <w:b/>
                <w:color w:val="365F91"/>
                <w:sz w:val="18"/>
                <w:szCs w:val="18"/>
              </w:rPr>
              <w:t xml:space="preserve"> Resume</w:t>
            </w:r>
            <w:r>
              <w:rPr>
                <w:rFonts w:ascii="Arial Narrow" w:hAnsi="Arial Narrow"/>
                <w:b/>
                <w:color w:val="365F91"/>
                <w:sz w:val="18"/>
                <w:szCs w:val="18"/>
              </w:rPr>
              <w:t>, Transcript[s] and</w:t>
            </w:r>
            <w:r w:rsidRPr="00E871C2">
              <w:rPr>
                <w:rFonts w:ascii="Arial Narrow" w:hAnsi="Arial Narrow"/>
                <w:b/>
                <w:color w:val="365F91"/>
                <w:sz w:val="18"/>
                <w:szCs w:val="18"/>
              </w:rPr>
              <w:t xml:space="preserve"> </w:t>
            </w:r>
            <w:r>
              <w:rPr>
                <w:rFonts w:ascii="Arial Narrow" w:hAnsi="Arial Narrow"/>
                <w:b/>
                <w:color w:val="365F91"/>
                <w:sz w:val="18"/>
                <w:szCs w:val="18"/>
              </w:rPr>
              <w:t xml:space="preserve"> a Copy </w:t>
            </w:r>
            <w:r w:rsidRPr="00E871C2">
              <w:rPr>
                <w:rFonts w:ascii="Arial Narrow" w:hAnsi="Arial Narrow"/>
                <w:b/>
                <w:color w:val="365F91"/>
                <w:sz w:val="18"/>
                <w:szCs w:val="18"/>
              </w:rPr>
              <w:t xml:space="preserve"> of</w:t>
            </w:r>
            <w:r>
              <w:rPr>
                <w:rFonts w:ascii="Arial Narrow" w:hAnsi="Arial Narrow"/>
                <w:b/>
                <w:color w:val="365F91"/>
                <w:sz w:val="18"/>
                <w:szCs w:val="18"/>
              </w:rPr>
              <w:t xml:space="preserve"> Academic</w:t>
            </w:r>
            <w:r w:rsidRPr="00E871C2">
              <w:rPr>
                <w:rFonts w:ascii="Arial Narrow" w:hAnsi="Arial Narrow"/>
                <w:b/>
                <w:color w:val="365F91"/>
                <w:sz w:val="18"/>
                <w:szCs w:val="18"/>
              </w:rPr>
              <w:t xml:space="preserve"> Qualification</w:t>
            </w:r>
            <w:r>
              <w:rPr>
                <w:rFonts w:ascii="Arial Narrow" w:hAnsi="Arial Narrow"/>
                <w:b/>
                <w:color w:val="365F91"/>
                <w:sz w:val="18"/>
                <w:szCs w:val="18"/>
              </w:rPr>
              <w:t>[</w:t>
            </w:r>
            <w:r w:rsidRPr="00E871C2">
              <w:rPr>
                <w:rFonts w:ascii="Arial Narrow" w:hAnsi="Arial Narrow"/>
                <w:b/>
                <w:color w:val="365F91"/>
                <w:sz w:val="18"/>
                <w:szCs w:val="18"/>
              </w:rPr>
              <w:t>s</w:t>
            </w:r>
            <w:r>
              <w:rPr>
                <w:rFonts w:ascii="Arial Narrow" w:hAnsi="Arial Narrow"/>
                <w:b/>
                <w:color w:val="365F91"/>
                <w:sz w:val="18"/>
                <w:szCs w:val="18"/>
              </w:rPr>
              <w:t>]</w:t>
            </w:r>
            <w:r w:rsidRPr="00E871C2">
              <w:rPr>
                <w:rFonts w:ascii="Arial Narrow" w:hAnsi="Arial Narrow"/>
                <w:b/>
                <w:color w:val="365F91"/>
                <w:sz w:val="18"/>
                <w:szCs w:val="18"/>
              </w:rPr>
              <w:t>)</w:t>
            </w:r>
          </w:p>
        </w:tc>
      </w:tr>
      <w:tr w:rsidR="001620EF" w:rsidRPr="001568E8" w:rsidTr="00415D3E">
        <w:tc>
          <w:tcPr>
            <w:tcW w:w="9576" w:type="dxa"/>
            <w:tcBorders>
              <w:top w:val="single" w:sz="4" w:space="0" w:color="FFFFFF"/>
              <w:left w:val="single" w:sz="4" w:space="0" w:color="FFFFFF"/>
              <w:right w:val="single" w:sz="4" w:space="0" w:color="FFFFFF"/>
            </w:tcBorders>
            <w:shd w:val="clear" w:color="auto" w:fill="auto"/>
            <w:vAlign w:val="bottom"/>
          </w:tcPr>
          <w:p w:rsidR="001620EF" w:rsidRPr="001568E8" w:rsidRDefault="001620EF" w:rsidP="00415D3E">
            <w:pPr>
              <w:spacing w:after="0" w:line="360" w:lineRule="auto"/>
              <w:rPr>
                <w:rFonts w:ascii="Times New Roman" w:hAnsi="Times New Roman"/>
                <w:b/>
                <w:color w:val="1F4E79"/>
                <w:sz w:val="24"/>
                <w:szCs w:val="24"/>
              </w:rPr>
            </w:pPr>
          </w:p>
        </w:tc>
      </w:tr>
      <w:tr w:rsidR="001620EF" w:rsidRPr="001568E8" w:rsidTr="00415D3E">
        <w:tc>
          <w:tcPr>
            <w:tcW w:w="9576" w:type="dxa"/>
            <w:tcBorders>
              <w:left w:val="single" w:sz="4" w:space="0" w:color="FFFFFF"/>
              <w:bottom w:val="single" w:sz="4" w:space="0" w:color="FFFFFF"/>
              <w:right w:val="single" w:sz="4" w:space="0" w:color="FFFFFF"/>
            </w:tcBorders>
            <w:shd w:val="clear" w:color="auto" w:fill="auto"/>
            <w:vAlign w:val="bottom"/>
          </w:tcPr>
          <w:p w:rsidR="001620EF" w:rsidRPr="001568E8" w:rsidRDefault="001620EF" w:rsidP="00415D3E">
            <w:pPr>
              <w:pStyle w:val="ListParagraph"/>
              <w:spacing w:after="0" w:line="240" w:lineRule="auto"/>
              <w:ind w:left="0"/>
              <w:rPr>
                <w:rFonts w:ascii="Arial Narrow" w:hAnsi="Arial Narrow"/>
                <w:sz w:val="18"/>
                <w:szCs w:val="18"/>
              </w:rPr>
            </w:pPr>
            <w:r w:rsidRPr="001568E8">
              <w:rPr>
                <w:rFonts w:ascii="Arial Narrow" w:hAnsi="Arial Narrow"/>
                <w:sz w:val="18"/>
                <w:szCs w:val="18"/>
              </w:rPr>
              <w:t>Title</w:t>
            </w:r>
            <w:r>
              <w:rPr>
                <w:rFonts w:ascii="Arial Narrow" w:hAnsi="Arial Narrow"/>
                <w:sz w:val="18"/>
                <w:szCs w:val="18"/>
              </w:rPr>
              <w:t>/Role</w:t>
            </w:r>
            <w:r w:rsidRPr="001568E8">
              <w:rPr>
                <w:rFonts w:ascii="Arial Narrow" w:hAnsi="Arial Narrow"/>
                <w:sz w:val="18"/>
                <w:szCs w:val="18"/>
              </w:rPr>
              <w:t xml:space="preserve"> of </w:t>
            </w:r>
            <w:r>
              <w:rPr>
                <w:rFonts w:ascii="Arial Narrow" w:hAnsi="Arial Narrow"/>
                <w:sz w:val="18"/>
                <w:szCs w:val="18"/>
              </w:rPr>
              <w:t>Chief Academic  Officer</w:t>
            </w:r>
            <w:r w:rsidRPr="001568E8">
              <w:rPr>
                <w:rFonts w:ascii="Arial Narrow" w:hAnsi="Arial Narrow"/>
                <w:sz w:val="18"/>
                <w:szCs w:val="18"/>
              </w:rPr>
              <w:t xml:space="preserve">  </w:t>
            </w:r>
          </w:p>
        </w:tc>
      </w:tr>
      <w:tr w:rsidR="001620EF" w:rsidRPr="001568E8" w:rsidTr="00415D3E">
        <w:tc>
          <w:tcPr>
            <w:tcW w:w="9576" w:type="dxa"/>
            <w:tcBorders>
              <w:top w:val="single" w:sz="4" w:space="0" w:color="FFFFFF"/>
              <w:left w:val="single" w:sz="4" w:space="0" w:color="FFFFFF"/>
              <w:right w:val="single" w:sz="4" w:space="0" w:color="FFFFFF"/>
            </w:tcBorders>
            <w:shd w:val="clear" w:color="auto" w:fill="auto"/>
            <w:vAlign w:val="bottom"/>
          </w:tcPr>
          <w:p w:rsidR="001620EF" w:rsidRPr="001568E8" w:rsidRDefault="001620EF" w:rsidP="00415D3E">
            <w:pPr>
              <w:spacing w:after="0" w:line="360" w:lineRule="auto"/>
              <w:rPr>
                <w:rFonts w:ascii="Times New Roman" w:hAnsi="Times New Roman"/>
                <w:b/>
                <w:color w:val="1F4E79"/>
                <w:sz w:val="24"/>
                <w:szCs w:val="24"/>
              </w:rPr>
            </w:pPr>
          </w:p>
        </w:tc>
      </w:tr>
      <w:tr w:rsidR="001620EF" w:rsidRPr="001568E8" w:rsidTr="00415D3E">
        <w:tc>
          <w:tcPr>
            <w:tcW w:w="9576" w:type="dxa"/>
            <w:tcBorders>
              <w:left w:val="single" w:sz="4" w:space="0" w:color="FFFFFF"/>
              <w:bottom w:val="single" w:sz="4" w:space="0" w:color="FFFFFF"/>
              <w:right w:val="single" w:sz="4" w:space="0" w:color="FFFFFF"/>
            </w:tcBorders>
            <w:shd w:val="clear" w:color="auto" w:fill="auto"/>
            <w:vAlign w:val="bottom"/>
          </w:tcPr>
          <w:p w:rsidR="001620EF" w:rsidRPr="001568E8" w:rsidRDefault="001620EF" w:rsidP="00415D3E">
            <w:pPr>
              <w:pStyle w:val="ListParagraph"/>
              <w:spacing w:after="0" w:line="240" w:lineRule="auto"/>
              <w:ind w:left="0"/>
              <w:rPr>
                <w:rFonts w:ascii="Arial Narrow" w:hAnsi="Arial Narrow"/>
                <w:sz w:val="18"/>
                <w:szCs w:val="18"/>
              </w:rPr>
            </w:pPr>
            <w:r w:rsidRPr="001568E8">
              <w:rPr>
                <w:rFonts w:ascii="Arial Narrow" w:hAnsi="Arial Narrow"/>
                <w:sz w:val="18"/>
                <w:szCs w:val="18"/>
              </w:rPr>
              <w:t>Street Address                                                                                                                                                Postal Address</w:t>
            </w:r>
          </w:p>
        </w:tc>
      </w:tr>
      <w:tr w:rsidR="001620EF" w:rsidRPr="001568E8" w:rsidTr="00415D3E">
        <w:tc>
          <w:tcPr>
            <w:tcW w:w="9576" w:type="dxa"/>
            <w:tcBorders>
              <w:top w:val="single" w:sz="4" w:space="0" w:color="FFFFFF"/>
              <w:left w:val="single" w:sz="4" w:space="0" w:color="FFFFFF"/>
              <w:right w:val="single" w:sz="4" w:space="0" w:color="FFFFFF"/>
            </w:tcBorders>
            <w:shd w:val="clear" w:color="auto" w:fill="auto"/>
            <w:vAlign w:val="bottom"/>
          </w:tcPr>
          <w:p w:rsidR="001620EF" w:rsidRPr="001568E8" w:rsidRDefault="001620EF" w:rsidP="00415D3E">
            <w:pPr>
              <w:spacing w:after="0" w:line="360" w:lineRule="auto"/>
              <w:rPr>
                <w:rFonts w:ascii="Times New Roman" w:hAnsi="Times New Roman"/>
                <w:b/>
                <w:color w:val="1F4E79"/>
                <w:sz w:val="24"/>
                <w:szCs w:val="24"/>
              </w:rPr>
            </w:pPr>
          </w:p>
        </w:tc>
      </w:tr>
      <w:tr w:rsidR="001620EF" w:rsidRPr="001568E8" w:rsidTr="00415D3E">
        <w:tc>
          <w:tcPr>
            <w:tcW w:w="9576" w:type="dxa"/>
            <w:tcBorders>
              <w:left w:val="single" w:sz="4" w:space="0" w:color="FFFFFF"/>
              <w:bottom w:val="single" w:sz="4" w:space="0" w:color="FFFFFF"/>
              <w:right w:val="single" w:sz="4" w:space="0" w:color="FFFFFF"/>
            </w:tcBorders>
            <w:shd w:val="clear" w:color="auto" w:fill="auto"/>
            <w:vAlign w:val="bottom"/>
          </w:tcPr>
          <w:p w:rsidR="001620EF" w:rsidRPr="001568E8" w:rsidRDefault="001620EF" w:rsidP="00415D3E">
            <w:pPr>
              <w:pStyle w:val="ListParagraph"/>
              <w:spacing w:after="0" w:line="240" w:lineRule="auto"/>
              <w:ind w:left="0"/>
              <w:rPr>
                <w:rFonts w:ascii="Arial Narrow" w:hAnsi="Arial Narrow"/>
                <w:sz w:val="18"/>
                <w:szCs w:val="18"/>
              </w:rPr>
            </w:pPr>
            <w:r w:rsidRPr="001568E8">
              <w:rPr>
                <w:rFonts w:ascii="Arial Narrow" w:hAnsi="Arial Narrow"/>
                <w:sz w:val="18"/>
                <w:szCs w:val="18"/>
              </w:rPr>
              <w:t xml:space="preserve">Telephone Number </w:t>
            </w:r>
            <w:r w:rsidRPr="001568E8">
              <w:rPr>
                <w:rFonts w:ascii="Arial Narrow" w:hAnsi="Arial Narrow"/>
                <w:sz w:val="18"/>
                <w:szCs w:val="18"/>
              </w:rPr>
              <w:tab/>
            </w:r>
            <w:r w:rsidRPr="001568E8">
              <w:rPr>
                <w:rFonts w:ascii="Arial Narrow" w:hAnsi="Arial Narrow"/>
                <w:sz w:val="18"/>
                <w:szCs w:val="18"/>
              </w:rPr>
              <w:tab/>
            </w:r>
            <w:r w:rsidRPr="001568E8">
              <w:rPr>
                <w:rFonts w:ascii="Arial Narrow" w:hAnsi="Arial Narrow"/>
                <w:sz w:val="18"/>
                <w:szCs w:val="18"/>
              </w:rPr>
              <w:tab/>
            </w:r>
            <w:r w:rsidRPr="001568E8">
              <w:rPr>
                <w:rFonts w:ascii="Arial Narrow" w:hAnsi="Arial Narrow"/>
                <w:sz w:val="18"/>
                <w:szCs w:val="18"/>
              </w:rPr>
              <w:tab/>
            </w:r>
            <w:r w:rsidRPr="001568E8">
              <w:rPr>
                <w:rFonts w:ascii="Arial Narrow" w:hAnsi="Arial Narrow"/>
                <w:sz w:val="18"/>
                <w:szCs w:val="18"/>
              </w:rPr>
              <w:tab/>
            </w:r>
            <w:r w:rsidRPr="001568E8">
              <w:rPr>
                <w:rFonts w:ascii="Arial Narrow" w:hAnsi="Arial Narrow"/>
                <w:sz w:val="18"/>
                <w:szCs w:val="18"/>
              </w:rPr>
              <w:tab/>
              <w:t>Telefax Number</w:t>
            </w:r>
          </w:p>
        </w:tc>
      </w:tr>
      <w:tr w:rsidR="001620EF" w:rsidRPr="001568E8" w:rsidTr="00415D3E">
        <w:tc>
          <w:tcPr>
            <w:tcW w:w="9576" w:type="dxa"/>
            <w:tcBorders>
              <w:top w:val="single" w:sz="4" w:space="0" w:color="FFFFFF"/>
              <w:left w:val="single" w:sz="4" w:space="0" w:color="FFFFFF"/>
              <w:right w:val="single" w:sz="4" w:space="0" w:color="FFFFFF"/>
            </w:tcBorders>
            <w:shd w:val="clear" w:color="auto" w:fill="auto"/>
            <w:vAlign w:val="bottom"/>
          </w:tcPr>
          <w:p w:rsidR="001620EF" w:rsidRPr="001568E8" w:rsidRDefault="001620EF" w:rsidP="00415D3E">
            <w:pPr>
              <w:pStyle w:val="ListParagraph"/>
              <w:spacing w:after="0" w:line="240" w:lineRule="auto"/>
              <w:ind w:left="0"/>
              <w:rPr>
                <w:rFonts w:ascii="Arial Narrow" w:hAnsi="Arial Narrow"/>
                <w:color w:val="1F4E79"/>
                <w:sz w:val="18"/>
                <w:szCs w:val="18"/>
              </w:rPr>
            </w:pPr>
          </w:p>
          <w:p w:rsidR="001620EF" w:rsidRPr="001568E8" w:rsidRDefault="001620EF" w:rsidP="00415D3E">
            <w:pPr>
              <w:pStyle w:val="ListParagraph"/>
              <w:spacing w:after="0" w:line="240" w:lineRule="auto"/>
              <w:ind w:left="0"/>
              <w:rPr>
                <w:rFonts w:ascii="Arial Narrow" w:hAnsi="Arial Narrow"/>
                <w:color w:val="1F4E79"/>
                <w:sz w:val="18"/>
                <w:szCs w:val="18"/>
              </w:rPr>
            </w:pPr>
          </w:p>
        </w:tc>
      </w:tr>
    </w:tbl>
    <w:p w:rsidR="001620EF" w:rsidRDefault="001620EF" w:rsidP="001620EF">
      <w:pPr>
        <w:pStyle w:val="ListParagraph"/>
        <w:spacing w:after="0" w:line="240" w:lineRule="auto"/>
        <w:ind w:left="0"/>
        <w:rPr>
          <w:rFonts w:ascii="Arial Narrow" w:hAnsi="Arial Narrow"/>
          <w:sz w:val="18"/>
          <w:szCs w:val="18"/>
        </w:rPr>
      </w:pPr>
      <w:r>
        <w:rPr>
          <w:rFonts w:ascii="Arial Narrow" w:hAnsi="Arial Narrow"/>
          <w:sz w:val="18"/>
          <w:szCs w:val="18"/>
        </w:rPr>
        <w:t>Email Address</w:t>
      </w:r>
    </w:p>
    <w:p w:rsidR="001620EF" w:rsidRDefault="001620EF" w:rsidP="001620EF">
      <w:pPr>
        <w:pStyle w:val="ListParagraph"/>
        <w:spacing w:after="0" w:line="240" w:lineRule="auto"/>
        <w:ind w:left="0"/>
        <w:rPr>
          <w:rFonts w:ascii="Arial Narrow" w:hAnsi="Arial Narrow"/>
          <w:sz w:val="18"/>
          <w:szCs w:val="18"/>
        </w:rPr>
      </w:pPr>
    </w:p>
    <w:p w:rsidR="001620EF" w:rsidRDefault="001620EF" w:rsidP="001620EF">
      <w:pPr>
        <w:pStyle w:val="ListParagraph"/>
        <w:spacing w:after="0" w:line="240" w:lineRule="auto"/>
        <w:ind w:left="0"/>
        <w:rPr>
          <w:rFonts w:ascii="Arial Narrow" w:hAnsi="Arial Narrow"/>
          <w:sz w:val="18"/>
          <w:szCs w:val="18"/>
        </w:rPr>
      </w:pPr>
    </w:p>
    <w:p w:rsidR="001620EF" w:rsidRDefault="001620EF" w:rsidP="001620EF">
      <w:pPr>
        <w:pStyle w:val="ListParagraph"/>
        <w:spacing w:after="0" w:line="240" w:lineRule="auto"/>
        <w:ind w:left="0"/>
        <w:rPr>
          <w:rFonts w:ascii="Arial Narrow" w:hAnsi="Arial Narrow"/>
          <w:sz w:val="18"/>
          <w:szCs w:val="18"/>
        </w:rPr>
      </w:pPr>
    </w:p>
    <w:p w:rsidR="001620EF" w:rsidRPr="00B61603" w:rsidRDefault="001620EF" w:rsidP="001620EF">
      <w:pPr>
        <w:spacing w:after="0" w:line="240" w:lineRule="auto"/>
        <w:jc w:val="both"/>
        <w:rPr>
          <w:rFonts w:cs="Calibri"/>
          <w:sz w:val="24"/>
          <w:szCs w:val="24"/>
        </w:rPr>
      </w:pPr>
      <w:r>
        <w:rPr>
          <w:rFonts w:ascii="Times New Roman" w:hAnsi="Times New Roman"/>
          <w:b/>
          <w:sz w:val="24"/>
          <w:szCs w:val="24"/>
        </w:rPr>
        <w:t>7. Accreditation Liaison Officer (ALO).</w:t>
      </w:r>
      <w:r w:rsidRPr="00E05AB1">
        <w:rPr>
          <w:rFonts w:ascii="Times New Roman" w:hAnsi="Times New Roman"/>
          <w:sz w:val="24"/>
          <w:szCs w:val="24"/>
        </w:rPr>
        <w:t xml:space="preserve"> </w:t>
      </w:r>
      <w:r w:rsidRPr="00B61603">
        <w:rPr>
          <w:rFonts w:cs="Calibri"/>
          <w:sz w:val="24"/>
          <w:szCs w:val="24"/>
        </w:rPr>
        <w:t>(Please Note: The CEO cannot serve as the ALO)</w:t>
      </w:r>
    </w:p>
    <w:p w:rsidR="001620EF" w:rsidRDefault="001620EF" w:rsidP="001620EF">
      <w:pPr>
        <w:pStyle w:val="ListParagraph"/>
        <w:spacing w:after="0" w:line="240" w:lineRule="auto"/>
        <w:ind w:left="0"/>
        <w:rPr>
          <w:rFonts w:ascii="Arial Narrow" w:hAnsi="Arial Narrow"/>
          <w:sz w:val="2"/>
          <w:szCs w:val="2"/>
          <w:highlight w:val="yellow"/>
        </w:rPr>
      </w:pPr>
    </w:p>
    <w:p w:rsidR="001620EF" w:rsidRDefault="001620EF" w:rsidP="001620EF">
      <w:pPr>
        <w:pStyle w:val="ListParagraph"/>
        <w:spacing w:after="0" w:line="240" w:lineRule="auto"/>
        <w:ind w:left="0"/>
        <w:rPr>
          <w:rFonts w:ascii="Arial Narrow" w:hAnsi="Arial Narrow"/>
          <w:sz w:val="2"/>
          <w:szCs w:val="2"/>
          <w:highlight w:val="yellow"/>
        </w:rPr>
      </w:pPr>
    </w:p>
    <w:p w:rsidR="001620EF" w:rsidRDefault="001620EF" w:rsidP="001620EF">
      <w:pPr>
        <w:pStyle w:val="ListParagraph"/>
        <w:spacing w:after="0" w:line="240" w:lineRule="auto"/>
        <w:ind w:left="0"/>
        <w:rPr>
          <w:rFonts w:ascii="Arial Narrow" w:hAnsi="Arial Narrow"/>
          <w:sz w:val="2"/>
          <w:szCs w:val="2"/>
          <w:highlight w:val="yellow"/>
        </w:rPr>
      </w:pPr>
    </w:p>
    <w:p w:rsidR="001620EF" w:rsidRDefault="001620EF" w:rsidP="001620EF">
      <w:pPr>
        <w:pStyle w:val="ListParagraph"/>
        <w:spacing w:after="0" w:line="240" w:lineRule="auto"/>
        <w:ind w:left="0"/>
        <w:rPr>
          <w:rFonts w:ascii="Arial Narrow" w:hAnsi="Arial Narrow"/>
          <w:sz w:val="2"/>
          <w:szCs w:val="2"/>
          <w:highlight w:val="yellow"/>
        </w:rPr>
      </w:pPr>
    </w:p>
    <w:p w:rsidR="001620EF" w:rsidRDefault="001620EF" w:rsidP="001620EF">
      <w:pPr>
        <w:pStyle w:val="ListParagraph"/>
        <w:spacing w:after="0" w:line="240" w:lineRule="auto"/>
        <w:ind w:left="0"/>
        <w:rPr>
          <w:rFonts w:ascii="Arial Narrow" w:hAnsi="Arial Narrow"/>
          <w:sz w:val="2"/>
          <w:szCs w:val="2"/>
          <w:highlight w:val="yellow"/>
        </w:rPr>
      </w:pPr>
    </w:p>
    <w:p w:rsidR="001620EF" w:rsidRDefault="001620EF" w:rsidP="001620EF">
      <w:pPr>
        <w:pStyle w:val="ListParagraph"/>
        <w:spacing w:after="0" w:line="240" w:lineRule="auto"/>
        <w:ind w:left="0"/>
        <w:rPr>
          <w:rFonts w:ascii="Arial Narrow" w:hAnsi="Arial Narrow"/>
          <w:sz w:val="2"/>
          <w:szCs w:val="2"/>
          <w:highlight w:val="yellow"/>
        </w:rPr>
      </w:pPr>
    </w:p>
    <w:p w:rsidR="001620EF" w:rsidRDefault="001620EF" w:rsidP="001620EF">
      <w:pPr>
        <w:pStyle w:val="ListParagraph"/>
        <w:spacing w:after="0" w:line="240" w:lineRule="auto"/>
        <w:ind w:left="0"/>
        <w:rPr>
          <w:rFonts w:ascii="Arial Narrow" w:hAnsi="Arial Narrow"/>
          <w:sz w:val="2"/>
          <w:szCs w:val="2"/>
          <w:highlight w:val="yellow"/>
        </w:rPr>
      </w:pPr>
    </w:p>
    <w:p w:rsidR="001620EF" w:rsidRDefault="001620EF" w:rsidP="001620EF">
      <w:pPr>
        <w:pStyle w:val="ListParagraph"/>
        <w:spacing w:after="0" w:line="240" w:lineRule="auto"/>
        <w:ind w:left="0"/>
        <w:rPr>
          <w:rFonts w:ascii="Arial Narrow" w:hAnsi="Arial Narrow"/>
          <w:sz w:val="2"/>
          <w:szCs w:val="2"/>
          <w:highlight w:val="yellow"/>
        </w:rPr>
      </w:pPr>
    </w:p>
    <w:p w:rsidR="001620EF" w:rsidRDefault="001620EF" w:rsidP="001620EF">
      <w:pPr>
        <w:pStyle w:val="ListParagraph"/>
        <w:spacing w:after="0" w:line="240" w:lineRule="auto"/>
        <w:ind w:left="0"/>
        <w:rPr>
          <w:rFonts w:ascii="Arial Narrow" w:hAnsi="Arial Narrow"/>
          <w:sz w:val="2"/>
          <w:szCs w:val="2"/>
          <w:highlight w:val="yellow"/>
        </w:rPr>
      </w:pPr>
    </w:p>
    <w:p w:rsidR="001620EF" w:rsidRDefault="001620EF" w:rsidP="001620EF">
      <w:pPr>
        <w:pStyle w:val="ListParagraph"/>
        <w:spacing w:after="0" w:line="240" w:lineRule="auto"/>
        <w:ind w:left="0"/>
        <w:rPr>
          <w:rFonts w:ascii="Arial Narrow" w:hAnsi="Arial Narrow"/>
          <w:sz w:val="2"/>
          <w:szCs w:val="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620EF" w:rsidRPr="001568E8" w:rsidTr="00415D3E">
        <w:tc>
          <w:tcPr>
            <w:tcW w:w="9576" w:type="dxa"/>
            <w:tcBorders>
              <w:top w:val="single" w:sz="4" w:space="0" w:color="FFFFFF"/>
              <w:left w:val="single" w:sz="4" w:space="0" w:color="FFFFFF"/>
              <w:right w:val="single" w:sz="4" w:space="0" w:color="FFFFFF"/>
            </w:tcBorders>
            <w:shd w:val="clear" w:color="auto" w:fill="auto"/>
          </w:tcPr>
          <w:p w:rsidR="001620EF" w:rsidRPr="001568E8" w:rsidRDefault="001620EF" w:rsidP="00415D3E">
            <w:pPr>
              <w:pStyle w:val="ListParagraph"/>
              <w:spacing w:after="0" w:line="240" w:lineRule="auto"/>
              <w:ind w:left="0"/>
              <w:rPr>
                <w:rFonts w:ascii="Times New Roman" w:hAnsi="Times New Roman"/>
                <w:b/>
                <w:color w:val="1F4E79"/>
                <w:sz w:val="24"/>
                <w:szCs w:val="24"/>
              </w:rPr>
            </w:pPr>
          </w:p>
        </w:tc>
      </w:tr>
      <w:tr w:rsidR="001620EF" w:rsidRPr="001568E8" w:rsidTr="00415D3E">
        <w:tc>
          <w:tcPr>
            <w:tcW w:w="9576" w:type="dxa"/>
            <w:tcBorders>
              <w:left w:val="single" w:sz="4" w:space="0" w:color="FFFFFF"/>
              <w:bottom w:val="single" w:sz="4" w:space="0" w:color="FFFFFF"/>
              <w:right w:val="single" w:sz="4" w:space="0" w:color="FFFFFF"/>
            </w:tcBorders>
            <w:shd w:val="clear" w:color="auto" w:fill="auto"/>
            <w:vAlign w:val="bottom"/>
          </w:tcPr>
          <w:p w:rsidR="001620EF" w:rsidRPr="001568E8" w:rsidRDefault="001620EF" w:rsidP="00415D3E">
            <w:pPr>
              <w:pStyle w:val="ListParagraph"/>
              <w:spacing w:after="0" w:line="240" w:lineRule="auto"/>
              <w:ind w:left="0"/>
              <w:rPr>
                <w:rFonts w:ascii="Arial Narrow" w:hAnsi="Arial Narrow"/>
                <w:sz w:val="18"/>
                <w:szCs w:val="18"/>
              </w:rPr>
            </w:pPr>
            <w:r w:rsidRPr="001568E8">
              <w:rPr>
                <w:rFonts w:ascii="Arial Narrow" w:hAnsi="Arial Narrow"/>
                <w:sz w:val="18"/>
                <w:szCs w:val="18"/>
              </w:rPr>
              <w:t xml:space="preserve">Name of </w:t>
            </w:r>
            <w:r>
              <w:rPr>
                <w:rFonts w:ascii="Arial Narrow" w:hAnsi="Arial Narrow"/>
                <w:sz w:val="18"/>
                <w:szCs w:val="18"/>
              </w:rPr>
              <w:t>Accreditation Liaison Officer</w:t>
            </w:r>
            <w:r w:rsidRPr="001568E8">
              <w:rPr>
                <w:rFonts w:ascii="Arial Narrow" w:hAnsi="Arial Narrow"/>
                <w:sz w:val="18"/>
                <w:szCs w:val="18"/>
              </w:rPr>
              <w:t xml:space="preserve">  </w:t>
            </w:r>
            <w:r w:rsidRPr="00E871C2">
              <w:rPr>
                <w:rFonts w:ascii="Arial Narrow" w:hAnsi="Arial Narrow"/>
                <w:b/>
                <w:color w:val="365F91"/>
                <w:sz w:val="18"/>
                <w:szCs w:val="18"/>
              </w:rPr>
              <w:t>(Attach</w:t>
            </w:r>
            <w:r>
              <w:rPr>
                <w:rFonts w:ascii="Arial Narrow" w:hAnsi="Arial Narrow"/>
                <w:b/>
                <w:color w:val="365F91"/>
                <w:sz w:val="18"/>
                <w:szCs w:val="18"/>
              </w:rPr>
              <w:t xml:space="preserve"> their </w:t>
            </w:r>
            <w:r w:rsidRPr="00E871C2">
              <w:rPr>
                <w:rFonts w:ascii="Arial Narrow" w:hAnsi="Arial Narrow"/>
                <w:b/>
                <w:color w:val="365F91"/>
                <w:sz w:val="18"/>
                <w:szCs w:val="18"/>
              </w:rPr>
              <w:t xml:space="preserve"> Resume</w:t>
            </w:r>
            <w:r>
              <w:rPr>
                <w:rFonts w:ascii="Arial Narrow" w:hAnsi="Arial Narrow"/>
                <w:b/>
                <w:color w:val="365F91"/>
                <w:sz w:val="18"/>
                <w:szCs w:val="18"/>
              </w:rPr>
              <w:t>, Transcript[s] and</w:t>
            </w:r>
            <w:r w:rsidRPr="00E871C2">
              <w:rPr>
                <w:rFonts w:ascii="Arial Narrow" w:hAnsi="Arial Narrow"/>
                <w:b/>
                <w:color w:val="365F91"/>
                <w:sz w:val="18"/>
                <w:szCs w:val="18"/>
              </w:rPr>
              <w:t xml:space="preserve"> </w:t>
            </w:r>
            <w:r>
              <w:rPr>
                <w:rFonts w:ascii="Arial Narrow" w:hAnsi="Arial Narrow"/>
                <w:b/>
                <w:color w:val="365F91"/>
                <w:sz w:val="18"/>
                <w:szCs w:val="18"/>
              </w:rPr>
              <w:t xml:space="preserve"> a Copy </w:t>
            </w:r>
            <w:r w:rsidRPr="00E871C2">
              <w:rPr>
                <w:rFonts w:ascii="Arial Narrow" w:hAnsi="Arial Narrow"/>
                <w:b/>
                <w:color w:val="365F91"/>
                <w:sz w:val="18"/>
                <w:szCs w:val="18"/>
              </w:rPr>
              <w:t xml:space="preserve"> of</w:t>
            </w:r>
            <w:r>
              <w:rPr>
                <w:rFonts w:ascii="Arial Narrow" w:hAnsi="Arial Narrow"/>
                <w:b/>
                <w:color w:val="365F91"/>
                <w:sz w:val="18"/>
                <w:szCs w:val="18"/>
              </w:rPr>
              <w:t xml:space="preserve"> Academic</w:t>
            </w:r>
            <w:r w:rsidRPr="00E871C2">
              <w:rPr>
                <w:rFonts w:ascii="Arial Narrow" w:hAnsi="Arial Narrow"/>
                <w:b/>
                <w:color w:val="365F91"/>
                <w:sz w:val="18"/>
                <w:szCs w:val="18"/>
              </w:rPr>
              <w:t xml:space="preserve"> Qualification</w:t>
            </w:r>
            <w:r>
              <w:rPr>
                <w:rFonts w:ascii="Arial Narrow" w:hAnsi="Arial Narrow"/>
                <w:b/>
                <w:color w:val="365F91"/>
                <w:sz w:val="18"/>
                <w:szCs w:val="18"/>
              </w:rPr>
              <w:t>[</w:t>
            </w:r>
            <w:r w:rsidRPr="00E871C2">
              <w:rPr>
                <w:rFonts w:ascii="Arial Narrow" w:hAnsi="Arial Narrow"/>
                <w:b/>
                <w:color w:val="365F91"/>
                <w:sz w:val="18"/>
                <w:szCs w:val="18"/>
              </w:rPr>
              <w:t>s</w:t>
            </w:r>
            <w:r>
              <w:rPr>
                <w:rFonts w:ascii="Arial Narrow" w:hAnsi="Arial Narrow"/>
                <w:b/>
                <w:color w:val="365F91"/>
                <w:sz w:val="18"/>
                <w:szCs w:val="18"/>
              </w:rPr>
              <w:t>]</w:t>
            </w:r>
            <w:r w:rsidRPr="00E871C2">
              <w:rPr>
                <w:rFonts w:ascii="Arial Narrow" w:hAnsi="Arial Narrow"/>
                <w:b/>
                <w:color w:val="365F91"/>
                <w:sz w:val="18"/>
                <w:szCs w:val="18"/>
              </w:rPr>
              <w:t>)</w:t>
            </w:r>
          </w:p>
        </w:tc>
      </w:tr>
      <w:tr w:rsidR="001620EF" w:rsidRPr="001568E8" w:rsidTr="00415D3E">
        <w:trPr>
          <w:trHeight w:val="392"/>
        </w:trPr>
        <w:tc>
          <w:tcPr>
            <w:tcW w:w="9576" w:type="dxa"/>
            <w:tcBorders>
              <w:top w:val="single" w:sz="4" w:space="0" w:color="FFFFFF"/>
              <w:left w:val="single" w:sz="4" w:space="0" w:color="FFFFFF"/>
              <w:right w:val="single" w:sz="4" w:space="0" w:color="FFFFFF"/>
            </w:tcBorders>
            <w:shd w:val="clear" w:color="auto" w:fill="auto"/>
            <w:vAlign w:val="bottom"/>
          </w:tcPr>
          <w:p w:rsidR="001620EF" w:rsidRPr="001568E8" w:rsidRDefault="001620EF" w:rsidP="00415D3E">
            <w:pPr>
              <w:pStyle w:val="ListParagraph"/>
              <w:spacing w:after="0" w:line="240" w:lineRule="auto"/>
              <w:ind w:left="0"/>
              <w:rPr>
                <w:rFonts w:ascii="Times New Roman" w:hAnsi="Times New Roman"/>
                <w:b/>
                <w:color w:val="1F4E79"/>
                <w:sz w:val="24"/>
                <w:szCs w:val="24"/>
              </w:rPr>
            </w:pPr>
          </w:p>
        </w:tc>
      </w:tr>
      <w:tr w:rsidR="001620EF" w:rsidRPr="001568E8" w:rsidTr="00415D3E">
        <w:tc>
          <w:tcPr>
            <w:tcW w:w="9576" w:type="dxa"/>
            <w:tcBorders>
              <w:left w:val="single" w:sz="4" w:space="0" w:color="FFFFFF"/>
              <w:bottom w:val="single" w:sz="4" w:space="0" w:color="FFFFFF"/>
              <w:right w:val="single" w:sz="4" w:space="0" w:color="FFFFFF"/>
            </w:tcBorders>
            <w:shd w:val="clear" w:color="auto" w:fill="auto"/>
            <w:vAlign w:val="bottom"/>
          </w:tcPr>
          <w:p w:rsidR="001620EF" w:rsidRPr="001568E8" w:rsidRDefault="001620EF" w:rsidP="00415D3E">
            <w:pPr>
              <w:pStyle w:val="ListParagraph"/>
              <w:spacing w:after="0" w:line="240" w:lineRule="auto"/>
              <w:ind w:left="0"/>
              <w:rPr>
                <w:rFonts w:ascii="Arial Narrow" w:hAnsi="Arial Narrow"/>
                <w:sz w:val="18"/>
                <w:szCs w:val="18"/>
              </w:rPr>
            </w:pPr>
            <w:r w:rsidRPr="001568E8">
              <w:rPr>
                <w:rFonts w:ascii="Arial Narrow" w:hAnsi="Arial Narrow"/>
                <w:sz w:val="18"/>
                <w:szCs w:val="18"/>
              </w:rPr>
              <w:t>Street Address                                                                                                                                                Postal Address</w:t>
            </w:r>
          </w:p>
        </w:tc>
      </w:tr>
      <w:tr w:rsidR="001620EF" w:rsidRPr="001568E8" w:rsidTr="00415D3E">
        <w:trPr>
          <w:trHeight w:val="419"/>
        </w:trPr>
        <w:tc>
          <w:tcPr>
            <w:tcW w:w="9576" w:type="dxa"/>
            <w:tcBorders>
              <w:top w:val="single" w:sz="4" w:space="0" w:color="FFFFFF"/>
              <w:left w:val="single" w:sz="4" w:space="0" w:color="FFFFFF"/>
              <w:right w:val="single" w:sz="4" w:space="0" w:color="FFFFFF"/>
            </w:tcBorders>
            <w:shd w:val="clear" w:color="auto" w:fill="auto"/>
            <w:vAlign w:val="bottom"/>
          </w:tcPr>
          <w:p w:rsidR="001620EF" w:rsidRPr="001568E8" w:rsidRDefault="001620EF" w:rsidP="00415D3E">
            <w:pPr>
              <w:pStyle w:val="ListParagraph"/>
              <w:spacing w:after="0" w:line="240" w:lineRule="auto"/>
              <w:ind w:left="0"/>
              <w:rPr>
                <w:rFonts w:ascii="Times New Roman" w:hAnsi="Times New Roman"/>
                <w:b/>
                <w:color w:val="1F4E79"/>
                <w:sz w:val="24"/>
                <w:szCs w:val="24"/>
              </w:rPr>
            </w:pPr>
          </w:p>
        </w:tc>
      </w:tr>
      <w:tr w:rsidR="001620EF" w:rsidRPr="001568E8" w:rsidTr="00415D3E">
        <w:tc>
          <w:tcPr>
            <w:tcW w:w="9576" w:type="dxa"/>
            <w:tcBorders>
              <w:left w:val="single" w:sz="4" w:space="0" w:color="FFFFFF"/>
              <w:bottom w:val="single" w:sz="4" w:space="0" w:color="FFFFFF"/>
              <w:right w:val="single" w:sz="4" w:space="0" w:color="FFFFFF"/>
            </w:tcBorders>
            <w:shd w:val="clear" w:color="auto" w:fill="auto"/>
            <w:vAlign w:val="bottom"/>
          </w:tcPr>
          <w:p w:rsidR="001620EF" w:rsidRPr="001568E8" w:rsidRDefault="001620EF" w:rsidP="00415D3E">
            <w:pPr>
              <w:pStyle w:val="ListParagraph"/>
              <w:spacing w:after="0" w:line="240" w:lineRule="auto"/>
              <w:ind w:left="0"/>
              <w:rPr>
                <w:rFonts w:ascii="Arial Narrow" w:hAnsi="Arial Narrow"/>
                <w:sz w:val="18"/>
                <w:szCs w:val="18"/>
              </w:rPr>
            </w:pPr>
            <w:r w:rsidRPr="001568E8">
              <w:rPr>
                <w:rFonts w:ascii="Arial Narrow" w:hAnsi="Arial Narrow"/>
                <w:sz w:val="18"/>
                <w:szCs w:val="18"/>
              </w:rPr>
              <w:t xml:space="preserve">Telephone Number </w:t>
            </w:r>
            <w:r w:rsidRPr="001568E8">
              <w:rPr>
                <w:rFonts w:ascii="Arial Narrow" w:hAnsi="Arial Narrow"/>
                <w:sz w:val="18"/>
                <w:szCs w:val="18"/>
              </w:rPr>
              <w:tab/>
            </w:r>
            <w:r w:rsidRPr="001568E8">
              <w:rPr>
                <w:rFonts w:ascii="Arial Narrow" w:hAnsi="Arial Narrow"/>
                <w:sz w:val="18"/>
                <w:szCs w:val="18"/>
              </w:rPr>
              <w:tab/>
            </w:r>
            <w:r w:rsidRPr="001568E8">
              <w:rPr>
                <w:rFonts w:ascii="Arial Narrow" w:hAnsi="Arial Narrow"/>
                <w:sz w:val="18"/>
                <w:szCs w:val="18"/>
              </w:rPr>
              <w:tab/>
            </w:r>
            <w:r w:rsidRPr="001568E8">
              <w:rPr>
                <w:rFonts w:ascii="Arial Narrow" w:hAnsi="Arial Narrow"/>
                <w:sz w:val="18"/>
                <w:szCs w:val="18"/>
              </w:rPr>
              <w:tab/>
            </w:r>
            <w:r w:rsidRPr="001568E8">
              <w:rPr>
                <w:rFonts w:ascii="Arial Narrow" w:hAnsi="Arial Narrow"/>
                <w:sz w:val="18"/>
                <w:szCs w:val="18"/>
              </w:rPr>
              <w:tab/>
            </w:r>
            <w:r w:rsidRPr="001568E8">
              <w:rPr>
                <w:rFonts w:ascii="Arial Narrow" w:hAnsi="Arial Narrow"/>
                <w:sz w:val="18"/>
                <w:szCs w:val="18"/>
              </w:rPr>
              <w:tab/>
              <w:t>Telefax Number</w:t>
            </w:r>
          </w:p>
        </w:tc>
      </w:tr>
      <w:tr w:rsidR="001620EF" w:rsidRPr="00714D55" w:rsidTr="00415D3E">
        <w:trPr>
          <w:trHeight w:val="482"/>
        </w:trPr>
        <w:tc>
          <w:tcPr>
            <w:tcW w:w="9576" w:type="dxa"/>
            <w:tcBorders>
              <w:top w:val="single" w:sz="4" w:space="0" w:color="FFFFFF"/>
              <w:left w:val="single" w:sz="4" w:space="0" w:color="FFFFFF"/>
              <w:right w:val="single" w:sz="4" w:space="0" w:color="FFFFFF"/>
            </w:tcBorders>
            <w:shd w:val="clear" w:color="auto" w:fill="auto"/>
            <w:vAlign w:val="bottom"/>
          </w:tcPr>
          <w:p w:rsidR="001620EF" w:rsidRPr="00714D55" w:rsidRDefault="001620EF" w:rsidP="00415D3E">
            <w:pPr>
              <w:pStyle w:val="ListParagraph"/>
              <w:spacing w:after="0" w:line="240" w:lineRule="auto"/>
              <w:ind w:left="0"/>
              <w:rPr>
                <w:rFonts w:ascii="Arial Narrow" w:hAnsi="Arial Narrow"/>
                <w:sz w:val="18"/>
                <w:szCs w:val="18"/>
              </w:rPr>
            </w:pPr>
          </w:p>
          <w:p w:rsidR="001620EF" w:rsidRPr="00714D55" w:rsidRDefault="001620EF" w:rsidP="00415D3E">
            <w:pPr>
              <w:pStyle w:val="ListParagraph"/>
              <w:spacing w:after="0" w:line="240" w:lineRule="auto"/>
              <w:ind w:left="0"/>
              <w:rPr>
                <w:rFonts w:ascii="Arial Narrow" w:hAnsi="Arial Narrow"/>
                <w:sz w:val="18"/>
                <w:szCs w:val="18"/>
              </w:rPr>
            </w:pPr>
          </w:p>
        </w:tc>
      </w:tr>
    </w:tbl>
    <w:p w:rsidR="001620EF" w:rsidRPr="00714D55" w:rsidRDefault="001620EF" w:rsidP="001620EF">
      <w:pPr>
        <w:pStyle w:val="ListParagraph"/>
        <w:spacing w:after="0" w:line="240" w:lineRule="auto"/>
        <w:ind w:left="0"/>
        <w:rPr>
          <w:rFonts w:ascii="Arial Narrow" w:hAnsi="Arial Narrow"/>
          <w:sz w:val="18"/>
          <w:szCs w:val="18"/>
        </w:rPr>
      </w:pPr>
      <w:r w:rsidRPr="00714D55">
        <w:rPr>
          <w:rFonts w:ascii="Arial Narrow" w:hAnsi="Arial Narrow"/>
          <w:sz w:val="18"/>
          <w:szCs w:val="18"/>
        </w:rPr>
        <w:t>Email</w:t>
      </w:r>
    </w:p>
    <w:p w:rsidR="001E52A9" w:rsidRPr="00790DCC" w:rsidRDefault="001E52A9" w:rsidP="001E52A9">
      <w:pPr>
        <w:pStyle w:val="Default"/>
        <w:jc w:val="center"/>
        <w:rPr>
          <w:b/>
          <w:color w:val="1F497D"/>
          <w:sz w:val="28"/>
          <w:szCs w:val="28"/>
          <w:u w:val="single"/>
        </w:rPr>
      </w:pPr>
      <w:r w:rsidRPr="00790DCC">
        <w:rPr>
          <w:b/>
          <w:color w:val="1F497D"/>
          <w:sz w:val="28"/>
          <w:szCs w:val="28"/>
          <w:u w:val="single"/>
        </w:rPr>
        <w:lastRenderedPageBreak/>
        <w:t>SECTION 1-B - PLEASE PROVIDE THE FOLLOWING INFORMATION:</w:t>
      </w:r>
    </w:p>
    <w:p w:rsidR="007C2C8D" w:rsidRDefault="007C2C8D" w:rsidP="007C2C8D">
      <w:pPr>
        <w:pStyle w:val="Default"/>
        <w:rPr>
          <w:b/>
          <w:u w:val="single"/>
        </w:rPr>
      </w:pPr>
    </w:p>
    <w:p w:rsidR="001E52A9" w:rsidRPr="0063044A" w:rsidRDefault="001E52A9" w:rsidP="007C2C8D">
      <w:pPr>
        <w:pStyle w:val="Default"/>
        <w:rPr>
          <w:b/>
          <w:u w:val="single"/>
        </w:rPr>
      </w:pPr>
    </w:p>
    <w:p w:rsidR="007C2C8D" w:rsidRPr="005D2A23" w:rsidRDefault="007C2C8D" w:rsidP="007C2C8D">
      <w:pPr>
        <w:spacing w:after="0" w:line="240" w:lineRule="auto"/>
        <w:rPr>
          <w:rFonts w:ascii="Times New Roman" w:hAnsi="Times New Roman"/>
          <w:b/>
          <w:sz w:val="24"/>
          <w:szCs w:val="24"/>
        </w:rPr>
      </w:pPr>
      <w:r>
        <w:rPr>
          <w:rFonts w:ascii="Times New Roman" w:hAnsi="Times New Roman"/>
          <w:b/>
          <w:sz w:val="24"/>
          <w:szCs w:val="24"/>
        </w:rPr>
        <w:t>1</w:t>
      </w:r>
      <w:r w:rsidRPr="005D2A23">
        <w:rPr>
          <w:rFonts w:ascii="Times New Roman" w:hAnsi="Times New Roman"/>
          <w:b/>
          <w:sz w:val="24"/>
          <w:szCs w:val="24"/>
        </w:rPr>
        <w:t xml:space="preserve">.  </w:t>
      </w:r>
      <w:r>
        <w:rPr>
          <w:rFonts w:ascii="Times New Roman" w:hAnsi="Times New Roman"/>
          <w:b/>
          <w:sz w:val="24"/>
          <w:szCs w:val="24"/>
        </w:rPr>
        <w:t xml:space="preserve">Has </w:t>
      </w:r>
      <w:r w:rsidR="00746F9B">
        <w:rPr>
          <w:rFonts w:ascii="Times New Roman" w:hAnsi="Times New Roman"/>
          <w:b/>
          <w:sz w:val="24"/>
          <w:szCs w:val="24"/>
        </w:rPr>
        <w:t xml:space="preserve">the </w:t>
      </w:r>
      <w:r w:rsidR="00C623C7">
        <w:rPr>
          <w:rFonts w:ascii="Times New Roman" w:hAnsi="Times New Roman"/>
          <w:b/>
          <w:sz w:val="24"/>
          <w:szCs w:val="24"/>
        </w:rPr>
        <w:t>Institution</w:t>
      </w:r>
      <w:r>
        <w:rPr>
          <w:rFonts w:ascii="Times New Roman" w:hAnsi="Times New Roman"/>
          <w:b/>
          <w:sz w:val="24"/>
          <w:szCs w:val="24"/>
        </w:rPr>
        <w:t xml:space="preserve"> started </w:t>
      </w:r>
      <w:r w:rsidR="00746F9B">
        <w:rPr>
          <w:rFonts w:ascii="Times New Roman" w:hAnsi="Times New Roman"/>
          <w:b/>
          <w:sz w:val="24"/>
          <w:szCs w:val="24"/>
        </w:rPr>
        <w:t>an</w:t>
      </w:r>
      <w:r>
        <w:rPr>
          <w:rFonts w:ascii="Times New Roman" w:hAnsi="Times New Roman"/>
          <w:b/>
          <w:sz w:val="24"/>
          <w:szCs w:val="24"/>
        </w:rPr>
        <w:t xml:space="preserve"> </w:t>
      </w:r>
      <w:r w:rsidR="00C623C7">
        <w:rPr>
          <w:rFonts w:ascii="Times New Roman" w:hAnsi="Times New Roman"/>
          <w:b/>
          <w:i/>
          <w:sz w:val="24"/>
          <w:szCs w:val="24"/>
        </w:rPr>
        <w:t>Institution</w:t>
      </w:r>
      <w:r w:rsidR="00ED48EF">
        <w:rPr>
          <w:rFonts w:ascii="Times New Roman" w:hAnsi="Times New Roman"/>
          <w:b/>
          <w:i/>
          <w:sz w:val="24"/>
          <w:szCs w:val="24"/>
        </w:rPr>
        <w:t xml:space="preserve">al Recognition </w:t>
      </w:r>
      <w:r>
        <w:rPr>
          <w:rFonts w:ascii="Times New Roman" w:hAnsi="Times New Roman"/>
          <w:b/>
          <w:sz w:val="24"/>
          <w:szCs w:val="24"/>
        </w:rPr>
        <w:t>process with</w:t>
      </w:r>
      <w:r w:rsidRPr="005D2A23">
        <w:rPr>
          <w:rFonts w:ascii="Times New Roman" w:hAnsi="Times New Roman"/>
          <w:b/>
          <w:sz w:val="24"/>
          <w:szCs w:val="24"/>
        </w:rPr>
        <w:t xml:space="preserve"> </w:t>
      </w:r>
      <w:r>
        <w:rPr>
          <w:rFonts w:ascii="Times New Roman" w:hAnsi="Times New Roman"/>
          <w:b/>
          <w:sz w:val="24"/>
          <w:szCs w:val="24"/>
        </w:rPr>
        <w:t xml:space="preserve">another </w:t>
      </w:r>
      <w:r w:rsidRPr="005D2A23">
        <w:rPr>
          <w:rFonts w:ascii="Times New Roman" w:hAnsi="Times New Roman"/>
          <w:b/>
          <w:sz w:val="24"/>
          <w:szCs w:val="24"/>
        </w:rPr>
        <w:t xml:space="preserve">recognized accrediting </w:t>
      </w:r>
      <w:r>
        <w:rPr>
          <w:rFonts w:ascii="Times New Roman" w:hAnsi="Times New Roman"/>
          <w:b/>
          <w:sz w:val="24"/>
          <w:szCs w:val="24"/>
        </w:rPr>
        <w:t>body/</w:t>
      </w:r>
      <w:r w:rsidRPr="005D2A23">
        <w:rPr>
          <w:rFonts w:ascii="Times New Roman" w:hAnsi="Times New Roman"/>
          <w:b/>
          <w:sz w:val="24"/>
          <w:szCs w:val="24"/>
        </w:rPr>
        <w:t xml:space="preserve">agency? [ </w:t>
      </w:r>
      <w:r>
        <w:rPr>
          <w:rFonts w:ascii="Times New Roman" w:hAnsi="Times New Roman"/>
          <w:b/>
          <w:sz w:val="24"/>
          <w:szCs w:val="24"/>
        </w:rPr>
        <w:t xml:space="preserve"> </w:t>
      </w:r>
      <w:r w:rsidRPr="005D2A23">
        <w:rPr>
          <w:rFonts w:ascii="Times New Roman" w:hAnsi="Times New Roman"/>
          <w:b/>
          <w:sz w:val="24"/>
          <w:szCs w:val="24"/>
        </w:rPr>
        <w:t>] YES [ ] NO</w:t>
      </w:r>
    </w:p>
    <w:p w:rsidR="007C2C8D" w:rsidRPr="005D2A23" w:rsidRDefault="007C2C8D" w:rsidP="007C2C8D">
      <w:pPr>
        <w:spacing w:after="0" w:line="240" w:lineRule="auto"/>
        <w:rPr>
          <w:rFonts w:ascii="Times New Roman" w:hAnsi="Times New Roman"/>
          <w:sz w:val="24"/>
          <w:szCs w:val="24"/>
        </w:rPr>
      </w:pPr>
    </w:p>
    <w:p w:rsidR="007C2C8D" w:rsidRPr="0063044A" w:rsidRDefault="007C2C8D" w:rsidP="007C2C8D">
      <w:pPr>
        <w:pStyle w:val="Default"/>
      </w:pPr>
      <w:r>
        <w:t>If YES please</w:t>
      </w:r>
      <w:r w:rsidRPr="0063044A">
        <w:t xml:space="preserve"> list </w:t>
      </w:r>
      <w:r>
        <w:t xml:space="preserve">the following formation: </w:t>
      </w:r>
      <w:r w:rsidRPr="0063044A">
        <w:t xml:space="preserve"> </w:t>
      </w:r>
    </w:p>
    <w:p w:rsidR="007C2C8D" w:rsidRPr="00516164" w:rsidRDefault="007C2C8D" w:rsidP="007C2C8D">
      <w:pPr>
        <w:spacing w:after="0" w:line="240" w:lineRule="auto"/>
        <w:rPr>
          <w:rFonts w:ascii="Times New Roman" w:hAnsi="Times New Roman"/>
          <w:b/>
          <w:sz w:val="10"/>
          <w:szCs w:val="10"/>
        </w:rPr>
      </w:pPr>
    </w:p>
    <w:p w:rsidR="001E52A9" w:rsidRPr="00714D55" w:rsidRDefault="001E52A9" w:rsidP="001E52A9">
      <w:pPr>
        <w:pStyle w:val="ListParagraph"/>
        <w:spacing w:after="0" w:line="240" w:lineRule="auto"/>
        <w:ind w:left="0"/>
        <w:rPr>
          <w:rFonts w:ascii="Arial Narrow" w:hAnsi="Arial Narrow"/>
          <w:sz w:val="18"/>
          <w:szCs w:val="18"/>
        </w:rPr>
      </w:pPr>
    </w:p>
    <w:p w:rsidR="001E52A9" w:rsidRDefault="001E52A9" w:rsidP="001E52A9">
      <w:pPr>
        <w:pStyle w:val="Default"/>
      </w:pPr>
      <w:r>
        <w:rPr>
          <w:rFonts w:ascii="Arial Narrow" w:hAnsi="Arial Narrow"/>
          <w:sz w:val="18"/>
          <w:szCs w:val="18"/>
        </w:rPr>
        <w:t>Date Applied</w:t>
      </w:r>
    </w:p>
    <w:tbl>
      <w:tblPr>
        <w:tblpPr w:leftFromText="180" w:rightFromText="180" w:vertAnchor="text" w:horzAnchor="page" w:tblpX="1456" w:tblpY="-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1E52A9" w:rsidRPr="008B2F48" w:rsidTr="00415D3E">
        <w:tc>
          <w:tcPr>
            <w:tcW w:w="9558" w:type="dxa"/>
            <w:tcBorders>
              <w:left w:val="single" w:sz="4" w:space="0" w:color="FFFFFF"/>
              <w:right w:val="single" w:sz="4" w:space="0" w:color="FFFFFF"/>
            </w:tcBorders>
            <w:shd w:val="clear" w:color="auto" w:fill="auto"/>
            <w:vAlign w:val="bottom"/>
          </w:tcPr>
          <w:p w:rsidR="001E52A9" w:rsidRDefault="001E52A9" w:rsidP="00415D3E">
            <w:pPr>
              <w:pStyle w:val="ListParagraph"/>
              <w:spacing w:after="0" w:line="240" w:lineRule="auto"/>
              <w:ind w:left="0"/>
              <w:rPr>
                <w:rFonts w:ascii="Arial Narrow" w:hAnsi="Arial Narrow"/>
                <w:sz w:val="18"/>
                <w:szCs w:val="18"/>
              </w:rPr>
            </w:pPr>
            <w:r>
              <w:rPr>
                <w:rFonts w:ascii="Arial Narrow" w:hAnsi="Arial Narrow"/>
                <w:sz w:val="18"/>
                <w:szCs w:val="18"/>
              </w:rPr>
              <w:t>Name of Accreditation Body/Agency</w:t>
            </w:r>
          </w:p>
          <w:p w:rsidR="001E52A9" w:rsidRDefault="001E52A9" w:rsidP="00415D3E">
            <w:pPr>
              <w:pStyle w:val="ListParagraph"/>
              <w:spacing w:after="0" w:line="240" w:lineRule="auto"/>
              <w:ind w:left="0"/>
              <w:rPr>
                <w:rFonts w:ascii="Arial Narrow" w:hAnsi="Arial Narrow"/>
                <w:sz w:val="18"/>
                <w:szCs w:val="18"/>
              </w:rPr>
            </w:pPr>
          </w:p>
          <w:p w:rsidR="001E52A9" w:rsidRDefault="001E52A9" w:rsidP="00415D3E">
            <w:pPr>
              <w:pStyle w:val="ListParagraph"/>
              <w:spacing w:after="0" w:line="240" w:lineRule="auto"/>
              <w:ind w:left="0"/>
              <w:rPr>
                <w:rFonts w:ascii="Arial Narrow" w:hAnsi="Arial Narrow"/>
                <w:sz w:val="18"/>
                <w:szCs w:val="18"/>
              </w:rPr>
            </w:pPr>
          </w:p>
          <w:p w:rsidR="001E52A9" w:rsidRPr="00714D55" w:rsidRDefault="001E52A9" w:rsidP="00415D3E">
            <w:pPr>
              <w:pStyle w:val="ListParagraph"/>
              <w:spacing w:after="0" w:line="240" w:lineRule="auto"/>
              <w:ind w:left="0"/>
              <w:rPr>
                <w:rFonts w:ascii="Arial Narrow" w:hAnsi="Arial Narrow"/>
                <w:sz w:val="18"/>
                <w:szCs w:val="18"/>
              </w:rPr>
            </w:pPr>
          </w:p>
        </w:tc>
      </w:tr>
    </w:tbl>
    <w:p w:rsidR="007C2C8D" w:rsidRPr="0063044A" w:rsidRDefault="007C2C8D" w:rsidP="007C2C8D">
      <w:pPr>
        <w:pStyle w:val="Default"/>
      </w:pPr>
    </w:p>
    <w:p w:rsidR="007C2C8D" w:rsidRDefault="007C2C8D" w:rsidP="007C2C8D">
      <w:pPr>
        <w:pStyle w:val="Default"/>
        <w:rPr>
          <w:b/>
        </w:rPr>
      </w:pPr>
    </w:p>
    <w:p w:rsidR="00B565F3" w:rsidRDefault="00B565F3" w:rsidP="007C2C8D">
      <w:pPr>
        <w:pStyle w:val="Default"/>
        <w:rPr>
          <w:b/>
        </w:rPr>
      </w:pPr>
    </w:p>
    <w:p w:rsidR="00B565F3" w:rsidRPr="005D2A23" w:rsidRDefault="00B565F3" w:rsidP="00B565F3">
      <w:pPr>
        <w:spacing w:after="0" w:line="240" w:lineRule="auto"/>
        <w:rPr>
          <w:rFonts w:ascii="Times New Roman" w:hAnsi="Times New Roman"/>
          <w:b/>
          <w:sz w:val="24"/>
          <w:szCs w:val="24"/>
        </w:rPr>
      </w:pPr>
      <w:r>
        <w:rPr>
          <w:rFonts w:ascii="Times New Roman" w:hAnsi="Times New Roman"/>
          <w:b/>
          <w:sz w:val="24"/>
          <w:szCs w:val="24"/>
        </w:rPr>
        <w:t>2</w:t>
      </w:r>
      <w:r w:rsidRPr="005D2A23">
        <w:rPr>
          <w:rFonts w:ascii="Times New Roman" w:hAnsi="Times New Roman"/>
          <w:b/>
          <w:sz w:val="24"/>
          <w:szCs w:val="24"/>
        </w:rPr>
        <w:t xml:space="preserve">.  </w:t>
      </w:r>
      <w:r>
        <w:rPr>
          <w:rFonts w:ascii="Times New Roman" w:hAnsi="Times New Roman"/>
          <w:b/>
          <w:sz w:val="24"/>
          <w:szCs w:val="24"/>
        </w:rPr>
        <w:t xml:space="preserve">Will the </w:t>
      </w:r>
      <w:r w:rsidR="00C623C7">
        <w:rPr>
          <w:rFonts w:ascii="Times New Roman" w:hAnsi="Times New Roman"/>
          <w:b/>
          <w:sz w:val="24"/>
          <w:szCs w:val="24"/>
        </w:rPr>
        <w:t>Institution</w:t>
      </w:r>
      <w:r>
        <w:rPr>
          <w:rFonts w:ascii="Times New Roman" w:hAnsi="Times New Roman"/>
          <w:b/>
          <w:sz w:val="24"/>
          <w:szCs w:val="24"/>
        </w:rPr>
        <w:t xml:space="preserve"> make an application for </w:t>
      </w:r>
      <w:r w:rsidR="00C623C7">
        <w:rPr>
          <w:rFonts w:ascii="Times New Roman" w:hAnsi="Times New Roman"/>
          <w:b/>
          <w:i/>
          <w:sz w:val="24"/>
          <w:szCs w:val="24"/>
        </w:rPr>
        <w:t>Institution</w:t>
      </w:r>
      <w:r>
        <w:rPr>
          <w:rFonts w:ascii="Times New Roman" w:hAnsi="Times New Roman"/>
          <w:b/>
          <w:i/>
          <w:sz w:val="24"/>
          <w:szCs w:val="24"/>
        </w:rPr>
        <w:t xml:space="preserve">al Recognition </w:t>
      </w:r>
      <w:r>
        <w:rPr>
          <w:rFonts w:ascii="Times New Roman" w:hAnsi="Times New Roman"/>
          <w:b/>
          <w:sz w:val="24"/>
          <w:szCs w:val="24"/>
        </w:rPr>
        <w:t>s with</w:t>
      </w:r>
      <w:r w:rsidRPr="005D2A23">
        <w:rPr>
          <w:rFonts w:ascii="Times New Roman" w:hAnsi="Times New Roman"/>
          <w:b/>
          <w:sz w:val="24"/>
          <w:szCs w:val="24"/>
        </w:rPr>
        <w:t xml:space="preserve"> </w:t>
      </w:r>
      <w:r>
        <w:rPr>
          <w:rFonts w:ascii="Times New Roman" w:hAnsi="Times New Roman"/>
          <w:b/>
          <w:sz w:val="24"/>
          <w:szCs w:val="24"/>
        </w:rPr>
        <w:t xml:space="preserve">another </w:t>
      </w:r>
      <w:r w:rsidRPr="005D2A23">
        <w:rPr>
          <w:rFonts w:ascii="Times New Roman" w:hAnsi="Times New Roman"/>
          <w:b/>
          <w:sz w:val="24"/>
          <w:szCs w:val="24"/>
        </w:rPr>
        <w:t xml:space="preserve">recognized accrediting </w:t>
      </w:r>
      <w:r>
        <w:rPr>
          <w:rFonts w:ascii="Times New Roman" w:hAnsi="Times New Roman"/>
          <w:b/>
          <w:sz w:val="24"/>
          <w:szCs w:val="24"/>
        </w:rPr>
        <w:t>body/</w:t>
      </w:r>
      <w:r w:rsidRPr="005D2A23">
        <w:rPr>
          <w:rFonts w:ascii="Times New Roman" w:hAnsi="Times New Roman"/>
          <w:b/>
          <w:sz w:val="24"/>
          <w:szCs w:val="24"/>
        </w:rPr>
        <w:t>agency</w:t>
      </w:r>
      <w:r>
        <w:rPr>
          <w:rFonts w:ascii="Times New Roman" w:hAnsi="Times New Roman"/>
          <w:b/>
          <w:sz w:val="24"/>
          <w:szCs w:val="24"/>
        </w:rPr>
        <w:t xml:space="preserve"> at the same time or subsequently after applying for </w:t>
      </w:r>
      <w:r w:rsidR="00C623C7">
        <w:rPr>
          <w:rFonts w:ascii="Times New Roman" w:hAnsi="Times New Roman"/>
          <w:b/>
          <w:sz w:val="24"/>
          <w:szCs w:val="24"/>
        </w:rPr>
        <w:t>Institution</w:t>
      </w:r>
      <w:r>
        <w:rPr>
          <w:rFonts w:ascii="Times New Roman" w:hAnsi="Times New Roman"/>
          <w:b/>
          <w:sz w:val="24"/>
          <w:szCs w:val="24"/>
        </w:rPr>
        <w:t>al Recognition Status with NAECOB</w:t>
      </w:r>
      <w:r w:rsidRPr="005D2A23">
        <w:rPr>
          <w:rFonts w:ascii="Times New Roman" w:hAnsi="Times New Roman"/>
          <w:b/>
          <w:sz w:val="24"/>
          <w:szCs w:val="24"/>
        </w:rPr>
        <w:t xml:space="preserve">? [ </w:t>
      </w:r>
      <w:r>
        <w:rPr>
          <w:rFonts w:ascii="Times New Roman" w:hAnsi="Times New Roman"/>
          <w:b/>
          <w:sz w:val="24"/>
          <w:szCs w:val="24"/>
        </w:rPr>
        <w:t xml:space="preserve"> </w:t>
      </w:r>
      <w:r w:rsidRPr="005D2A23">
        <w:rPr>
          <w:rFonts w:ascii="Times New Roman" w:hAnsi="Times New Roman"/>
          <w:b/>
          <w:sz w:val="24"/>
          <w:szCs w:val="24"/>
        </w:rPr>
        <w:t>] YES [ ] NO</w:t>
      </w:r>
    </w:p>
    <w:p w:rsidR="00B565F3" w:rsidRPr="005D2A23" w:rsidRDefault="00B565F3" w:rsidP="00B565F3">
      <w:pPr>
        <w:spacing w:after="0" w:line="240" w:lineRule="auto"/>
        <w:rPr>
          <w:rFonts w:ascii="Times New Roman" w:hAnsi="Times New Roman"/>
          <w:sz w:val="24"/>
          <w:szCs w:val="24"/>
        </w:rPr>
      </w:pPr>
    </w:p>
    <w:p w:rsidR="00B565F3" w:rsidRPr="0063044A" w:rsidRDefault="00B565F3" w:rsidP="00B565F3">
      <w:pPr>
        <w:pStyle w:val="Default"/>
      </w:pPr>
      <w:r>
        <w:t>If YES please</w:t>
      </w:r>
      <w:r w:rsidRPr="0063044A">
        <w:t xml:space="preserve"> list </w:t>
      </w:r>
      <w:r>
        <w:t xml:space="preserve">the following formation: </w:t>
      </w:r>
      <w:r w:rsidRPr="0063044A">
        <w:t xml:space="preserve"> </w:t>
      </w:r>
    </w:p>
    <w:p w:rsidR="00B565F3" w:rsidRPr="001E52A9" w:rsidRDefault="00B565F3" w:rsidP="00B565F3">
      <w:pPr>
        <w:spacing w:after="0" w:line="240" w:lineRule="auto"/>
        <w:rPr>
          <w:rFonts w:ascii="Times New Roman" w:hAnsi="Times New Roman"/>
          <w:b/>
          <w:sz w:val="10"/>
          <w:szCs w:val="10"/>
        </w:rPr>
      </w:pPr>
    </w:p>
    <w:p w:rsidR="001E52A9" w:rsidRPr="00714D55" w:rsidRDefault="001E52A9" w:rsidP="001E52A9">
      <w:pPr>
        <w:pStyle w:val="ListParagraph"/>
        <w:spacing w:after="0" w:line="240" w:lineRule="auto"/>
        <w:ind w:left="0"/>
        <w:rPr>
          <w:rFonts w:ascii="Arial Narrow" w:hAnsi="Arial Narrow"/>
          <w:sz w:val="18"/>
          <w:szCs w:val="18"/>
        </w:rPr>
      </w:pPr>
    </w:p>
    <w:p w:rsidR="001E52A9" w:rsidRDefault="001E52A9" w:rsidP="001E52A9">
      <w:pPr>
        <w:pStyle w:val="Default"/>
      </w:pPr>
    </w:p>
    <w:tbl>
      <w:tblPr>
        <w:tblpPr w:leftFromText="180" w:rightFromText="180" w:vertAnchor="text" w:horzAnchor="page" w:tblpX="1456" w:tblpY="-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1E52A9" w:rsidRPr="008B2F48" w:rsidTr="00415D3E">
        <w:tc>
          <w:tcPr>
            <w:tcW w:w="9558" w:type="dxa"/>
            <w:tcBorders>
              <w:left w:val="single" w:sz="4" w:space="0" w:color="FFFFFF"/>
              <w:bottom w:val="single" w:sz="8" w:space="0" w:color="FFFFFF"/>
              <w:right w:val="single" w:sz="4" w:space="0" w:color="FFFFFF"/>
            </w:tcBorders>
            <w:shd w:val="clear" w:color="auto" w:fill="auto"/>
            <w:vAlign w:val="bottom"/>
          </w:tcPr>
          <w:p w:rsidR="001E52A9" w:rsidRDefault="001E52A9" w:rsidP="00415D3E">
            <w:pPr>
              <w:pStyle w:val="ListParagraph"/>
              <w:spacing w:after="0" w:line="240" w:lineRule="auto"/>
              <w:ind w:left="0"/>
              <w:rPr>
                <w:rFonts w:ascii="Arial Narrow" w:hAnsi="Arial Narrow"/>
                <w:sz w:val="18"/>
                <w:szCs w:val="18"/>
              </w:rPr>
            </w:pPr>
            <w:r>
              <w:rPr>
                <w:rFonts w:ascii="Arial Narrow" w:hAnsi="Arial Narrow"/>
                <w:sz w:val="18"/>
                <w:szCs w:val="18"/>
              </w:rPr>
              <w:t>Name of Accreditation Body/Agency</w:t>
            </w:r>
          </w:p>
          <w:p w:rsidR="001E52A9" w:rsidRPr="00714D55" w:rsidRDefault="001E52A9" w:rsidP="00415D3E">
            <w:pPr>
              <w:pStyle w:val="ListParagraph"/>
              <w:spacing w:after="0" w:line="240" w:lineRule="auto"/>
              <w:ind w:left="0"/>
              <w:rPr>
                <w:rFonts w:ascii="Arial Narrow" w:hAnsi="Arial Narrow"/>
                <w:sz w:val="18"/>
                <w:szCs w:val="18"/>
              </w:rPr>
            </w:pPr>
          </w:p>
        </w:tc>
      </w:tr>
    </w:tbl>
    <w:p w:rsidR="001E52A9" w:rsidRPr="001E52A9" w:rsidRDefault="001E52A9" w:rsidP="007C2C8D">
      <w:pPr>
        <w:pStyle w:val="Default"/>
        <w:rPr>
          <w:b/>
          <w:sz w:val="10"/>
          <w:szCs w:val="10"/>
        </w:rPr>
      </w:pPr>
    </w:p>
    <w:p w:rsidR="0047234B" w:rsidRPr="00950467" w:rsidRDefault="00B565F3" w:rsidP="0047234B">
      <w:pPr>
        <w:pStyle w:val="Default"/>
        <w:rPr>
          <w:b/>
        </w:rPr>
      </w:pPr>
      <w:r>
        <w:rPr>
          <w:b/>
        </w:rPr>
        <w:t>3</w:t>
      </w:r>
      <w:r w:rsidR="0047234B" w:rsidRPr="00950467">
        <w:rPr>
          <w:b/>
        </w:rPr>
        <w:t xml:space="preserve">. Has the </w:t>
      </w:r>
      <w:r w:rsidR="00C623C7">
        <w:rPr>
          <w:b/>
        </w:rPr>
        <w:t>Institution</w:t>
      </w:r>
      <w:r w:rsidR="0047234B" w:rsidRPr="00950467">
        <w:rPr>
          <w:b/>
        </w:rPr>
        <w:t xml:space="preserve"> ever achieved </w:t>
      </w:r>
      <w:r w:rsidR="00C623C7">
        <w:rPr>
          <w:b/>
          <w:i/>
          <w:color w:val="auto"/>
        </w:rPr>
        <w:t>Institution</w:t>
      </w:r>
      <w:r w:rsidR="00ED48EF">
        <w:rPr>
          <w:b/>
          <w:i/>
          <w:color w:val="auto"/>
        </w:rPr>
        <w:t xml:space="preserve">al </w:t>
      </w:r>
      <w:r>
        <w:rPr>
          <w:b/>
          <w:i/>
          <w:color w:val="auto"/>
        </w:rPr>
        <w:t>Recognition</w:t>
      </w:r>
      <w:r w:rsidR="00ED48EF">
        <w:rPr>
          <w:b/>
          <w:i/>
          <w:color w:val="auto"/>
        </w:rPr>
        <w:t xml:space="preserve"> </w:t>
      </w:r>
      <w:r w:rsidR="0047234B" w:rsidRPr="00950467">
        <w:rPr>
          <w:b/>
        </w:rPr>
        <w:t>status before with another recognized accrediting body/agency?  [ ] YES     [ ] NO</w:t>
      </w:r>
    </w:p>
    <w:p w:rsidR="0047234B" w:rsidRPr="00950467" w:rsidRDefault="0047234B" w:rsidP="0047234B">
      <w:pPr>
        <w:pStyle w:val="Default"/>
      </w:pPr>
    </w:p>
    <w:p w:rsidR="001E52A9" w:rsidRDefault="001E52A9" w:rsidP="001E52A9">
      <w:pPr>
        <w:pStyle w:val="Default"/>
      </w:pPr>
      <w:r w:rsidRPr="00950467">
        <w:t xml:space="preserve">If YES please list the following formation:  </w:t>
      </w:r>
    </w:p>
    <w:p w:rsidR="001E52A9" w:rsidRPr="00950467" w:rsidRDefault="001E52A9" w:rsidP="001E52A9">
      <w:pPr>
        <w:pStyle w:val="Default"/>
      </w:pPr>
    </w:p>
    <w:p w:rsidR="001E52A9" w:rsidRPr="00801573" w:rsidRDefault="001E52A9" w:rsidP="001E52A9">
      <w:pPr>
        <w:spacing w:after="0" w:line="240" w:lineRule="auto"/>
        <w:rPr>
          <w:rFonts w:ascii="Arial Narrow" w:hAnsi="Arial Narrow"/>
          <w:color w:val="000000"/>
          <w:sz w:val="18"/>
          <w:szCs w:val="18"/>
        </w:rPr>
      </w:pPr>
      <w:r w:rsidRPr="00801573">
        <w:rPr>
          <w:rFonts w:ascii="Arial Narrow" w:hAnsi="Arial Narrow"/>
          <w:color w:val="000000"/>
          <w:sz w:val="18"/>
          <w:szCs w:val="18"/>
        </w:rPr>
        <w:t>Date Scheduled for Next Team Visit</w:t>
      </w:r>
    </w:p>
    <w:tbl>
      <w:tblPr>
        <w:tblpPr w:leftFromText="180" w:rightFromText="180" w:vertAnchor="text" w:horzAnchor="page" w:tblpX="1456" w:tblpY="-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1E52A9" w:rsidRPr="008B2F48" w:rsidTr="00415D3E">
        <w:tc>
          <w:tcPr>
            <w:tcW w:w="9558" w:type="dxa"/>
            <w:tcBorders>
              <w:left w:val="single" w:sz="4" w:space="0" w:color="FFFFFF"/>
              <w:right w:val="single" w:sz="4" w:space="0" w:color="FFFFFF"/>
            </w:tcBorders>
            <w:shd w:val="clear" w:color="auto" w:fill="auto"/>
            <w:vAlign w:val="bottom"/>
          </w:tcPr>
          <w:p w:rsidR="001E52A9" w:rsidRDefault="001E52A9" w:rsidP="00415D3E">
            <w:pPr>
              <w:pStyle w:val="ListParagraph"/>
              <w:spacing w:after="0" w:line="240" w:lineRule="auto"/>
              <w:ind w:left="0"/>
              <w:rPr>
                <w:rFonts w:ascii="Arial Narrow" w:hAnsi="Arial Narrow"/>
                <w:sz w:val="18"/>
                <w:szCs w:val="18"/>
              </w:rPr>
            </w:pPr>
            <w:r>
              <w:rPr>
                <w:rFonts w:ascii="Arial Narrow" w:hAnsi="Arial Narrow"/>
                <w:sz w:val="18"/>
                <w:szCs w:val="18"/>
              </w:rPr>
              <w:t>Name of Accreditation Body/Agency</w:t>
            </w:r>
          </w:p>
          <w:p w:rsidR="001E52A9" w:rsidRDefault="001E52A9" w:rsidP="00415D3E">
            <w:pPr>
              <w:pStyle w:val="ListParagraph"/>
              <w:spacing w:after="0" w:line="240" w:lineRule="auto"/>
              <w:ind w:left="0"/>
              <w:rPr>
                <w:rFonts w:ascii="Arial Narrow" w:hAnsi="Arial Narrow"/>
                <w:sz w:val="18"/>
                <w:szCs w:val="18"/>
              </w:rPr>
            </w:pPr>
          </w:p>
          <w:p w:rsidR="001E52A9" w:rsidRPr="00714D55" w:rsidRDefault="001E52A9" w:rsidP="00415D3E">
            <w:pPr>
              <w:pStyle w:val="ListParagraph"/>
              <w:spacing w:after="0" w:line="240" w:lineRule="auto"/>
              <w:ind w:left="0"/>
              <w:rPr>
                <w:rFonts w:ascii="Arial Narrow" w:hAnsi="Arial Narrow"/>
                <w:sz w:val="18"/>
                <w:szCs w:val="18"/>
              </w:rPr>
            </w:pPr>
          </w:p>
        </w:tc>
      </w:tr>
      <w:tr w:rsidR="001E52A9" w:rsidRPr="008B2F48" w:rsidTr="00415D3E">
        <w:tc>
          <w:tcPr>
            <w:tcW w:w="9558" w:type="dxa"/>
            <w:tcBorders>
              <w:left w:val="single" w:sz="4" w:space="0" w:color="FFFFFF"/>
              <w:right w:val="single" w:sz="4" w:space="0" w:color="FFFFFF"/>
            </w:tcBorders>
            <w:shd w:val="clear" w:color="auto" w:fill="auto"/>
            <w:vAlign w:val="bottom"/>
          </w:tcPr>
          <w:p w:rsidR="001E52A9" w:rsidRDefault="001E52A9" w:rsidP="00415D3E">
            <w:pPr>
              <w:pStyle w:val="ListParagraph"/>
              <w:spacing w:after="0" w:line="240" w:lineRule="auto"/>
              <w:ind w:left="0"/>
              <w:rPr>
                <w:rFonts w:ascii="Arial Narrow" w:hAnsi="Arial Narrow"/>
                <w:sz w:val="18"/>
                <w:szCs w:val="18"/>
              </w:rPr>
            </w:pPr>
            <w:r>
              <w:rPr>
                <w:rFonts w:ascii="Arial Narrow" w:hAnsi="Arial Narrow"/>
                <w:sz w:val="18"/>
                <w:szCs w:val="18"/>
              </w:rPr>
              <w:t>Address of Accreditation Body/Agency</w:t>
            </w:r>
          </w:p>
          <w:p w:rsidR="001E52A9" w:rsidRDefault="001E52A9" w:rsidP="00415D3E">
            <w:pPr>
              <w:pStyle w:val="ListParagraph"/>
              <w:spacing w:after="0" w:line="240" w:lineRule="auto"/>
              <w:ind w:left="0"/>
              <w:rPr>
                <w:rFonts w:ascii="Arial Narrow" w:hAnsi="Arial Narrow"/>
                <w:sz w:val="18"/>
                <w:szCs w:val="18"/>
              </w:rPr>
            </w:pPr>
          </w:p>
          <w:p w:rsidR="001E52A9" w:rsidRDefault="001E52A9" w:rsidP="00415D3E">
            <w:pPr>
              <w:pStyle w:val="ListParagraph"/>
              <w:spacing w:after="0" w:line="240" w:lineRule="auto"/>
              <w:ind w:left="0"/>
              <w:rPr>
                <w:rFonts w:ascii="Arial Narrow" w:hAnsi="Arial Narrow"/>
                <w:sz w:val="18"/>
                <w:szCs w:val="18"/>
              </w:rPr>
            </w:pPr>
          </w:p>
          <w:p w:rsidR="001E52A9" w:rsidRDefault="001E52A9" w:rsidP="00415D3E">
            <w:pPr>
              <w:pStyle w:val="ListParagraph"/>
              <w:spacing w:after="0" w:line="240" w:lineRule="auto"/>
              <w:ind w:left="0"/>
              <w:rPr>
                <w:rFonts w:ascii="Arial Narrow" w:hAnsi="Arial Narrow"/>
                <w:sz w:val="18"/>
                <w:szCs w:val="18"/>
              </w:rPr>
            </w:pPr>
          </w:p>
        </w:tc>
      </w:tr>
      <w:tr w:rsidR="001E52A9" w:rsidRPr="008B2F48" w:rsidTr="00415D3E">
        <w:tc>
          <w:tcPr>
            <w:tcW w:w="9558" w:type="dxa"/>
            <w:tcBorders>
              <w:left w:val="single" w:sz="4" w:space="0" w:color="FFFFFF"/>
              <w:right w:val="single" w:sz="4" w:space="0" w:color="FFFFFF"/>
            </w:tcBorders>
            <w:shd w:val="clear" w:color="auto" w:fill="auto"/>
            <w:vAlign w:val="bottom"/>
          </w:tcPr>
          <w:p w:rsidR="001E52A9" w:rsidRDefault="001E52A9" w:rsidP="00415D3E">
            <w:pPr>
              <w:pStyle w:val="ListParagraph"/>
              <w:spacing w:after="0" w:line="240" w:lineRule="auto"/>
              <w:ind w:left="0"/>
              <w:rPr>
                <w:rFonts w:ascii="Arial Narrow" w:hAnsi="Arial Narrow"/>
                <w:sz w:val="18"/>
                <w:szCs w:val="18"/>
              </w:rPr>
            </w:pPr>
            <w:r>
              <w:rPr>
                <w:rFonts w:ascii="Arial Narrow" w:hAnsi="Arial Narrow"/>
                <w:sz w:val="18"/>
                <w:szCs w:val="18"/>
              </w:rPr>
              <w:t>Date of Initial Accreditation</w:t>
            </w:r>
          </w:p>
          <w:p w:rsidR="001E52A9" w:rsidRDefault="001E52A9" w:rsidP="00415D3E">
            <w:pPr>
              <w:pStyle w:val="ListParagraph"/>
              <w:spacing w:after="0" w:line="240" w:lineRule="auto"/>
              <w:ind w:left="0"/>
              <w:rPr>
                <w:rFonts w:ascii="Arial Narrow" w:hAnsi="Arial Narrow"/>
                <w:sz w:val="18"/>
                <w:szCs w:val="18"/>
              </w:rPr>
            </w:pPr>
          </w:p>
          <w:p w:rsidR="001E52A9" w:rsidRDefault="001E52A9" w:rsidP="00415D3E">
            <w:pPr>
              <w:pStyle w:val="ListParagraph"/>
              <w:spacing w:after="0" w:line="240" w:lineRule="auto"/>
              <w:ind w:left="0"/>
              <w:rPr>
                <w:rFonts w:ascii="Arial Narrow" w:hAnsi="Arial Narrow"/>
                <w:sz w:val="18"/>
                <w:szCs w:val="18"/>
              </w:rPr>
            </w:pPr>
          </w:p>
          <w:p w:rsidR="001E52A9" w:rsidRDefault="001E52A9" w:rsidP="00415D3E">
            <w:pPr>
              <w:pStyle w:val="ListParagraph"/>
              <w:spacing w:after="0" w:line="240" w:lineRule="auto"/>
              <w:ind w:left="0"/>
              <w:rPr>
                <w:rFonts w:ascii="Arial Narrow" w:hAnsi="Arial Narrow"/>
                <w:sz w:val="18"/>
                <w:szCs w:val="18"/>
              </w:rPr>
            </w:pPr>
          </w:p>
        </w:tc>
      </w:tr>
    </w:tbl>
    <w:p w:rsidR="00F167D3" w:rsidRDefault="0047234B" w:rsidP="00F167D3">
      <w:pPr>
        <w:pStyle w:val="Default"/>
        <w:rPr>
          <w:sz w:val="23"/>
          <w:szCs w:val="23"/>
        </w:rPr>
      </w:pPr>
      <w:r w:rsidRPr="00950467">
        <w:rPr>
          <w:sz w:val="23"/>
          <w:szCs w:val="23"/>
        </w:rPr>
        <w:lastRenderedPageBreak/>
        <w:t xml:space="preserve">List all programmes with the accompanying information that have been </w:t>
      </w:r>
      <w:r w:rsidR="00071974">
        <w:rPr>
          <w:sz w:val="23"/>
          <w:szCs w:val="23"/>
        </w:rPr>
        <w:t>recognized</w:t>
      </w:r>
      <w:r w:rsidRPr="00950467">
        <w:rPr>
          <w:sz w:val="23"/>
          <w:szCs w:val="23"/>
        </w:rPr>
        <w:t xml:space="preserve">. </w:t>
      </w:r>
      <w:r w:rsidR="00F167D3" w:rsidRPr="00D47148">
        <w:rPr>
          <w:sz w:val="23"/>
          <w:szCs w:val="23"/>
          <w:highlight w:val="yellow"/>
        </w:rPr>
        <w:t>. (</w:t>
      </w:r>
      <w:r w:rsidR="00F167D3" w:rsidRPr="00D47148">
        <w:rPr>
          <w:i/>
          <w:iCs/>
          <w:sz w:val="23"/>
          <w:szCs w:val="23"/>
          <w:highlight w:val="yellow"/>
        </w:rPr>
        <w:t>Attach separately</w:t>
      </w:r>
      <w:r w:rsidR="00F167D3" w:rsidRPr="00950467">
        <w:rPr>
          <w:i/>
          <w:iCs/>
          <w:sz w:val="23"/>
          <w:szCs w:val="23"/>
        </w:rPr>
        <w:t xml:space="preserve"> if necessary</w:t>
      </w:r>
      <w:r w:rsidR="00F167D3" w:rsidRPr="00950467">
        <w:rPr>
          <w:sz w:val="23"/>
          <w:szCs w:val="23"/>
        </w:rPr>
        <w:t>)</w:t>
      </w:r>
    </w:p>
    <w:p w:rsidR="00516164" w:rsidRPr="00950467" w:rsidRDefault="00516164" w:rsidP="00516164">
      <w:pPr>
        <w:pStyle w:val="Default"/>
        <w:numPr>
          <w:ilvl w:val="0"/>
          <w:numId w:val="8"/>
        </w:numPr>
        <w:rPr>
          <w:rFonts w:ascii="Arial Narrow" w:hAnsi="Arial Narrow"/>
          <w:sz w:val="23"/>
          <w:szCs w:val="23"/>
        </w:rPr>
      </w:pPr>
      <w:r w:rsidRPr="00950467">
        <w:rPr>
          <w:rFonts w:ascii="Arial Narrow" w:hAnsi="Arial Narrow"/>
          <w:sz w:val="23"/>
          <w:szCs w:val="23"/>
        </w:rPr>
        <w:t>Programme</w:t>
      </w:r>
    </w:p>
    <w:p w:rsidR="00516164" w:rsidRPr="00950467" w:rsidRDefault="00516164" w:rsidP="00516164">
      <w:pPr>
        <w:pStyle w:val="Default"/>
        <w:numPr>
          <w:ilvl w:val="0"/>
          <w:numId w:val="8"/>
        </w:numPr>
        <w:rPr>
          <w:rFonts w:ascii="Arial Narrow" w:hAnsi="Arial Narrow"/>
          <w:sz w:val="23"/>
          <w:szCs w:val="23"/>
        </w:rPr>
      </w:pPr>
      <w:r w:rsidRPr="00950467">
        <w:rPr>
          <w:rFonts w:ascii="Arial Narrow" w:hAnsi="Arial Narrow"/>
          <w:sz w:val="23"/>
          <w:szCs w:val="23"/>
        </w:rPr>
        <w:t>Accrediting Body</w:t>
      </w:r>
    </w:p>
    <w:p w:rsidR="00516164" w:rsidRPr="00950467" w:rsidRDefault="00516164" w:rsidP="00516164">
      <w:pPr>
        <w:pStyle w:val="Default"/>
        <w:numPr>
          <w:ilvl w:val="0"/>
          <w:numId w:val="8"/>
        </w:numPr>
        <w:rPr>
          <w:rFonts w:ascii="Arial Narrow" w:hAnsi="Arial Narrow"/>
          <w:sz w:val="23"/>
          <w:szCs w:val="23"/>
        </w:rPr>
      </w:pPr>
      <w:r w:rsidRPr="00950467">
        <w:rPr>
          <w:rFonts w:ascii="Arial Narrow" w:hAnsi="Arial Narrow"/>
          <w:sz w:val="23"/>
          <w:szCs w:val="23"/>
        </w:rPr>
        <w:t xml:space="preserve">Date of Initial </w:t>
      </w:r>
      <w:r>
        <w:rPr>
          <w:rFonts w:ascii="Arial Narrow" w:hAnsi="Arial Narrow"/>
          <w:sz w:val="23"/>
          <w:szCs w:val="23"/>
        </w:rPr>
        <w:t>Recognition</w:t>
      </w:r>
    </w:p>
    <w:p w:rsidR="00516164" w:rsidRPr="00950467" w:rsidRDefault="00516164" w:rsidP="00516164">
      <w:pPr>
        <w:pStyle w:val="Default"/>
        <w:numPr>
          <w:ilvl w:val="0"/>
          <w:numId w:val="8"/>
        </w:numPr>
        <w:rPr>
          <w:rFonts w:ascii="Arial Narrow" w:hAnsi="Arial Narrow"/>
          <w:sz w:val="23"/>
          <w:szCs w:val="23"/>
        </w:rPr>
      </w:pPr>
      <w:r w:rsidRPr="00950467">
        <w:rPr>
          <w:rFonts w:ascii="Arial Narrow" w:hAnsi="Arial Narrow"/>
          <w:sz w:val="23"/>
          <w:szCs w:val="23"/>
        </w:rPr>
        <w:t>Date of Last Review</w:t>
      </w:r>
    </w:p>
    <w:p w:rsidR="00516164" w:rsidRPr="00A91FFE" w:rsidRDefault="00516164" w:rsidP="00516164">
      <w:pPr>
        <w:pStyle w:val="Default"/>
        <w:numPr>
          <w:ilvl w:val="0"/>
          <w:numId w:val="8"/>
        </w:numPr>
        <w:rPr>
          <w:rFonts w:ascii="Arial Narrow" w:hAnsi="Arial Narrow"/>
          <w:sz w:val="23"/>
          <w:szCs w:val="23"/>
        </w:rPr>
      </w:pPr>
      <w:r w:rsidRPr="00950467">
        <w:rPr>
          <w:rFonts w:ascii="Arial Narrow" w:hAnsi="Arial Narrow"/>
          <w:sz w:val="23"/>
          <w:szCs w:val="23"/>
        </w:rPr>
        <w:t>Current Status</w:t>
      </w:r>
    </w:p>
    <w:p w:rsidR="00516164" w:rsidRPr="00950467" w:rsidRDefault="00516164" w:rsidP="00F167D3">
      <w:pPr>
        <w:pStyle w:val="Default"/>
        <w:rPr>
          <w:sz w:val="23"/>
          <w:szCs w:val="23"/>
        </w:rPr>
      </w:pPr>
    </w:p>
    <w:p w:rsidR="0047234B" w:rsidRDefault="0047234B" w:rsidP="0047234B">
      <w:pPr>
        <w:pStyle w:val="Default"/>
        <w:rPr>
          <w:sz w:val="23"/>
          <w:szCs w:val="23"/>
        </w:rPr>
      </w:pPr>
    </w:p>
    <w:p w:rsidR="00F167D3" w:rsidRDefault="00F167D3" w:rsidP="007C2C8D">
      <w:pPr>
        <w:pStyle w:val="Default"/>
        <w:rPr>
          <w:b/>
        </w:rPr>
      </w:pPr>
    </w:p>
    <w:p w:rsidR="00E553E4" w:rsidRDefault="00F76DC0" w:rsidP="007C2C8D">
      <w:pPr>
        <w:pStyle w:val="Default"/>
        <w:rPr>
          <w:b/>
        </w:rPr>
      </w:pPr>
      <w:r>
        <w:rPr>
          <w:b/>
        </w:rPr>
        <w:t>4</w:t>
      </w:r>
      <w:r w:rsidR="007C2C8D" w:rsidRPr="0063044A">
        <w:rPr>
          <w:b/>
        </w:rPr>
        <w:t xml:space="preserve">. Has the </w:t>
      </w:r>
      <w:r w:rsidR="00C623C7">
        <w:rPr>
          <w:b/>
        </w:rPr>
        <w:t>Institution</w:t>
      </w:r>
      <w:r w:rsidR="007C2C8D" w:rsidRPr="0063044A">
        <w:rPr>
          <w:b/>
        </w:rPr>
        <w:t xml:space="preserve"> ever had </w:t>
      </w:r>
      <w:r w:rsidR="007C2C8D">
        <w:rPr>
          <w:b/>
        </w:rPr>
        <w:t xml:space="preserve">an application for </w:t>
      </w:r>
      <w:r w:rsidR="00C623C7">
        <w:rPr>
          <w:b/>
          <w:i/>
          <w:color w:val="auto"/>
        </w:rPr>
        <w:t>Institution</w:t>
      </w:r>
      <w:r w:rsidR="00ED48EF">
        <w:rPr>
          <w:b/>
          <w:i/>
          <w:color w:val="auto"/>
        </w:rPr>
        <w:t xml:space="preserve">al </w:t>
      </w:r>
      <w:r w:rsidR="00B565F3">
        <w:rPr>
          <w:b/>
          <w:i/>
          <w:color w:val="auto"/>
        </w:rPr>
        <w:t>Recognition</w:t>
      </w:r>
      <w:r w:rsidR="00ED48EF">
        <w:rPr>
          <w:b/>
          <w:i/>
          <w:color w:val="auto"/>
        </w:rPr>
        <w:t xml:space="preserve"> </w:t>
      </w:r>
      <w:r w:rsidR="007C2C8D" w:rsidRPr="0063044A">
        <w:rPr>
          <w:b/>
        </w:rPr>
        <w:t>denied?</w:t>
      </w:r>
    </w:p>
    <w:p w:rsidR="007C2C8D" w:rsidRPr="0063044A" w:rsidRDefault="007C2C8D" w:rsidP="007C2C8D">
      <w:pPr>
        <w:pStyle w:val="Default"/>
        <w:rPr>
          <w:b/>
        </w:rPr>
      </w:pPr>
      <w:r w:rsidRPr="0063044A">
        <w:rPr>
          <w:b/>
        </w:rPr>
        <w:t xml:space="preserve"> [ ] YES     [ ] NO</w:t>
      </w:r>
    </w:p>
    <w:p w:rsidR="007C2C8D" w:rsidRPr="0063044A" w:rsidRDefault="007C2C8D" w:rsidP="007C2C8D">
      <w:pPr>
        <w:pStyle w:val="Default"/>
      </w:pPr>
    </w:p>
    <w:p w:rsidR="00516164" w:rsidRDefault="00516164" w:rsidP="00516164">
      <w:pPr>
        <w:pStyle w:val="Default"/>
      </w:pPr>
      <w:r>
        <w:t>If YES please</w:t>
      </w:r>
      <w:r w:rsidRPr="0063044A">
        <w:t xml:space="preserve"> list </w:t>
      </w:r>
      <w:r>
        <w:t xml:space="preserve">the following formation: </w:t>
      </w:r>
      <w:r w:rsidRPr="0063044A">
        <w:t xml:space="preserve"> </w:t>
      </w:r>
    </w:p>
    <w:p w:rsidR="00516164" w:rsidRPr="00714D55" w:rsidRDefault="00516164" w:rsidP="00516164">
      <w:pPr>
        <w:pStyle w:val="ListParagraph"/>
        <w:spacing w:after="0" w:line="240" w:lineRule="auto"/>
        <w:ind w:left="0"/>
        <w:rPr>
          <w:rFonts w:ascii="Arial Narrow" w:hAnsi="Arial Narrow"/>
          <w:sz w:val="18"/>
          <w:szCs w:val="18"/>
        </w:rPr>
      </w:pPr>
    </w:p>
    <w:p w:rsidR="00516164" w:rsidRDefault="00516164" w:rsidP="00516164">
      <w:pPr>
        <w:pStyle w:val="Default"/>
      </w:pPr>
      <w:r>
        <w:rPr>
          <w:rFonts w:ascii="Arial Narrow" w:hAnsi="Arial Narrow"/>
          <w:sz w:val="18"/>
          <w:szCs w:val="18"/>
        </w:rPr>
        <w:t>Date Denied</w:t>
      </w:r>
    </w:p>
    <w:tbl>
      <w:tblPr>
        <w:tblpPr w:leftFromText="180" w:rightFromText="180" w:vertAnchor="text" w:horzAnchor="page" w:tblpX="1456" w:tblpY="-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516164" w:rsidRPr="008B2F48" w:rsidTr="00415D3E">
        <w:tc>
          <w:tcPr>
            <w:tcW w:w="9558" w:type="dxa"/>
            <w:tcBorders>
              <w:left w:val="single" w:sz="4" w:space="0" w:color="FFFFFF"/>
              <w:right w:val="single" w:sz="4" w:space="0" w:color="FFFFFF"/>
            </w:tcBorders>
            <w:shd w:val="clear" w:color="auto" w:fill="auto"/>
            <w:vAlign w:val="bottom"/>
          </w:tcPr>
          <w:p w:rsidR="00516164" w:rsidRDefault="00516164" w:rsidP="00415D3E">
            <w:pPr>
              <w:pStyle w:val="ListParagraph"/>
              <w:spacing w:after="0" w:line="240" w:lineRule="auto"/>
              <w:ind w:left="0"/>
              <w:rPr>
                <w:rFonts w:ascii="Arial Narrow" w:hAnsi="Arial Narrow"/>
                <w:sz w:val="18"/>
                <w:szCs w:val="18"/>
              </w:rPr>
            </w:pPr>
            <w:r>
              <w:rPr>
                <w:rFonts w:ascii="Arial Narrow" w:hAnsi="Arial Narrow"/>
                <w:sz w:val="18"/>
                <w:szCs w:val="18"/>
              </w:rPr>
              <w:t>Name of Accreditation Body/Agency</w:t>
            </w:r>
          </w:p>
          <w:p w:rsidR="00516164" w:rsidRPr="003568AD" w:rsidRDefault="00516164" w:rsidP="00415D3E">
            <w:pPr>
              <w:pStyle w:val="ListParagraph"/>
              <w:spacing w:after="0" w:line="240" w:lineRule="auto"/>
              <w:ind w:left="0"/>
              <w:rPr>
                <w:rFonts w:ascii="Arial Narrow" w:hAnsi="Arial Narrow"/>
                <w:sz w:val="16"/>
                <w:szCs w:val="16"/>
              </w:rPr>
            </w:pPr>
          </w:p>
          <w:p w:rsidR="00516164" w:rsidRDefault="00516164" w:rsidP="00415D3E">
            <w:pPr>
              <w:pStyle w:val="ListParagraph"/>
              <w:spacing w:after="0" w:line="240" w:lineRule="auto"/>
              <w:ind w:left="0"/>
              <w:rPr>
                <w:rFonts w:ascii="Arial Narrow" w:hAnsi="Arial Narrow"/>
                <w:sz w:val="18"/>
                <w:szCs w:val="18"/>
              </w:rPr>
            </w:pPr>
          </w:p>
          <w:p w:rsidR="00516164" w:rsidRPr="00714D55" w:rsidRDefault="00516164" w:rsidP="00415D3E">
            <w:pPr>
              <w:pStyle w:val="ListParagraph"/>
              <w:spacing w:after="0" w:line="240" w:lineRule="auto"/>
              <w:ind w:left="0"/>
              <w:rPr>
                <w:rFonts w:ascii="Arial Narrow" w:hAnsi="Arial Narrow"/>
                <w:sz w:val="18"/>
                <w:szCs w:val="18"/>
              </w:rPr>
            </w:pPr>
          </w:p>
        </w:tc>
      </w:tr>
    </w:tbl>
    <w:p w:rsidR="00516164" w:rsidRDefault="00516164" w:rsidP="00516164">
      <w:pPr>
        <w:pStyle w:val="Default"/>
      </w:pPr>
    </w:p>
    <w:p w:rsidR="00820812" w:rsidRDefault="00820812" w:rsidP="007C2C8D">
      <w:pPr>
        <w:pStyle w:val="Default"/>
        <w:rPr>
          <w:b/>
        </w:rPr>
      </w:pPr>
    </w:p>
    <w:p w:rsidR="00516164" w:rsidRDefault="00516164" w:rsidP="007C2C8D">
      <w:pPr>
        <w:pStyle w:val="Default"/>
        <w:rPr>
          <w:b/>
        </w:rPr>
      </w:pPr>
    </w:p>
    <w:p w:rsidR="00820812" w:rsidRPr="007F6523" w:rsidRDefault="00820812" w:rsidP="007C2C8D">
      <w:pPr>
        <w:pStyle w:val="Default"/>
        <w:rPr>
          <w:b/>
          <w:sz w:val="10"/>
          <w:szCs w:val="10"/>
        </w:rPr>
      </w:pPr>
    </w:p>
    <w:p w:rsidR="00705EA1" w:rsidRDefault="00F76DC0" w:rsidP="007C2C8D">
      <w:pPr>
        <w:pStyle w:val="Default"/>
        <w:rPr>
          <w:b/>
        </w:rPr>
      </w:pPr>
      <w:r>
        <w:rPr>
          <w:b/>
        </w:rPr>
        <w:t>5</w:t>
      </w:r>
      <w:r w:rsidR="007C2C8D" w:rsidRPr="007C2C8D">
        <w:rPr>
          <w:b/>
        </w:rPr>
        <w:t>.</w:t>
      </w:r>
      <w:r w:rsidR="007C2C8D" w:rsidRPr="0063044A">
        <w:t xml:space="preserve"> </w:t>
      </w:r>
      <w:r w:rsidR="007C2C8D" w:rsidRPr="00CC3D1A">
        <w:rPr>
          <w:b/>
        </w:rPr>
        <w:t xml:space="preserve">Has the </w:t>
      </w:r>
      <w:r w:rsidR="00C623C7">
        <w:rPr>
          <w:b/>
        </w:rPr>
        <w:t>Institution</w:t>
      </w:r>
      <w:r w:rsidR="007C2C8D" w:rsidRPr="00CC3D1A">
        <w:rPr>
          <w:b/>
        </w:rPr>
        <w:t xml:space="preserve"> ever had </w:t>
      </w:r>
      <w:r w:rsidR="007C2C8D">
        <w:rPr>
          <w:b/>
        </w:rPr>
        <w:t>their</w:t>
      </w:r>
      <w:r w:rsidR="007C2C8D" w:rsidRPr="00CC3D1A">
        <w:rPr>
          <w:b/>
        </w:rPr>
        <w:t xml:space="preserve"> </w:t>
      </w:r>
      <w:r w:rsidR="00705EA1">
        <w:rPr>
          <w:b/>
        </w:rPr>
        <w:t xml:space="preserve">approved </w:t>
      </w:r>
      <w:r w:rsidR="00C623C7">
        <w:rPr>
          <w:b/>
          <w:i/>
          <w:color w:val="auto"/>
        </w:rPr>
        <w:t>Institution</w:t>
      </w:r>
      <w:r w:rsidR="00ED48EF">
        <w:rPr>
          <w:b/>
          <w:i/>
          <w:color w:val="auto"/>
        </w:rPr>
        <w:t xml:space="preserve">al </w:t>
      </w:r>
      <w:r w:rsidR="00B565F3">
        <w:rPr>
          <w:b/>
          <w:i/>
          <w:color w:val="auto"/>
        </w:rPr>
        <w:t>Recognition</w:t>
      </w:r>
      <w:r w:rsidR="00ED48EF">
        <w:rPr>
          <w:b/>
          <w:i/>
          <w:color w:val="auto"/>
        </w:rPr>
        <w:t xml:space="preserve"> </w:t>
      </w:r>
      <w:r w:rsidR="007C2C8D">
        <w:rPr>
          <w:b/>
        </w:rPr>
        <w:t>status revoked</w:t>
      </w:r>
      <w:r w:rsidR="007C2C8D" w:rsidRPr="00CC3D1A">
        <w:rPr>
          <w:b/>
        </w:rPr>
        <w:t xml:space="preserve">? </w:t>
      </w:r>
    </w:p>
    <w:p w:rsidR="007C2C8D" w:rsidRDefault="007C2C8D" w:rsidP="007C2C8D">
      <w:pPr>
        <w:pStyle w:val="Default"/>
        <w:rPr>
          <w:b/>
        </w:rPr>
      </w:pPr>
      <w:r w:rsidRPr="00CC3D1A">
        <w:rPr>
          <w:b/>
        </w:rPr>
        <w:t>[</w:t>
      </w:r>
      <w:r w:rsidRPr="0063044A">
        <w:rPr>
          <w:b/>
        </w:rPr>
        <w:t xml:space="preserve"> ] YES     [ ] NO</w:t>
      </w:r>
    </w:p>
    <w:p w:rsidR="00516164" w:rsidRPr="0063044A" w:rsidRDefault="00516164" w:rsidP="007C2C8D">
      <w:pPr>
        <w:pStyle w:val="Default"/>
      </w:pPr>
    </w:p>
    <w:p w:rsidR="007C2C8D" w:rsidRPr="00820812" w:rsidRDefault="007C2C8D" w:rsidP="007C2C8D">
      <w:pPr>
        <w:pStyle w:val="Default"/>
        <w:rPr>
          <w:sz w:val="10"/>
          <w:szCs w:val="10"/>
        </w:rPr>
      </w:pPr>
    </w:p>
    <w:p w:rsidR="00516164" w:rsidRPr="0063044A" w:rsidRDefault="00516164" w:rsidP="00516164">
      <w:pPr>
        <w:pStyle w:val="Default"/>
      </w:pPr>
      <w:r>
        <w:t>If YES please</w:t>
      </w:r>
      <w:r w:rsidRPr="0063044A">
        <w:t xml:space="preserve"> list </w:t>
      </w:r>
      <w:r>
        <w:t xml:space="preserve">the following formation: </w:t>
      </w:r>
      <w:r w:rsidRPr="0063044A">
        <w:t xml:space="preserve"> </w:t>
      </w:r>
    </w:p>
    <w:p w:rsidR="00516164" w:rsidRPr="00714D55" w:rsidRDefault="00516164" w:rsidP="00516164">
      <w:pPr>
        <w:pStyle w:val="ListParagraph"/>
        <w:spacing w:after="0" w:line="240" w:lineRule="auto"/>
        <w:ind w:left="0"/>
        <w:rPr>
          <w:rFonts w:ascii="Arial Narrow" w:hAnsi="Arial Narrow"/>
          <w:sz w:val="18"/>
          <w:szCs w:val="18"/>
        </w:rPr>
      </w:pPr>
    </w:p>
    <w:p w:rsidR="00516164" w:rsidRDefault="00516164" w:rsidP="00516164">
      <w:pPr>
        <w:pStyle w:val="Default"/>
      </w:pPr>
      <w:r>
        <w:rPr>
          <w:rFonts w:ascii="Arial Narrow" w:hAnsi="Arial Narrow"/>
          <w:sz w:val="18"/>
          <w:szCs w:val="18"/>
        </w:rPr>
        <w:t>Date Revoked</w:t>
      </w:r>
    </w:p>
    <w:tbl>
      <w:tblPr>
        <w:tblpPr w:leftFromText="180" w:rightFromText="180" w:vertAnchor="text" w:horzAnchor="page" w:tblpX="1456" w:tblpY="-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516164" w:rsidRPr="008B2F48" w:rsidTr="00415D3E">
        <w:tc>
          <w:tcPr>
            <w:tcW w:w="9558" w:type="dxa"/>
            <w:tcBorders>
              <w:left w:val="single" w:sz="4" w:space="0" w:color="FFFFFF"/>
              <w:right w:val="single" w:sz="4" w:space="0" w:color="FFFFFF"/>
            </w:tcBorders>
            <w:shd w:val="clear" w:color="auto" w:fill="auto"/>
            <w:vAlign w:val="bottom"/>
          </w:tcPr>
          <w:p w:rsidR="00516164" w:rsidRDefault="00516164" w:rsidP="00415D3E">
            <w:pPr>
              <w:pStyle w:val="ListParagraph"/>
              <w:spacing w:after="0" w:line="240" w:lineRule="auto"/>
              <w:ind w:left="0"/>
              <w:rPr>
                <w:rFonts w:ascii="Arial Narrow" w:hAnsi="Arial Narrow"/>
                <w:sz w:val="18"/>
                <w:szCs w:val="18"/>
              </w:rPr>
            </w:pPr>
            <w:r>
              <w:rPr>
                <w:rFonts w:ascii="Arial Narrow" w:hAnsi="Arial Narrow"/>
                <w:sz w:val="18"/>
                <w:szCs w:val="18"/>
              </w:rPr>
              <w:t>Name of Accreditation Body/Agency</w:t>
            </w:r>
          </w:p>
          <w:p w:rsidR="00516164" w:rsidRDefault="00516164" w:rsidP="00415D3E">
            <w:pPr>
              <w:pStyle w:val="ListParagraph"/>
              <w:spacing w:after="0" w:line="240" w:lineRule="auto"/>
              <w:ind w:left="0"/>
              <w:rPr>
                <w:rFonts w:ascii="Arial Narrow" w:hAnsi="Arial Narrow"/>
                <w:sz w:val="18"/>
                <w:szCs w:val="18"/>
              </w:rPr>
            </w:pPr>
          </w:p>
          <w:p w:rsidR="00516164" w:rsidRDefault="00516164" w:rsidP="00415D3E">
            <w:pPr>
              <w:pStyle w:val="ListParagraph"/>
              <w:spacing w:after="0" w:line="240" w:lineRule="auto"/>
              <w:ind w:left="0"/>
              <w:rPr>
                <w:rFonts w:ascii="Arial Narrow" w:hAnsi="Arial Narrow"/>
                <w:sz w:val="18"/>
                <w:szCs w:val="18"/>
              </w:rPr>
            </w:pPr>
          </w:p>
          <w:p w:rsidR="00516164" w:rsidRPr="00714D55" w:rsidRDefault="00516164" w:rsidP="00415D3E">
            <w:pPr>
              <w:pStyle w:val="ListParagraph"/>
              <w:spacing w:after="0" w:line="240" w:lineRule="auto"/>
              <w:ind w:left="0"/>
              <w:rPr>
                <w:rFonts w:ascii="Arial Narrow" w:hAnsi="Arial Narrow"/>
                <w:sz w:val="18"/>
                <w:szCs w:val="18"/>
              </w:rPr>
            </w:pPr>
          </w:p>
        </w:tc>
      </w:tr>
    </w:tbl>
    <w:p w:rsidR="00516164" w:rsidRPr="0063044A" w:rsidRDefault="00516164" w:rsidP="00516164">
      <w:pPr>
        <w:pStyle w:val="Default"/>
      </w:pPr>
    </w:p>
    <w:p w:rsidR="005D2A23" w:rsidRDefault="005D2A23" w:rsidP="0090637B">
      <w:pPr>
        <w:spacing w:after="0" w:line="360" w:lineRule="auto"/>
        <w:rPr>
          <w:rFonts w:ascii="Times New Roman" w:hAnsi="Times New Roman"/>
          <w:b/>
          <w:sz w:val="10"/>
          <w:szCs w:val="10"/>
        </w:rPr>
      </w:pPr>
    </w:p>
    <w:p w:rsidR="00516164" w:rsidRPr="00820812" w:rsidRDefault="00516164" w:rsidP="0090637B">
      <w:pPr>
        <w:spacing w:after="0" w:line="360" w:lineRule="auto"/>
        <w:rPr>
          <w:rFonts w:ascii="Times New Roman" w:hAnsi="Times New Roman"/>
          <w:b/>
          <w:sz w:val="10"/>
          <w:szCs w:val="10"/>
        </w:rPr>
      </w:pPr>
    </w:p>
    <w:p w:rsidR="009B018F" w:rsidRPr="00820812" w:rsidRDefault="009B018F" w:rsidP="0090637B">
      <w:pPr>
        <w:spacing w:after="0" w:line="360" w:lineRule="auto"/>
        <w:rPr>
          <w:rFonts w:ascii="Times New Roman" w:hAnsi="Times New Roman"/>
          <w:b/>
          <w:sz w:val="10"/>
          <w:szCs w:val="10"/>
        </w:rPr>
      </w:pPr>
    </w:p>
    <w:p w:rsidR="008D5172" w:rsidRDefault="008D5172" w:rsidP="008D5172">
      <w:pPr>
        <w:spacing w:after="0" w:line="240" w:lineRule="auto"/>
        <w:rPr>
          <w:rFonts w:ascii="Times New Roman" w:hAnsi="Times New Roman"/>
          <w:b/>
          <w:sz w:val="24"/>
          <w:szCs w:val="24"/>
        </w:rPr>
      </w:pPr>
    </w:p>
    <w:p w:rsidR="008D5172" w:rsidRDefault="008D5172" w:rsidP="008D5172">
      <w:pPr>
        <w:spacing w:after="0" w:line="240" w:lineRule="auto"/>
        <w:rPr>
          <w:rFonts w:ascii="Times New Roman" w:hAnsi="Times New Roman"/>
          <w:b/>
          <w:sz w:val="24"/>
          <w:szCs w:val="24"/>
        </w:rPr>
      </w:pPr>
    </w:p>
    <w:p w:rsidR="008D5172" w:rsidRDefault="008D5172" w:rsidP="008D5172">
      <w:pPr>
        <w:spacing w:after="0" w:line="240" w:lineRule="auto"/>
        <w:rPr>
          <w:rFonts w:ascii="Times New Roman" w:hAnsi="Times New Roman"/>
          <w:b/>
          <w:sz w:val="24"/>
          <w:szCs w:val="24"/>
        </w:rPr>
      </w:pPr>
    </w:p>
    <w:p w:rsidR="008D5172" w:rsidRDefault="008D5172" w:rsidP="008D5172">
      <w:pPr>
        <w:spacing w:after="0" w:line="240" w:lineRule="auto"/>
        <w:rPr>
          <w:rFonts w:ascii="Times New Roman" w:hAnsi="Times New Roman"/>
          <w:b/>
          <w:sz w:val="24"/>
          <w:szCs w:val="24"/>
        </w:rPr>
      </w:pPr>
    </w:p>
    <w:p w:rsidR="008D5172" w:rsidRDefault="008D5172" w:rsidP="008D5172">
      <w:pPr>
        <w:spacing w:after="0" w:line="240" w:lineRule="auto"/>
        <w:rPr>
          <w:rFonts w:ascii="Times New Roman" w:hAnsi="Times New Roman"/>
          <w:b/>
          <w:sz w:val="24"/>
          <w:szCs w:val="24"/>
        </w:rPr>
      </w:pPr>
    </w:p>
    <w:p w:rsidR="008D5172" w:rsidRPr="005D2A23" w:rsidRDefault="008D5172" w:rsidP="008D5172">
      <w:pPr>
        <w:spacing w:after="0" w:line="240" w:lineRule="auto"/>
        <w:rPr>
          <w:rFonts w:ascii="Times New Roman" w:hAnsi="Times New Roman"/>
          <w:b/>
          <w:sz w:val="24"/>
          <w:szCs w:val="24"/>
        </w:rPr>
      </w:pPr>
      <w:r>
        <w:rPr>
          <w:rFonts w:ascii="Times New Roman" w:hAnsi="Times New Roman"/>
          <w:b/>
          <w:sz w:val="24"/>
          <w:szCs w:val="24"/>
        </w:rPr>
        <w:lastRenderedPageBreak/>
        <w:t>9</w:t>
      </w:r>
      <w:r w:rsidRPr="005D2A23">
        <w:rPr>
          <w:rFonts w:ascii="Times New Roman" w:hAnsi="Times New Roman"/>
          <w:b/>
          <w:sz w:val="24"/>
          <w:szCs w:val="24"/>
        </w:rPr>
        <w:t xml:space="preserve">.  Has the </w:t>
      </w:r>
      <w:r>
        <w:rPr>
          <w:rFonts w:ascii="Times New Roman" w:hAnsi="Times New Roman"/>
          <w:b/>
          <w:sz w:val="24"/>
          <w:szCs w:val="24"/>
        </w:rPr>
        <w:t>Institution</w:t>
      </w:r>
      <w:r w:rsidRPr="009C543E">
        <w:rPr>
          <w:rFonts w:ascii="Times New Roman" w:hAnsi="Times New Roman"/>
          <w:b/>
          <w:sz w:val="24"/>
          <w:szCs w:val="24"/>
        </w:rPr>
        <w:t xml:space="preserve"> employed a consultant for assistance as it proceeds through the </w:t>
      </w:r>
      <w:r>
        <w:rPr>
          <w:rFonts w:ascii="Times New Roman" w:hAnsi="Times New Roman"/>
          <w:b/>
          <w:i/>
          <w:sz w:val="24"/>
          <w:szCs w:val="24"/>
        </w:rPr>
        <w:t>Institution</w:t>
      </w:r>
      <w:r w:rsidRPr="009C543E">
        <w:rPr>
          <w:rFonts w:ascii="Times New Roman" w:hAnsi="Times New Roman"/>
          <w:b/>
          <w:i/>
          <w:sz w:val="24"/>
          <w:szCs w:val="24"/>
        </w:rPr>
        <w:t xml:space="preserve">al </w:t>
      </w:r>
      <w:r>
        <w:rPr>
          <w:rFonts w:ascii="Times New Roman" w:hAnsi="Times New Roman"/>
          <w:b/>
          <w:i/>
          <w:sz w:val="24"/>
          <w:szCs w:val="24"/>
        </w:rPr>
        <w:t xml:space="preserve">Recognition </w:t>
      </w:r>
      <w:r w:rsidRPr="009C543E">
        <w:rPr>
          <w:rFonts w:ascii="Times New Roman" w:hAnsi="Times New Roman"/>
          <w:b/>
          <w:sz w:val="24"/>
          <w:szCs w:val="24"/>
        </w:rPr>
        <w:t>status process?  [ ] YES</w:t>
      </w:r>
      <w:r>
        <w:rPr>
          <w:rFonts w:ascii="Times New Roman" w:hAnsi="Times New Roman"/>
          <w:b/>
          <w:sz w:val="24"/>
          <w:szCs w:val="24"/>
        </w:rPr>
        <w:t xml:space="preserve"> [  </w:t>
      </w:r>
      <w:r w:rsidRPr="009C543E">
        <w:rPr>
          <w:rFonts w:ascii="Times New Roman" w:hAnsi="Times New Roman"/>
          <w:b/>
          <w:sz w:val="24"/>
          <w:szCs w:val="24"/>
        </w:rPr>
        <w:t>] NO</w:t>
      </w:r>
    </w:p>
    <w:p w:rsidR="008D5172" w:rsidRPr="005D2A23" w:rsidRDefault="008D5172" w:rsidP="008D5172">
      <w:pPr>
        <w:spacing w:after="0" w:line="240" w:lineRule="auto"/>
        <w:rPr>
          <w:rFonts w:ascii="Times New Roman" w:hAnsi="Times New Roman"/>
          <w:sz w:val="24"/>
          <w:szCs w:val="24"/>
        </w:rPr>
      </w:pPr>
    </w:p>
    <w:p w:rsidR="008D5172" w:rsidRDefault="008D5172" w:rsidP="008D5172">
      <w:pPr>
        <w:spacing w:after="0" w:line="240" w:lineRule="auto"/>
        <w:rPr>
          <w:rFonts w:ascii="Times New Roman" w:hAnsi="Times New Roman"/>
          <w:sz w:val="24"/>
          <w:szCs w:val="24"/>
        </w:rPr>
      </w:pPr>
      <w:r w:rsidRPr="005D2A23">
        <w:rPr>
          <w:rFonts w:ascii="Times New Roman" w:hAnsi="Times New Roman"/>
          <w:sz w:val="24"/>
          <w:szCs w:val="24"/>
        </w:rPr>
        <w:t xml:space="preserve">If YES, </w:t>
      </w:r>
      <w:r>
        <w:rPr>
          <w:rFonts w:ascii="Times New Roman" w:hAnsi="Times New Roman"/>
          <w:sz w:val="24"/>
          <w:szCs w:val="24"/>
        </w:rPr>
        <w:t>please</w:t>
      </w:r>
      <w:r w:rsidRPr="005D2A23">
        <w:rPr>
          <w:rFonts w:ascii="Times New Roman" w:hAnsi="Times New Roman"/>
          <w:sz w:val="24"/>
          <w:szCs w:val="24"/>
        </w:rPr>
        <w:t xml:space="preserve"> provide a copy of the consultant’s resume with this application. </w:t>
      </w:r>
    </w:p>
    <w:p w:rsidR="008D5172" w:rsidRPr="005D2A23" w:rsidRDefault="008D5172" w:rsidP="008D5172">
      <w:pPr>
        <w:pStyle w:val="ListParagraph"/>
        <w:spacing w:after="0" w:line="240" w:lineRule="auto"/>
        <w:ind w:left="0"/>
        <w:rPr>
          <w:rFonts w:ascii="Times New Roman" w:hAnsi="Times New Roman"/>
          <w:sz w:val="24"/>
          <w:szCs w:val="24"/>
        </w:rPr>
      </w:pPr>
    </w:p>
    <w:p w:rsidR="008D5172" w:rsidRPr="00953AF3" w:rsidRDefault="008D5172" w:rsidP="008D5172">
      <w:pPr>
        <w:spacing w:after="0" w:line="240" w:lineRule="auto"/>
        <w:rPr>
          <w:rFonts w:ascii="Arial Narrow" w:hAnsi="Arial Narrow"/>
          <w:sz w:val="18"/>
          <w:szCs w:val="18"/>
        </w:rPr>
      </w:pPr>
      <w:r>
        <w:rPr>
          <w:rFonts w:ascii="Arial Narrow" w:hAnsi="Arial Narrow"/>
          <w:sz w:val="18"/>
          <w:szCs w:val="18"/>
        </w:rPr>
        <w:t>Date of Initial Hire</w:t>
      </w:r>
    </w:p>
    <w:tbl>
      <w:tblPr>
        <w:tblpPr w:leftFromText="180" w:rightFromText="180" w:vertAnchor="text" w:horzAnchor="page" w:tblpX="1456" w:tblpY="-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D5172" w:rsidRPr="008B2F48" w:rsidTr="00415D3E">
        <w:tc>
          <w:tcPr>
            <w:tcW w:w="9558" w:type="dxa"/>
            <w:tcBorders>
              <w:left w:val="single" w:sz="4" w:space="0" w:color="FFFFFF"/>
              <w:right w:val="single" w:sz="4" w:space="0" w:color="FFFFFF"/>
            </w:tcBorders>
            <w:shd w:val="clear" w:color="auto" w:fill="auto"/>
            <w:vAlign w:val="bottom"/>
          </w:tcPr>
          <w:p w:rsidR="008D5172" w:rsidRDefault="008D5172" w:rsidP="00415D3E">
            <w:pPr>
              <w:pStyle w:val="ListParagraph"/>
              <w:spacing w:after="0" w:line="240" w:lineRule="auto"/>
              <w:ind w:left="0"/>
              <w:rPr>
                <w:rFonts w:ascii="Arial Narrow" w:hAnsi="Arial Narrow"/>
                <w:sz w:val="18"/>
                <w:szCs w:val="18"/>
              </w:rPr>
            </w:pPr>
            <w:r>
              <w:rPr>
                <w:rFonts w:ascii="Arial Narrow" w:hAnsi="Arial Narrow"/>
                <w:sz w:val="18"/>
                <w:szCs w:val="18"/>
              </w:rPr>
              <w:t xml:space="preserve">Name of Consultant </w:t>
            </w:r>
            <w:r w:rsidRPr="00E871C2">
              <w:rPr>
                <w:rFonts w:ascii="Arial Narrow" w:hAnsi="Arial Narrow"/>
                <w:b/>
                <w:color w:val="365F91"/>
                <w:sz w:val="18"/>
                <w:szCs w:val="18"/>
              </w:rPr>
              <w:t>(Attach</w:t>
            </w:r>
            <w:r>
              <w:rPr>
                <w:rFonts w:ascii="Arial Narrow" w:hAnsi="Arial Narrow"/>
                <w:b/>
                <w:color w:val="365F91"/>
                <w:sz w:val="18"/>
                <w:szCs w:val="18"/>
              </w:rPr>
              <w:t xml:space="preserve"> their </w:t>
            </w:r>
            <w:r w:rsidRPr="00E871C2">
              <w:rPr>
                <w:rFonts w:ascii="Arial Narrow" w:hAnsi="Arial Narrow"/>
                <w:b/>
                <w:color w:val="365F91"/>
                <w:sz w:val="18"/>
                <w:szCs w:val="18"/>
              </w:rPr>
              <w:t xml:space="preserve"> Resume</w:t>
            </w:r>
            <w:r>
              <w:rPr>
                <w:rFonts w:ascii="Arial Narrow" w:hAnsi="Arial Narrow"/>
                <w:b/>
                <w:color w:val="365F91"/>
                <w:sz w:val="18"/>
                <w:szCs w:val="18"/>
              </w:rPr>
              <w:t>, Transcript[s] and</w:t>
            </w:r>
            <w:r w:rsidRPr="00E871C2">
              <w:rPr>
                <w:rFonts w:ascii="Arial Narrow" w:hAnsi="Arial Narrow"/>
                <w:b/>
                <w:color w:val="365F91"/>
                <w:sz w:val="18"/>
                <w:szCs w:val="18"/>
              </w:rPr>
              <w:t xml:space="preserve"> </w:t>
            </w:r>
            <w:r>
              <w:rPr>
                <w:rFonts w:ascii="Arial Narrow" w:hAnsi="Arial Narrow"/>
                <w:b/>
                <w:color w:val="365F91"/>
                <w:sz w:val="18"/>
                <w:szCs w:val="18"/>
              </w:rPr>
              <w:t xml:space="preserve"> a Copy </w:t>
            </w:r>
            <w:r w:rsidRPr="00E871C2">
              <w:rPr>
                <w:rFonts w:ascii="Arial Narrow" w:hAnsi="Arial Narrow"/>
                <w:b/>
                <w:color w:val="365F91"/>
                <w:sz w:val="18"/>
                <w:szCs w:val="18"/>
              </w:rPr>
              <w:t xml:space="preserve"> of</w:t>
            </w:r>
            <w:r>
              <w:rPr>
                <w:rFonts w:ascii="Arial Narrow" w:hAnsi="Arial Narrow"/>
                <w:b/>
                <w:color w:val="365F91"/>
                <w:sz w:val="18"/>
                <w:szCs w:val="18"/>
              </w:rPr>
              <w:t xml:space="preserve"> Academic</w:t>
            </w:r>
            <w:r w:rsidRPr="00E871C2">
              <w:rPr>
                <w:rFonts w:ascii="Arial Narrow" w:hAnsi="Arial Narrow"/>
                <w:b/>
                <w:color w:val="365F91"/>
                <w:sz w:val="18"/>
                <w:szCs w:val="18"/>
              </w:rPr>
              <w:t xml:space="preserve"> Qualification</w:t>
            </w:r>
            <w:r>
              <w:rPr>
                <w:rFonts w:ascii="Arial Narrow" w:hAnsi="Arial Narrow"/>
                <w:b/>
                <w:color w:val="365F91"/>
                <w:sz w:val="18"/>
                <w:szCs w:val="18"/>
              </w:rPr>
              <w:t>[</w:t>
            </w:r>
            <w:r w:rsidRPr="00E871C2">
              <w:rPr>
                <w:rFonts w:ascii="Arial Narrow" w:hAnsi="Arial Narrow"/>
                <w:b/>
                <w:color w:val="365F91"/>
                <w:sz w:val="18"/>
                <w:szCs w:val="18"/>
              </w:rPr>
              <w:t>s</w:t>
            </w:r>
            <w:r>
              <w:rPr>
                <w:rFonts w:ascii="Arial Narrow" w:hAnsi="Arial Narrow"/>
                <w:b/>
                <w:color w:val="365F91"/>
                <w:sz w:val="18"/>
                <w:szCs w:val="18"/>
              </w:rPr>
              <w:t>]</w:t>
            </w:r>
            <w:r w:rsidRPr="00E871C2">
              <w:rPr>
                <w:rFonts w:ascii="Arial Narrow" w:hAnsi="Arial Narrow"/>
                <w:b/>
                <w:color w:val="365F91"/>
                <w:sz w:val="18"/>
                <w:szCs w:val="18"/>
              </w:rPr>
              <w:t>)</w:t>
            </w:r>
          </w:p>
          <w:p w:rsidR="008D5172" w:rsidRDefault="008D5172" w:rsidP="00415D3E">
            <w:pPr>
              <w:pStyle w:val="ListParagraph"/>
              <w:spacing w:after="0" w:line="240" w:lineRule="auto"/>
              <w:ind w:left="0"/>
              <w:rPr>
                <w:rFonts w:ascii="Arial Narrow" w:hAnsi="Arial Narrow"/>
                <w:sz w:val="18"/>
                <w:szCs w:val="18"/>
              </w:rPr>
            </w:pPr>
          </w:p>
          <w:p w:rsidR="008D5172" w:rsidRPr="00714D55" w:rsidRDefault="008D5172" w:rsidP="00415D3E">
            <w:pPr>
              <w:pStyle w:val="ListParagraph"/>
              <w:spacing w:after="0" w:line="240" w:lineRule="auto"/>
              <w:ind w:left="0"/>
              <w:rPr>
                <w:rFonts w:ascii="Arial Narrow" w:hAnsi="Arial Narrow"/>
                <w:sz w:val="18"/>
                <w:szCs w:val="18"/>
              </w:rPr>
            </w:pPr>
          </w:p>
        </w:tc>
      </w:tr>
      <w:tr w:rsidR="008D5172" w:rsidRPr="008B2F48" w:rsidTr="00415D3E">
        <w:tc>
          <w:tcPr>
            <w:tcW w:w="9558" w:type="dxa"/>
            <w:tcBorders>
              <w:left w:val="single" w:sz="4" w:space="0" w:color="FFFFFF"/>
              <w:right w:val="single" w:sz="4" w:space="0" w:color="FFFFFF"/>
            </w:tcBorders>
            <w:shd w:val="clear" w:color="auto" w:fill="auto"/>
            <w:vAlign w:val="bottom"/>
          </w:tcPr>
          <w:p w:rsidR="008D5172" w:rsidRDefault="008D5172" w:rsidP="00415D3E">
            <w:pPr>
              <w:pStyle w:val="ListParagraph"/>
              <w:spacing w:after="0" w:line="240" w:lineRule="auto"/>
              <w:ind w:left="0"/>
              <w:rPr>
                <w:rFonts w:ascii="Arial Narrow" w:hAnsi="Arial Narrow"/>
                <w:sz w:val="18"/>
                <w:szCs w:val="18"/>
              </w:rPr>
            </w:pPr>
            <w:r>
              <w:rPr>
                <w:rFonts w:ascii="Arial Narrow" w:hAnsi="Arial Narrow"/>
                <w:sz w:val="18"/>
                <w:szCs w:val="18"/>
              </w:rPr>
              <w:t>Name of Consultant’s/Consulting Company</w:t>
            </w:r>
          </w:p>
          <w:p w:rsidR="008D5172" w:rsidRDefault="008D5172" w:rsidP="00415D3E">
            <w:pPr>
              <w:pStyle w:val="ListParagraph"/>
              <w:spacing w:after="0" w:line="240" w:lineRule="auto"/>
              <w:ind w:left="0"/>
              <w:rPr>
                <w:rFonts w:ascii="Arial Narrow" w:hAnsi="Arial Narrow"/>
                <w:sz w:val="18"/>
                <w:szCs w:val="18"/>
              </w:rPr>
            </w:pPr>
          </w:p>
          <w:p w:rsidR="008D5172" w:rsidRDefault="008D5172" w:rsidP="00415D3E">
            <w:pPr>
              <w:pStyle w:val="ListParagraph"/>
              <w:spacing w:after="0" w:line="240" w:lineRule="auto"/>
              <w:ind w:left="0"/>
              <w:rPr>
                <w:rFonts w:ascii="Arial Narrow" w:hAnsi="Arial Narrow"/>
                <w:sz w:val="18"/>
                <w:szCs w:val="18"/>
              </w:rPr>
            </w:pPr>
          </w:p>
        </w:tc>
      </w:tr>
      <w:tr w:rsidR="008D5172" w:rsidRPr="008B2F48" w:rsidTr="00415D3E">
        <w:tc>
          <w:tcPr>
            <w:tcW w:w="9558" w:type="dxa"/>
            <w:tcBorders>
              <w:left w:val="single" w:sz="4" w:space="0" w:color="FFFFFF"/>
              <w:right w:val="single" w:sz="4" w:space="0" w:color="FFFFFF"/>
            </w:tcBorders>
            <w:shd w:val="clear" w:color="auto" w:fill="auto"/>
            <w:vAlign w:val="bottom"/>
          </w:tcPr>
          <w:p w:rsidR="008D5172" w:rsidRDefault="008D5172" w:rsidP="00415D3E">
            <w:pPr>
              <w:pStyle w:val="ListParagraph"/>
              <w:spacing w:after="0" w:line="240" w:lineRule="auto"/>
              <w:ind w:left="0"/>
              <w:rPr>
                <w:rFonts w:ascii="Arial Narrow" w:hAnsi="Arial Narrow"/>
                <w:sz w:val="18"/>
                <w:szCs w:val="18"/>
              </w:rPr>
            </w:pPr>
            <w:r>
              <w:rPr>
                <w:rFonts w:ascii="Arial Narrow" w:hAnsi="Arial Narrow"/>
                <w:sz w:val="18"/>
                <w:szCs w:val="18"/>
              </w:rPr>
              <w:t>Address of  Consultant’s/Consulting Company</w:t>
            </w:r>
          </w:p>
          <w:p w:rsidR="008D5172" w:rsidRDefault="008D5172" w:rsidP="00415D3E">
            <w:pPr>
              <w:pStyle w:val="ListParagraph"/>
              <w:spacing w:after="0" w:line="240" w:lineRule="auto"/>
              <w:ind w:left="0"/>
              <w:rPr>
                <w:rFonts w:ascii="Arial Narrow" w:hAnsi="Arial Narrow"/>
                <w:sz w:val="18"/>
                <w:szCs w:val="18"/>
              </w:rPr>
            </w:pPr>
          </w:p>
          <w:p w:rsidR="008D5172" w:rsidRDefault="008D5172" w:rsidP="00415D3E">
            <w:pPr>
              <w:pStyle w:val="ListParagraph"/>
              <w:spacing w:after="0" w:line="240" w:lineRule="auto"/>
              <w:ind w:left="0"/>
              <w:rPr>
                <w:rFonts w:ascii="Arial Narrow" w:hAnsi="Arial Narrow"/>
                <w:sz w:val="18"/>
                <w:szCs w:val="18"/>
              </w:rPr>
            </w:pPr>
          </w:p>
        </w:tc>
      </w:tr>
    </w:tbl>
    <w:p w:rsidR="008D5172" w:rsidRPr="00953AF3" w:rsidRDefault="008D5172" w:rsidP="008D5172">
      <w:pPr>
        <w:pStyle w:val="Default"/>
        <w:rPr>
          <w:rFonts w:ascii="Arial Narrow" w:hAnsi="Arial Narrow"/>
          <w:color w:val="auto"/>
          <w:sz w:val="18"/>
          <w:szCs w:val="18"/>
        </w:rPr>
      </w:pPr>
    </w:p>
    <w:p w:rsidR="000208D0" w:rsidRPr="008D5172" w:rsidRDefault="000208D0" w:rsidP="00820812">
      <w:pPr>
        <w:spacing w:after="0" w:line="240" w:lineRule="auto"/>
        <w:rPr>
          <w:rFonts w:ascii="Times New Roman" w:hAnsi="Times New Roman"/>
          <w:i/>
          <w:sz w:val="20"/>
          <w:szCs w:val="20"/>
        </w:rPr>
      </w:pPr>
    </w:p>
    <w:p w:rsidR="000208D0" w:rsidRPr="008D5172" w:rsidRDefault="000208D0" w:rsidP="00820812">
      <w:pPr>
        <w:spacing w:after="0" w:line="240" w:lineRule="auto"/>
        <w:rPr>
          <w:rFonts w:ascii="Times New Roman" w:hAnsi="Times New Roman"/>
          <w:i/>
          <w:sz w:val="16"/>
          <w:szCs w:val="16"/>
        </w:rPr>
      </w:pPr>
    </w:p>
    <w:p w:rsidR="00516164" w:rsidRDefault="00516164" w:rsidP="00516164">
      <w:pPr>
        <w:spacing w:after="0" w:line="240" w:lineRule="auto"/>
        <w:rPr>
          <w:rFonts w:ascii="Times New Roman" w:hAnsi="Times New Roman"/>
          <w:b/>
          <w:sz w:val="24"/>
          <w:szCs w:val="24"/>
        </w:rPr>
      </w:pPr>
      <w:r>
        <w:rPr>
          <w:rFonts w:ascii="Times New Roman" w:hAnsi="Times New Roman"/>
          <w:b/>
          <w:sz w:val="24"/>
          <w:szCs w:val="24"/>
        </w:rPr>
        <w:t>6.  What is the ownership type</w:t>
      </w:r>
      <w:r w:rsidRPr="0090637B">
        <w:rPr>
          <w:rFonts w:ascii="Times New Roman" w:hAnsi="Times New Roman"/>
          <w:b/>
          <w:sz w:val="24"/>
          <w:szCs w:val="24"/>
        </w:rPr>
        <w:t xml:space="preserve"> </w:t>
      </w:r>
      <w:r>
        <w:rPr>
          <w:rFonts w:ascii="Times New Roman" w:hAnsi="Times New Roman"/>
          <w:b/>
          <w:sz w:val="24"/>
          <w:szCs w:val="24"/>
        </w:rPr>
        <w:t xml:space="preserve">of the Institution? </w:t>
      </w:r>
    </w:p>
    <w:p w:rsidR="00516164" w:rsidRPr="003568AD" w:rsidRDefault="00516164" w:rsidP="00516164">
      <w:pPr>
        <w:spacing w:after="0" w:line="240" w:lineRule="auto"/>
        <w:ind w:left="720"/>
        <w:rPr>
          <w:rFonts w:ascii="Times New Roman" w:hAnsi="Times New Roman"/>
          <w:b/>
          <w:sz w:val="16"/>
          <w:szCs w:val="16"/>
        </w:rPr>
      </w:pP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gridCol w:w="3266"/>
        <w:gridCol w:w="262"/>
        <w:gridCol w:w="270"/>
        <w:gridCol w:w="4970"/>
      </w:tblGrid>
      <w:tr w:rsidR="00516164" w:rsidRPr="00A95656" w:rsidTr="00415D3E">
        <w:trPr>
          <w:trHeight w:hRule="exact" w:val="288"/>
        </w:trPr>
        <w:tc>
          <w:tcPr>
            <w:tcW w:w="286" w:type="dxa"/>
            <w:shd w:val="clear" w:color="auto" w:fill="auto"/>
            <w:vAlign w:val="center"/>
          </w:tcPr>
          <w:p w:rsidR="00516164" w:rsidRPr="00A95656" w:rsidRDefault="00516164" w:rsidP="00415D3E">
            <w:pPr>
              <w:spacing w:after="0" w:line="360" w:lineRule="auto"/>
              <w:jc w:val="center"/>
              <w:rPr>
                <w:b/>
                <w:sz w:val="24"/>
                <w:szCs w:val="24"/>
              </w:rPr>
            </w:pPr>
          </w:p>
        </w:tc>
        <w:tc>
          <w:tcPr>
            <w:tcW w:w="3266" w:type="dxa"/>
            <w:tcBorders>
              <w:top w:val="single" w:sz="4" w:space="0" w:color="FFFFFF"/>
              <w:bottom w:val="single" w:sz="4" w:space="0" w:color="FFFFFF"/>
              <w:right w:val="single" w:sz="4" w:space="0" w:color="FFFFFF"/>
            </w:tcBorders>
            <w:shd w:val="clear" w:color="auto" w:fill="auto"/>
            <w:vAlign w:val="center"/>
          </w:tcPr>
          <w:p w:rsidR="00516164" w:rsidRPr="00A95656" w:rsidRDefault="00516164" w:rsidP="00415D3E">
            <w:pPr>
              <w:spacing w:after="0" w:line="360" w:lineRule="auto"/>
              <w:rPr>
                <w:sz w:val="20"/>
                <w:szCs w:val="20"/>
              </w:rPr>
            </w:pPr>
            <w:r w:rsidRPr="008A6FB5">
              <w:rPr>
                <w:rFonts w:ascii="Arial Narrow" w:hAnsi="Arial Narrow"/>
                <w:sz w:val="19"/>
                <w:szCs w:val="19"/>
              </w:rPr>
              <w:t xml:space="preserve">Sole Proprietorship     </w:t>
            </w:r>
          </w:p>
        </w:tc>
        <w:tc>
          <w:tcPr>
            <w:tcW w:w="262" w:type="dxa"/>
            <w:tcBorders>
              <w:top w:val="single" w:sz="4" w:space="0" w:color="FFFFFF"/>
              <w:left w:val="single" w:sz="4" w:space="0" w:color="FFFFFF"/>
              <w:bottom w:val="single" w:sz="4" w:space="0" w:color="FFFFFF"/>
            </w:tcBorders>
            <w:shd w:val="clear" w:color="auto" w:fill="auto"/>
            <w:vAlign w:val="center"/>
          </w:tcPr>
          <w:p w:rsidR="00516164" w:rsidRPr="00A95656" w:rsidRDefault="00516164" w:rsidP="00415D3E">
            <w:pPr>
              <w:spacing w:after="0" w:line="360" w:lineRule="auto"/>
              <w:rPr>
                <w:sz w:val="20"/>
                <w:szCs w:val="20"/>
              </w:rPr>
            </w:pPr>
          </w:p>
        </w:tc>
        <w:tc>
          <w:tcPr>
            <w:tcW w:w="270" w:type="dxa"/>
            <w:shd w:val="clear" w:color="auto" w:fill="auto"/>
            <w:vAlign w:val="center"/>
          </w:tcPr>
          <w:p w:rsidR="00516164" w:rsidRPr="00A95656" w:rsidRDefault="00516164" w:rsidP="00415D3E">
            <w:pPr>
              <w:spacing w:after="0" w:line="360" w:lineRule="auto"/>
              <w:jc w:val="center"/>
              <w:rPr>
                <w:b/>
                <w:sz w:val="24"/>
                <w:szCs w:val="24"/>
              </w:rPr>
            </w:pPr>
          </w:p>
        </w:tc>
        <w:tc>
          <w:tcPr>
            <w:tcW w:w="4970" w:type="dxa"/>
            <w:tcBorders>
              <w:top w:val="single" w:sz="4" w:space="0" w:color="FFFFFF"/>
              <w:bottom w:val="single" w:sz="4" w:space="0" w:color="FFFFFF"/>
              <w:right w:val="single" w:sz="4" w:space="0" w:color="FFFFFF"/>
            </w:tcBorders>
            <w:shd w:val="clear" w:color="auto" w:fill="auto"/>
            <w:vAlign w:val="center"/>
          </w:tcPr>
          <w:p w:rsidR="00516164" w:rsidRPr="00A95656" w:rsidRDefault="00516164" w:rsidP="00415D3E">
            <w:pPr>
              <w:spacing w:after="0" w:line="360" w:lineRule="auto"/>
              <w:rPr>
                <w:sz w:val="20"/>
                <w:szCs w:val="20"/>
              </w:rPr>
            </w:pPr>
            <w:r w:rsidRPr="008A6FB5">
              <w:rPr>
                <w:rFonts w:ascii="Arial Narrow" w:hAnsi="Arial Narrow"/>
                <w:sz w:val="19"/>
                <w:szCs w:val="19"/>
              </w:rPr>
              <w:t xml:space="preserve">Religious </w:t>
            </w:r>
            <w:r>
              <w:rPr>
                <w:rFonts w:ascii="Arial Narrow" w:hAnsi="Arial Narrow"/>
                <w:sz w:val="19"/>
                <w:szCs w:val="19"/>
              </w:rPr>
              <w:t xml:space="preserve">  </w:t>
            </w:r>
          </w:p>
        </w:tc>
      </w:tr>
      <w:tr w:rsidR="00516164" w:rsidRPr="00A95656" w:rsidTr="00415D3E">
        <w:trPr>
          <w:trHeight w:hRule="exact" w:val="72"/>
        </w:trPr>
        <w:tc>
          <w:tcPr>
            <w:tcW w:w="286" w:type="dxa"/>
            <w:tcBorders>
              <w:top w:val="single" w:sz="4" w:space="0" w:color="FFFFFF"/>
              <w:left w:val="single" w:sz="4" w:space="0" w:color="FFFFFF"/>
              <w:right w:val="single" w:sz="4" w:space="0" w:color="FFFFFF"/>
            </w:tcBorders>
            <w:shd w:val="clear" w:color="auto" w:fill="auto"/>
            <w:vAlign w:val="center"/>
          </w:tcPr>
          <w:p w:rsidR="00516164" w:rsidRPr="00A95656" w:rsidRDefault="00516164" w:rsidP="00415D3E">
            <w:pPr>
              <w:spacing w:after="0" w:line="360" w:lineRule="auto"/>
              <w:rPr>
                <w:b/>
                <w:sz w:val="20"/>
                <w:szCs w:val="20"/>
              </w:rPr>
            </w:pPr>
          </w:p>
        </w:tc>
        <w:tc>
          <w:tcPr>
            <w:tcW w:w="3266" w:type="dxa"/>
            <w:tcBorders>
              <w:top w:val="single" w:sz="4" w:space="0" w:color="FFFFFF"/>
              <w:left w:val="single" w:sz="4" w:space="0" w:color="FFFFFF"/>
              <w:bottom w:val="single" w:sz="4" w:space="0" w:color="FFFFFF"/>
              <w:right w:val="single" w:sz="4" w:space="0" w:color="FFFFFF"/>
            </w:tcBorders>
            <w:shd w:val="clear" w:color="auto" w:fill="auto"/>
            <w:vAlign w:val="center"/>
          </w:tcPr>
          <w:p w:rsidR="00516164" w:rsidRPr="00A95656" w:rsidRDefault="00516164" w:rsidP="00415D3E">
            <w:pPr>
              <w:spacing w:after="0" w:line="360" w:lineRule="auto"/>
              <w:rPr>
                <w:sz w:val="20"/>
                <w:szCs w:val="20"/>
              </w:rPr>
            </w:pPr>
          </w:p>
        </w:tc>
        <w:tc>
          <w:tcPr>
            <w:tcW w:w="262" w:type="dxa"/>
            <w:tcBorders>
              <w:top w:val="single" w:sz="4" w:space="0" w:color="FFFFFF"/>
              <w:left w:val="single" w:sz="4" w:space="0" w:color="FFFFFF"/>
              <w:bottom w:val="single" w:sz="4" w:space="0" w:color="FFFFFF"/>
              <w:right w:val="single" w:sz="4" w:space="0" w:color="FFFFFF"/>
            </w:tcBorders>
            <w:shd w:val="clear" w:color="auto" w:fill="auto"/>
            <w:vAlign w:val="center"/>
          </w:tcPr>
          <w:p w:rsidR="00516164" w:rsidRPr="00A95656" w:rsidRDefault="00516164" w:rsidP="00415D3E">
            <w:pPr>
              <w:spacing w:after="0" w:line="360" w:lineRule="auto"/>
              <w:rPr>
                <w:sz w:val="20"/>
                <w:szCs w:val="20"/>
              </w:rPr>
            </w:pPr>
          </w:p>
        </w:tc>
        <w:tc>
          <w:tcPr>
            <w:tcW w:w="270" w:type="dxa"/>
            <w:tcBorders>
              <w:top w:val="single" w:sz="4" w:space="0" w:color="FFFFFF"/>
              <w:left w:val="single" w:sz="4" w:space="0" w:color="FFFFFF"/>
              <w:right w:val="single" w:sz="4" w:space="0" w:color="FFFFFF"/>
            </w:tcBorders>
            <w:shd w:val="clear" w:color="auto" w:fill="auto"/>
            <w:vAlign w:val="center"/>
          </w:tcPr>
          <w:p w:rsidR="00516164" w:rsidRPr="00A95656" w:rsidRDefault="00516164" w:rsidP="00415D3E">
            <w:pPr>
              <w:spacing w:after="0" w:line="360" w:lineRule="auto"/>
              <w:jc w:val="center"/>
              <w:rPr>
                <w:b/>
                <w:sz w:val="24"/>
                <w:szCs w:val="24"/>
              </w:rPr>
            </w:pPr>
          </w:p>
        </w:tc>
        <w:tc>
          <w:tcPr>
            <w:tcW w:w="4970" w:type="dxa"/>
            <w:tcBorders>
              <w:top w:val="single" w:sz="4" w:space="0" w:color="FFFFFF"/>
              <w:left w:val="single" w:sz="4" w:space="0" w:color="FFFFFF"/>
              <w:bottom w:val="single" w:sz="4" w:space="0" w:color="FFFFFF"/>
              <w:right w:val="single" w:sz="4" w:space="0" w:color="FFFFFF"/>
            </w:tcBorders>
            <w:shd w:val="clear" w:color="auto" w:fill="auto"/>
            <w:vAlign w:val="center"/>
          </w:tcPr>
          <w:p w:rsidR="00516164" w:rsidRPr="00A95656" w:rsidRDefault="00516164" w:rsidP="00415D3E">
            <w:pPr>
              <w:spacing w:after="0" w:line="360" w:lineRule="auto"/>
              <w:rPr>
                <w:sz w:val="20"/>
                <w:szCs w:val="20"/>
              </w:rPr>
            </w:pPr>
          </w:p>
        </w:tc>
      </w:tr>
      <w:tr w:rsidR="00516164" w:rsidRPr="00A95656" w:rsidTr="00415D3E">
        <w:trPr>
          <w:trHeight w:hRule="exact" w:val="288"/>
        </w:trPr>
        <w:tc>
          <w:tcPr>
            <w:tcW w:w="286" w:type="dxa"/>
            <w:shd w:val="clear" w:color="auto" w:fill="auto"/>
            <w:vAlign w:val="center"/>
          </w:tcPr>
          <w:p w:rsidR="00516164" w:rsidRPr="00A95656" w:rsidRDefault="00516164" w:rsidP="00415D3E">
            <w:pPr>
              <w:spacing w:after="0" w:line="360" w:lineRule="auto"/>
              <w:jc w:val="center"/>
              <w:rPr>
                <w:b/>
                <w:sz w:val="24"/>
                <w:szCs w:val="24"/>
              </w:rPr>
            </w:pPr>
          </w:p>
        </w:tc>
        <w:tc>
          <w:tcPr>
            <w:tcW w:w="3266" w:type="dxa"/>
            <w:tcBorders>
              <w:top w:val="single" w:sz="4" w:space="0" w:color="FFFFFF"/>
              <w:bottom w:val="single" w:sz="4" w:space="0" w:color="FFFFFF"/>
              <w:right w:val="single" w:sz="4" w:space="0" w:color="FFFFFF"/>
            </w:tcBorders>
            <w:shd w:val="clear" w:color="auto" w:fill="auto"/>
            <w:vAlign w:val="center"/>
          </w:tcPr>
          <w:p w:rsidR="00516164" w:rsidRPr="00A95656" w:rsidRDefault="00516164" w:rsidP="00415D3E">
            <w:pPr>
              <w:spacing w:after="0" w:line="360" w:lineRule="auto"/>
              <w:rPr>
                <w:sz w:val="20"/>
                <w:szCs w:val="20"/>
              </w:rPr>
            </w:pPr>
            <w:r w:rsidRPr="008A6FB5">
              <w:rPr>
                <w:rFonts w:ascii="Arial Narrow" w:hAnsi="Arial Narrow"/>
                <w:sz w:val="19"/>
                <w:szCs w:val="19"/>
              </w:rPr>
              <w:t xml:space="preserve">Privately Held Business Corporation     </w:t>
            </w:r>
          </w:p>
        </w:tc>
        <w:tc>
          <w:tcPr>
            <w:tcW w:w="262" w:type="dxa"/>
            <w:tcBorders>
              <w:top w:val="single" w:sz="4" w:space="0" w:color="FFFFFF"/>
              <w:left w:val="single" w:sz="4" w:space="0" w:color="FFFFFF"/>
              <w:bottom w:val="single" w:sz="4" w:space="0" w:color="FFFFFF"/>
            </w:tcBorders>
            <w:shd w:val="clear" w:color="auto" w:fill="auto"/>
            <w:vAlign w:val="center"/>
          </w:tcPr>
          <w:p w:rsidR="00516164" w:rsidRPr="00A95656" w:rsidRDefault="00516164" w:rsidP="00415D3E">
            <w:pPr>
              <w:spacing w:after="0" w:line="360" w:lineRule="auto"/>
              <w:rPr>
                <w:sz w:val="20"/>
                <w:szCs w:val="20"/>
              </w:rPr>
            </w:pPr>
          </w:p>
        </w:tc>
        <w:tc>
          <w:tcPr>
            <w:tcW w:w="270" w:type="dxa"/>
            <w:shd w:val="clear" w:color="auto" w:fill="auto"/>
            <w:vAlign w:val="center"/>
          </w:tcPr>
          <w:p w:rsidR="00516164" w:rsidRPr="00A95656" w:rsidRDefault="00516164" w:rsidP="00415D3E">
            <w:pPr>
              <w:spacing w:after="0" w:line="360" w:lineRule="auto"/>
              <w:jc w:val="center"/>
              <w:rPr>
                <w:b/>
                <w:sz w:val="24"/>
                <w:szCs w:val="24"/>
              </w:rPr>
            </w:pPr>
          </w:p>
        </w:tc>
        <w:tc>
          <w:tcPr>
            <w:tcW w:w="4970" w:type="dxa"/>
            <w:tcBorders>
              <w:top w:val="single" w:sz="4" w:space="0" w:color="FFFFFF"/>
              <w:bottom w:val="single" w:sz="4" w:space="0" w:color="FFFFFF"/>
              <w:right w:val="single" w:sz="4" w:space="0" w:color="FFFFFF"/>
            </w:tcBorders>
            <w:shd w:val="clear" w:color="auto" w:fill="auto"/>
            <w:vAlign w:val="center"/>
          </w:tcPr>
          <w:p w:rsidR="00516164" w:rsidRPr="00A95656" w:rsidRDefault="00516164" w:rsidP="00415D3E">
            <w:pPr>
              <w:spacing w:after="0" w:line="360" w:lineRule="auto"/>
              <w:rPr>
                <w:sz w:val="20"/>
                <w:szCs w:val="20"/>
              </w:rPr>
            </w:pPr>
            <w:r w:rsidRPr="008A6FB5">
              <w:rPr>
                <w:rFonts w:ascii="Arial Narrow" w:hAnsi="Arial Narrow"/>
                <w:sz w:val="19"/>
                <w:szCs w:val="19"/>
              </w:rPr>
              <w:t xml:space="preserve">Limited Liability Partnership Company </w:t>
            </w:r>
            <w:r>
              <w:rPr>
                <w:rFonts w:ascii="Arial Narrow" w:hAnsi="Arial Narrow"/>
                <w:sz w:val="19"/>
                <w:szCs w:val="19"/>
              </w:rPr>
              <w:t xml:space="preserve">         </w:t>
            </w:r>
          </w:p>
        </w:tc>
      </w:tr>
      <w:tr w:rsidR="00516164" w:rsidRPr="00A95656" w:rsidTr="00415D3E">
        <w:trPr>
          <w:trHeight w:hRule="exact" w:val="72"/>
        </w:trPr>
        <w:tc>
          <w:tcPr>
            <w:tcW w:w="286" w:type="dxa"/>
            <w:tcBorders>
              <w:left w:val="single" w:sz="4" w:space="0" w:color="FFFFFF"/>
              <w:right w:val="single" w:sz="4" w:space="0" w:color="FFFFFF"/>
            </w:tcBorders>
            <w:shd w:val="clear" w:color="auto" w:fill="auto"/>
            <w:vAlign w:val="center"/>
          </w:tcPr>
          <w:p w:rsidR="00516164" w:rsidRPr="00A95656" w:rsidRDefault="00516164" w:rsidP="00415D3E">
            <w:pPr>
              <w:spacing w:after="0" w:line="360" w:lineRule="auto"/>
              <w:jc w:val="center"/>
              <w:rPr>
                <w:b/>
                <w:sz w:val="24"/>
                <w:szCs w:val="24"/>
              </w:rPr>
            </w:pPr>
          </w:p>
        </w:tc>
        <w:tc>
          <w:tcPr>
            <w:tcW w:w="3266" w:type="dxa"/>
            <w:tcBorders>
              <w:top w:val="single" w:sz="4" w:space="0" w:color="FFFFFF"/>
              <w:left w:val="single" w:sz="4" w:space="0" w:color="FFFFFF"/>
              <w:bottom w:val="single" w:sz="4" w:space="0" w:color="FFFFFF"/>
              <w:right w:val="single" w:sz="4" w:space="0" w:color="FFFFFF"/>
            </w:tcBorders>
            <w:shd w:val="clear" w:color="auto" w:fill="auto"/>
            <w:vAlign w:val="center"/>
          </w:tcPr>
          <w:p w:rsidR="00516164" w:rsidRPr="00A95656" w:rsidRDefault="00516164" w:rsidP="00415D3E">
            <w:pPr>
              <w:spacing w:after="0" w:line="360" w:lineRule="auto"/>
              <w:rPr>
                <w:sz w:val="20"/>
                <w:szCs w:val="20"/>
              </w:rPr>
            </w:pPr>
          </w:p>
        </w:tc>
        <w:tc>
          <w:tcPr>
            <w:tcW w:w="262" w:type="dxa"/>
            <w:tcBorders>
              <w:top w:val="single" w:sz="4" w:space="0" w:color="FFFFFF"/>
              <w:left w:val="single" w:sz="4" w:space="0" w:color="FFFFFF"/>
              <w:bottom w:val="single" w:sz="4" w:space="0" w:color="FFFFFF"/>
              <w:right w:val="single" w:sz="4" w:space="0" w:color="FFFFFF"/>
            </w:tcBorders>
            <w:shd w:val="clear" w:color="auto" w:fill="auto"/>
            <w:vAlign w:val="center"/>
          </w:tcPr>
          <w:p w:rsidR="00516164" w:rsidRPr="00A95656" w:rsidRDefault="00516164" w:rsidP="00415D3E">
            <w:pPr>
              <w:spacing w:after="0" w:line="360" w:lineRule="auto"/>
              <w:rPr>
                <w:sz w:val="20"/>
                <w:szCs w:val="20"/>
              </w:rPr>
            </w:pPr>
          </w:p>
        </w:tc>
        <w:tc>
          <w:tcPr>
            <w:tcW w:w="270" w:type="dxa"/>
            <w:tcBorders>
              <w:left w:val="single" w:sz="4" w:space="0" w:color="FFFFFF"/>
              <w:right w:val="single" w:sz="4" w:space="0" w:color="FFFFFF"/>
            </w:tcBorders>
            <w:shd w:val="clear" w:color="auto" w:fill="auto"/>
            <w:vAlign w:val="center"/>
          </w:tcPr>
          <w:p w:rsidR="00516164" w:rsidRPr="00A95656" w:rsidRDefault="00516164" w:rsidP="00415D3E">
            <w:pPr>
              <w:spacing w:after="0" w:line="360" w:lineRule="auto"/>
              <w:jc w:val="center"/>
              <w:rPr>
                <w:b/>
                <w:sz w:val="24"/>
                <w:szCs w:val="24"/>
              </w:rPr>
            </w:pPr>
          </w:p>
        </w:tc>
        <w:tc>
          <w:tcPr>
            <w:tcW w:w="4970" w:type="dxa"/>
            <w:tcBorders>
              <w:top w:val="single" w:sz="4" w:space="0" w:color="FFFFFF"/>
              <w:left w:val="single" w:sz="4" w:space="0" w:color="FFFFFF"/>
              <w:bottom w:val="single" w:sz="4" w:space="0" w:color="FFFFFF"/>
              <w:right w:val="single" w:sz="4" w:space="0" w:color="FFFFFF"/>
            </w:tcBorders>
            <w:shd w:val="clear" w:color="auto" w:fill="auto"/>
            <w:vAlign w:val="center"/>
          </w:tcPr>
          <w:p w:rsidR="00516164" w:rsidRPr="00A95656" w:rsidRDefault="00516164" w:rsidP="00415D3E">
            <w:pPr>
              <w:spacing w:after="0" w:line="360" w:lineRule="auto"/>
              <w:rPr>
                <w:sz w:val="20"/>
                <w:szCs w:val="20"/>
              </w:rPr>
            </w:pPr>
          </w:p>
        </w:tc>
      </w:tr>
      <w:tr w:rsidR="00516164" w:rsidRPr="00A95656" w:rsidTr="00415D3E">
        <w:trPr>
          <w:trHeight w:hRule="exact" w:val="288"/>
        </w:trPr>
        <w:tc>
          <w:tcPr>
            <w:tcW w:w="286" w:type="dxa"/>
            <w:shd w:val="clear" w:color="auto" w:fill="auto"/>
            <w:vAlign w:val="center"/>
          </w:tcPr>
          <w:p w:rsidR="00516164" w:rsidRPr="00A95656" w:rsidRDefault="00516164" w:rsidP="00415D3E">
            <w:pPr>
              <w:spacing w:after="0" w:line="360" w:lineRule="auto"/>
              <w:jc w:val="center"/>
              <w:rPr>
                <w:b/>
                <w:sz w:val="24"/>
                <w:szCs w:val="24"/>
              </w:rPr>
            </w:pPr>
          </w:p>
        </w:tc>
        <w:tc>
          <w:tcPr>
            <w:tcW w:w="3266" w:type="dxa"/>
            <w:tcBorders>
              <w:top w:val="single" w:sz="4" w:space="0" w:color="FFFFFF"/>
              <w:bottom w:val="single" w:sz="4" w:space="0" w:color="FFFFFF"/>
              <w:right w:val="single" w:sz="4" w:space="0" w:color="FFFFFF"/>
            </w:tcBorders>
            <w:shd w:val="clear" w:color="auto" w:fill="auto"/>
            <w:vAlign w:val="center"/>
          </w:tcPr>
          <w:p w:rsidR="00516164" w:rsidRPr="00A95656" w:rsidRDefault="00516164" w:rsidP="00415D3E">
            <w:pPr>
              <w:spacing w:after="0" w:line="360" w:lineRule="auto"/>
              <w:rPr>
                <w:sz w:val="20"/>
                <w:szCs w:val="20"/>
              </w:rPr>
            </w:pPr>
            <w:r w:rsidRPr="008A6FB5">
              <w:rPr>
                <w:rFonts w:ascii="Arial Narrow" w:hAnsi="Arial Narrow"/>
                <w:sz w:val="19"/>
                <w:szCs w:val="19"/>
              </w:rPr>
              <w:t xml:space="preserve">Non-Profit Organization       </w:t>
            </w:r>
          </w:p>
        </w:tc>
        <w:tc>
          <w:tcPr>
            <w:tcW w:w="262" w:type="dxa"/>
            <w:tcBorders>
              <w:top w:val="single" w:sz="4" w:space="0" w:color="FFFFFF"/>
              <w:left w:val="single" w:sz="4" w:space="0" w:color="FFFFFF"/>
              <w:bottom w:val="single" w:sz="4" w:space="0" w:color="FFFFFF"/>
            </w:tcBorders>
            <w:shd w:val="clear" w:color="auto" w:fill="auto"/>
            <w:vAlign w:val="center"/>
          </w:tcPr>
          <w:p w:rsidR="00516164" w:rsidRPr="00A95656" w:rsidRDefault="00516164" w:rsidP="00415D3E">
            <w:pPr>
              <w:spacing w:after="0" w:line="360" w:lineRule="auto"/>
              <w:rPr>
                <w:sz w:val="20"/>
                <w:szCs w:val="20"/>
              </w:rPr>
            </w:pPr>
          </w:p>
        </w:tc>
        <w:tc>
          <w:tcPr>
            <w:tcW w:w="270" w:type="dxa"/>
            <w:shd w:val="clear" w:color="auto" w:fill="auto"/>
            <w:vAlign w:val="center"/>
          </w:tcPr>
          <w:p w:rsidR="00516164" w:rsidRPr="00A95656" w:rsidRDefault="00516164" w:rsidP="00415D3E">
            <w:pPr>
              <w:spacing w:after="0" w:line="360" w:lineRule="auto"/>
              <w:jc w:val="center"/>
              <w:rPr>
                <w:b/>
                <w:sz w:val="24"/>
                <w:szCs w:val="24"/>
              </w:rPr>
            </w:pPr>
          </w:p>
        </w:tc>
        <w:tc>
          <w:tcPr>
            <w:tcW w:w="4970" w:type="dxa"/>
            <w:tcBorders>
              <w:top w:val="single" w:sz="4" w:space="0" w:color="FFFFFF"/>
              <w:bottom w:val="single" w:sz="4" w:space="0" w:color="FFFFFF"/>
              <w:right w:val="single" w:sz="4" w:space="0" w:color="FFFFFF"/>
            </w:tcBorders>
            <w:shd w:val="clear" w:color="auto" w:fill="auto"/>
            <w:vAlign w:val="center"/>
          </w:tcPr>
          <w:p w:rsidR="00516164" w:rsidRPr="00A95656" w:rsidRDefault="00516164" w:rsidP="00415D3E">
            <w:pPr>
              <w:spacing w:after="0" w:line="360" w:lineRule="auto"/>
              <w:rPr>
                <w:sz w:val="20"/>
                <w:szCs w:val="20"/>
              </w:rPr>
            </w:pPr>
            <w:r w:rsidRPr="008A6FB5">
              <w:rPr>
                <w:rFonts w:ascii="Arial Narrow" w:hAnsi="Arial Narrow"/>
                <w:sz w:val="19"/>
                <w:szCs w:val="19"/>
              </w:rPr>
              <w:t xml:space="preserve">Limited Partnership Company </w:t>
            </w:r>
            <w:r>
              <w:rPr>
                <w:rFonts w:ascii="Arial Narrow" w:hAnsi="Arial Narrow"/>
                <w:sz w:val="19"/>
                <w:szCs w:val="19"/>
              </w:rPr>
              <w:t xml:space="preserve">   </w:t>
            </w:r>
          </w:p>
        </w:tc>
      </w:tr>
      <w:tr w:rsidR="00516164" w:rsidRPr="00A95656" w:rsidTr="00415D3E">
        <w:trPr>
          <w:trHeight w:hRule="exact" w:val="72"/>
        </w:trPr>
        <w:tc>
          <w:tcPr>
            <w:tcW w:w="286" w:type="dxa"/>
            <w:tcBorders>
              <w:left w:val="single" w:sz="4" w:space="0" w:color="FFFFFF"/>
              <w:right w:val="single" w:sz="4" w:space="0" w:color="FFFFFF"/>
            </w:tcBorders>
            <w:shd w:val="clear" w:color="auto" w:fill="auto"/>
            <w:vAlign w:val="center"/>
          </w:tcPr>
          <w:p w:rsidR="00516164" w:rsidRPr="00A95656" w:rsidRDefault="00516164" w:rsidP="00415D3E">
            <w:pPr>
              <w:spacing w:after="0" w:line="360" w:lineRule="auto"/>
              <w:jc w:val="center"/>
              <w:rPr>
                <w:b/>
                <w:sz w:val="24"/>
                <w:szCs w:val="24"/>
              </w:rPr>
            </w:pPr>
          </w:p>
        </w:tc>
        <w:tc>
          <w:tcPr>
            <w:tcW w:w="3266" w:type="dxa"/>
            <w:tcBorders>
              <w:top w:val="single" w:sz="4" w:space="0" w:color="FFFFFF"/>
              <w:left w:val="single" w:sz="4" w:space="0" w:color="FFFFFF"/>
              <w:bottom w:val="single" w:sz="4" w:space="0" w:color="FFFFFF"/>
              <w:right w:val="single" w:sz="4" w:space="0" w:color="FFFFFF"/>
            </w:tcBorders>
            <w:shd w:val="clear" w:color="auto" w:fill="auto"/>
            <w:vAlign w:val="center"/>
          </w:tcPr>
          <w:p w:rsidR="00516164" w:rsidRPr="00A95656" w:rsidRDefault="00516164" w:rsidP="00415D3E">
            <w:pPr>
              <w:spacing w:after="0" w:line="360" w:lineRule="auto"/>
              <w:rPr>
                <w:sz w:val="20"/>
                <w:szCs w:val="20"/>
              </w:rPr>
            </w:pPr>
          </w:p>
        </w:tc>
        <w:tc>
          <w:tcPr>
            <w:tcW w:w="262" w:type="dxa"/>
            <w:tcBorders>
              <w:top w:val="single" w:sz="4" w:space="0" w:color="FFFFFF"/>
              <w:left w:val="single" w:sz="4" w:space="0" w:color="FFFFFF"/>
              <w:bottom w:val="single" w:sz="4" w:space="0" w:color="FFFFFF"/>
              <w:right w:val="single" w:sz="4" w:space="0" w:color="FFFFFF"/>
            </w:tcBorders>
            <w:shd w:val="clear" w:color="auto" w:fill="auto"/>
            <w:vAlign w:val="center"/>
          </w:tcPr>
          <w:p w:rsidR="00516164" w:rsidRPr="00A95656" w:rsidRDefault="00516164" w:rsidP="00415D3E">
            <w:pPr>
              <w:spacing w:after="0" w:line="360" w:lineRule="auto"/>
              <w:rPr>
                <w:sz w:val="20"/>
                <w:szCs w:val="20"/>
              </w:rPr>
            </w:pPr>
          </w:p>
        </w:tc>
        <w:tc>
          <w:tcPr>
            <w:tcW w:w="270" w:type="dxa"/>
            <w:tcBorders>
              <w:left w:val="single" w:sz="4" w:space="0" w:color="FFFFFF"/>
              <w:right w:val="single" w:sz="4" w:space="0" w:color="FFFFFF"/>
            </w:tcBorders>
            <w:shd w:val="clear" w:color="auto" w:fill="auto"/>
            <w:vAlign w:val="center"/>
          </w:tcPr>
          <w:p w:rsidR="00516164" w:rsidRPr="00A95656" w:rsidRDefault="00516164" w:rsidP="00415D3E">
            <w:pPr>
              <w:spacing w:after="0" w:line="360" w:lineRule="auto"/>
              <w:jc w:val="center"/>
              <w:rPr>
                <w:b/>
                <w:sz w:val="24"/>
                <w:szCs w:val="24"/>
              </w:rPr>
            </w:pPr>
          </w:p>
        </w:tc>
        <w:tc>
          <w:tcPr>
            <w:tcW w:w="4970" w:type="dxa"/>
            <w:tcBorders>
              <w:top w:val="single" w:sz="4" w:space="0" w:color="FFFFFF"/>
              <w:left w:val="single" w:sz="4" w:space="0" w:color="FFFFFF"/>
              <w:bottom w:val="single" w:sz="4" w:space="0" w:color="FFFFFF"/>
              <w:right w:val="single" w:sz="4" w:space="0" w:color="FFFFFF"/>
            </w:tcBorders>
            <w:shd w:val="clear" w:color="auto" w:fill="auto"/>
            <w:vAlign w:val="center"/>
          </w:tcPr>
          <w:p w:rsidR="00516164" w:rsidRPr="00A95656" w:rsidRDefault="00516164" w:rsidP="00415D3E">
            <w:pPr>
              <w:spacing w:after="0" w:line="360" w:lineRule="auto"/>
              <w:rPr>
                <w:sz w:val="20"/>
                <w:szCs w:val="20"/>
              </w:rPr>
            </w:pPr>
          </w:p>
        </w:tc>
      </w:tr>
      <w:tr w:rsidR="00516164" w:rsidRPr="00A95656" w:rsidTr="00415D3E">
        <w:trPr>
          <w:trHeight w:hRule="exact" w:val="340"/>
        </w:trPr>
        <w:tc>
          <w:tcPr>
            <w:tcW w:w="286" w:type="dxa"/>
            <w:shd w:val="clear" w:color="auto" w:fill="auto"/>
            <w:vAlign w:val="center"/>
          </w:tcPr>
          <w:p w:rsidR="00516164" w:rsidRPr="00A95656" w:rsidRDefault="00516164" w:rsidP="00415D3E">
            <w:pPr>
              <w:spacing w:after="0" w:line="360" w:lineRule="auto"/>
              <w:jc w:val="center"/>
              <w:rPr>
                <w:b/>
                <w:sz w:val="24"/>
                <w:szCs w:val="24"/>
              </w:rPr>
            </w:pPr>
          </w:p>
        </w:tc>
        <w:tc>
          <w:tcPr>
            <w:tcW w:w="3266" w:type="dxa"/>
            <w:tcBorders>
              <w:top w:val="single" w:sz="4" w:space="0" w:color="FFFFFF"/>
              <w:bottom w:val="single" w:sz="4" w:space="0" w:color="FFFFFF"/>
              <w:right w:val="single" w:sz="4" w:space="0" w:color="FFFFFF"/>
            </w:tcBorders>
            <w:shd w:val="clear" w:color="auto" w:fill="auto"/>
            <w:vAlign w:val="center"/>
          </w:tcPr>
          <w:p w:rsidR="00516164" w:rsidRPr="00A95656" w:rsidRDefault="00516164" w:rsidP="00415D3E">
            <w:pPr>
              <w:spacing w:after="0" w:line="360" w:lineRule="auto"/>
              <w:rPr>
                <w:sz w:val="20"/>
                <w:szCs w:val="20"/>
              </w:rPr>
            </w:pPr>
            <w:r w:rsidRPr="008A6FB5">
              <w:rPr>
                <w:rFonts w:ascii="Arial Narrow" w:hAnsi="Arial Narrow"/>
                <w:sz w:val="19"/>
                <w:szCs w:val="19"/>
              </w:rPr>
              <w:t xml:space="preserve">Publicly Held Business Corporation              </w:t>
            </w:r>
          </w:p>
        </w:tc>
        <w:tc>
          <w:tcPr>
            <w:tcW w:w="262" w:type="dxa"/>
            <w:tcBorders>
              <w:top w:val="single" w:sz="4" w:space="0" w:color="FFFFFF"/>
              <w:left w:val="single" w:sz="4" w:space="0" w:color="FFFFFF"/>
              <w:bottom w:val="single" w:sz="4" w:space="0" w:color="FFFFFF"/>
            </w:tcBorders>
            <w:shd w:val="clear" w:color="auto" w:fill="auto"/>
            <w:vAlign w:val="center"/>
          </w:tcPr>
          <w:p w:rsidR="00516164" w:rsidRPr="00A95656" w:rsidRDefault="00516164" w:rsidP="00415D3E">
            <w:pPr>
              <w:spacing w:after="0" w:line="360" w:lineRule="auto"/>
              <w:rPr>
                <w:sz w:val="20"/>
                <w:szCs w:val="20"/>
              </w:rPr>
            </w:pPr>
          </w:p>
        </w:tc>
        <w:tc>
          <w:tcPr>
            <w:tcW w:w="270" w:type="dxa"/>
            <w:shd w:val="clear" w:color="auto" w:fill="auto"/>
            <w:vAlign w:val="center"/>
          </w:tcPr>
          <w:p w:rsidR="00516164" w:rsidRPr="00A95656" w:rsidRDefault="00516164" w:rsidP="00415D3E">
            <w:pPr>
              <w:spacing w:after="0" w:line="360" w:lineRule="auto"/>
              <w:jc w:val="center"/>
              <w:rPr>
                <w:b/>
                <w:sz w:val="24"/>
                <w:szCs w:val="24"/>
              </w:rPr>
            </w:pPr>
          </w:p>
        </w:tc>
        <w:tc>
          <w:tcPr>
            <w:tcW w:w="4970" w:type="dxa"/>
            <w:tcBorders>
              <w:top w:val="single" w:sz="4" w:space="0" w:color="FFFFFF"/>
              <w:bottom w:val="single" w:sz="4" w:space="0" w:color="FFFFFF"/>
              <w:right w:val="single" w:sz="4" w:space="0" w:color="FFFFFF"/>
            </w:tcBorders>
            <w:shd w:val="clear" w:color="auto" w:fill="auto"/>
            <w:vAlign w:val="center"/>
          </w:tcPr>
          <w:p w:rsidR="00516164" w:rsidRPr="008A6FB5" w:rsidRDefault="00516164" w:rsidP="00415D3E">
            <w:pPr>
              <w:spacing w:after="0" w:line="240" w:lineRule="auto"/>
              <w:rPr>
                <w:rFonts w:ascii="Arial Narrow" w:hAnsi="Arial Narrow"/>
                <w:sz w:val="19"/>
                <w:szCs w:val="19"/>
              </w:rPr>
            </w:pPr>
            <w:r w:rsidRPr="00A95656">
              <w:rPr>
                <w:sz w:val="20"/>
                <w:szCs w:val="20"/>
              </w:rPr>
              <w:t>OTHER</w:t>
            </w:r>
            <w:r>
              <w:rPr>
                <w:sz w:val="20"/>
                <w:szCs w:val="20"/>
              </w:rPr>
              <w:t xml:space="preserve"> </w:t>
            </w:r>
            <w:r w:rsidRPr="008A6FB5">
              <w:rPr>
                <w:rFonts w:ascii="Arial Narrow" w:hAnsi="Arial Narrow"/>
                <w:sz w:val="19"/>
                <w:szCs w:val="19"/>
              </w:rPr>
              <w:t xml:space="preserve"> (please specify)</w:t>
            </w:r>
          </w:p>
          <w:p w:rsidR="00516164" w:rsidRPr="00A95656" w:rsidRDefault="00516164" w:rsidP="00415D3E">
            <w:pPr>
              <w:spacing w:after="0" w:line="360" w:lineRule="auto"/>
              <w:rPr>
                <w:sz w:val="20"/>
                <w:szCs w:val="20"/>
              </w:rPr>
            </w:pPr>
          </w:p>
        </w:tc>
      </w:tr>
    </w:tbl>
    <w:p w:rsidR="00516164" w:rsidRDefault="00516164" w:rsidP="00516164">
      <w:pPr>
        <w:spacing w:after="0" w:line="360" w:lineRule="auto"/>
        <w:rPr>
          <w:rFonts w:ascii="Times New Roman" w:hAnsi="Times New Roman"/>
          <w:b/>
          <w:sz w:val="24"/>
          <w:szCs w:val="24"/>
        </w:rPr>
      </w:pPr>
    </w:p>
    <w:tbl>
      <w:tblPr>
        <w:tblpPr w:leftFromText="180" w:rightFromText="180" w:vertAnchor="text" w:horzAnchor="page" w:tblpX="1456" w:tblpY="-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516164" w:rsidRPr="008B2F48" w:rsidTr="00415D3E">
        <w:tc>
          <w:tcPr>
            <w:tcW w:w="9558" w:type="dxa"/>
            <w:tcBorders>
              <w:left w:val="single" w:sz="4" w:space="0" w:color="FFFFFF"/>
              <w:right w:val="single" w:sz="4" w:space="0" w:color="FFFFFF"/>
            </w:tcBorders>
            <w:shd w:val="clear" w:color="auto" w:fill="auto"/>
          </w:tcPr>
          <w:p w:rsidR="00516164" w:rsidRPr="008B2F48" w:rsidRDefault="00516164" w:rsidP="00415D3E">
            <w:pPr>
              <w:spacing w:after="0" w:line="360" w:lineRule="auto"/>
              <w:rPr>
                <w:rFonts w:ascii="Times New Roman" w:hAnsi="Times New Roman"/>
                <w:b/>
                <w:color w:val="1F4E79"/>
                <w:sz w:val="24"/>
                <w:szCs w:val="24"/>
              </w:rPr>
            </w:pPr>
          </w:p>
        </w:tc>
      </w:tr>
    </w:tbl>
    <w:p w:rsidR="00106946" w:rsidRPr="008D5172" w:rsidRDefault="00106946" w:rsidP="00106946">
      <w:pPr>
        <w:spacing w:after="0" w:line="240" w:lineRule="auto"/>
        <w:rPr>
          <w:rFonts w:ascii="Times New Roman" w:hAnsi="Times New Roman"/>
          <w:i/>
          <w:sz w:val="16"/>
          <w:szCs w:val="16"/>
        </w:rPr>
      </w:pPr>
    </w:p>
    <w:p w:rsidR="000208D0" w:rsidRPr="008D5172" w:rsidRDefault="000208D0" w:rsidP="00106946">
      <w:pPr>
        <w:spacing w:after="0" w:line="240" w:lineRule="auto"/>
        <w:rPr>
          <w:rFonts w:ascii="Times New Roman" w:hAnsi="Times New Roman"/>
          <w:i/>
          <w:sz w:val="10"/>
          <w:szCs w:val="10"/>
        </w:rPr>
      </w:pPr>
    </w:p>
    <w:p w:rsidR="000208D0" w:rsidRPr="00195D7C" w:rsidRDefault="008D5172" w:rsidP="000208D0">
      <w:pPr>
        <w:rPr>
          <w:rFonts w:ascii="Times New Roman" w:hAnsi="Times New Roman"/>
          <w:i/>
          <w:sz w:val="24"/>
          <w:szCs w:val="24"/>
        </w:rPr>
      </w:pPr>
      <w:r>
        <w:rPr>
          <w:rFonts w:ascii="Times New Roman" w:hAnsi="Times New Roman"/>
          <w:i/>
          <w:sz w:val="24"/>
          <w:szCs w:val="24"/>
        </w:rPr>
        <w:t>6</w:t>
      </w:r>
      <w:r w:rsidR="000208D0" w:rsidRPr="00572097">
        <w:rPr>
          <w:rFonts w:ascii="Times New Roman" w:hAnsi="Times New Roman"/>
          <w:i/>
          <w:sz w:val="24"/>
          <w:szCs w:val="24"/>
        </w:rPr>
        <w:t>a. If</w:t>
      </w:r>
      <w:r w:rsidR="000208D0">
        <w:rPr>
          <w:rFonts w:ascii="Times New Roman" w:hAnsi="Times New Roman"/>
          <w:i/>
          <w:sz w:val="24"/>
          <w:szCs w:val="24"/>
        </w:rPr>
        <w:t xml:space="preserve"> you</w:t>
      </w:r>
      <w:r w:rsidR="000208D0" w:rsidRPr="00572097">
        <w:rPr>
          <w:rFonts w:ascii="Times New Roman" w:hAnsi="Times New Roman"/>
          <w:i/>
          <w:sz w:val="24"/>
          <w:szCs w:val="24"/>
        </w:rPr>
        <w:t xml:space="preserve"> checked </w:t>
      </w:r>
      <w:r w:rsidR="000208D0" w:rsidRPr="00570566">
        <w:rPr>
          <w:rFonts w:ascii="Times New Roman" w:hAnsi="Times New Roman"/>
          <w:i/>
          <w:sz w:val="24"/>
          <w:szCs w:val="24"/>
          <w:u w:val="single"/>
        </w:rPr>
        <w:t xml:space="preserve">‘Sole Proprietorship’ </w:t>
      </w:r>
      <w:r w:rsidR="000208D0" w:rsidRPr="00572097">
        <w:rPr>
          <w:rFonts w:ascii="Times New Roman" w:hAnsi="Times New Roman"/>
          <w:i/>
          <w:sz w:val="24"/>
          <w:szCs w:val="24"/>
        </w:rPr>
        <w:t>please provide the following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208D0" w:rsidRPr="001568E8" w:rsidTr="00415D3E">
        <w:tc>
          <w:tcPr>
            <w:tcW w:w="9576" w:type="dxa"/>
            <w:tcBorders>
              <w:top w:val="single" w:sz="4" w:space="0" w:color="FFFFFF"/>
              <w:left w:val="single" w:sz="4" w:space="0" w:color="FFFFFF"/>
              <w:right w:val="single" w:sz="4" w:space="0" w:color="FFFFFF"/>
            </w:tcBorders>
            <w:shd w:val="clear" w:color="auto" w:fill="auto"/>
          </w:tcPr>
          <w:p w:rsidR="000208D0" w:rsidRPr="001568E8" w:rsidRDefault="000208D0" w:rsidP="00415D3E">
            <w:pPr>
              <w:spacing w:after="0" w:line="360" w:lineRule="auto"/>
              <w:rPr>
                <w:rFonts w:ascii="Times New Roman" w:hAnsi="Times New Roman"/>
                <w:b/>
                <w:color w:val="1F4E79"/>
                <w:sz w:val="24"/>
                <w:szCs w:val="24"/>
              </w:rPr>
            </w:pPr>
          </w:p>
        </w:tc>
      </w:tr>
      <w:tr w:rsidR="000208D0" w:rsidRPr="001568E8" w:rsidTr="00415D3E">
        <w:tc>
          <w:tcPr>
            <w:tcW w:w="9576" w:type="dxa"/>
            <w:tcBorders>
              <w:left w:val="single" w:sz="4" w:space="0" w:color="FFFFFF"/>
              <w:bottom w:val="single" w:sz="4" w:space="0" w:color="FFFFFF"/>
              <w:right w:val="single" w:sz="4" w:space="0" w:color="FFFFFF"/>
            </w:tcBorders>
            <w:shd w:val="clear" w:color="auto" w:fill="auto"/>
            <w:vAlign w:val="bottom"/>
          </w:tcPr>
          <w:p w:rsidR="000208D0" w:rsidRPr="001568E8" w:rsidRDefault="000208D0" w:rsidP="00415D3E">
            <w:pPr>
              <w:pStyle w:val="ListParagraph"/>
              <w:spacing w:after="0" w:line="240" w:lineRule="auto"/>
              <w:ind w:left="0"/>
              <w:rPr>
                <w:rFonts w:ascii="Arial Narrow" w:hAnsi="Arial Narrow"/>
                <w:sz w:val="18"/>
                <w:szCs w:val="18"/>
              </w:rPr>
            </w:pPr>
            <w:r>
              <w:rPr>
                <w:rFonts w:ascii="Arial Narrow" w:hAnsi="Arial Narrow"/>
                <w:sz w:val="18"/>
                <w:szCs w:val="18"/>
              </w:rPr>
              <w:t>Legal Name of So</w:t>
            </w:r>
            <w:r w:rsidRPr="00DE43D9">
              <w:rPr>
                <w:rFonts w:ascii="Arial Narrow" w:hAnsi="Arial Narrow"/>
                <w:sz w:val="18"/>
                <w:szCs w:val="18"/>
              </w:rPr>
              <w:t>le Proprietor</w:t>
            </w:r>
            <w:r>
              <w:rPr>
                <w:rFonts w:ascii="Arial Narrow" w:hAnsi="Arial Narrow"/>
                <w:b/>
                <w:color w:val="365F91"/>
                <w:sz w:val="18"/>
                <w:szCs w:val="18"/>
              </w:rPr>
              <w:t xml:space="preserve"> </w:t>
            </w:r>
          </w:p>
        </w:tc>
      </w:tr>
      <w:tr w:rsidR="000208D0" w:rsidRPr="001568E8" w:rsidTr="00415D3E">
        <w:tc>
          <w:tcPr>
            <w:tcW w:w="9576" w:type="dxa"/>
            <w:tcBorders>
              <w:top w:val="single" w:sz="4" w:space="0" w:color="FFFFFF"/>
              <w:left w:val="single" w:sz="4" w:space="0" w:color="FFFFFF"/>
              <w:right w:val="single" w:sz="4" w:space="0" w:color="FFFFFF"/>
            </w:tcBorders>
            <w:shd w:val="clear" w:color="auto" w:fill="auto"/>
            <w:vAlign w:val="bottom"/>
          </w:tcPr>
          <w:p w:rsidR="000208D0" w:rsidRPr="001568E8" w:rsidRDefault="000208D0" w:rsidP="00415D3E">
            <w:pPr>
              <w:spacing w:after="0" w:line="360" w:lineRule="auto"/>
              <w:rPr>
                <w:rFonts w:ascii="Times New Roman" w:hAnsi="Times New Roman"/>
                <w:b/>
                <w:color w:val="1F4E79"/>
                <w:sz w:val="24"/>
                <w:szCs w:val="24"/>
              </w:rPr>
            </w:pPr>
          </w:p>
        </w:tc>
      </w:tr>
      <w:tr w:rsidR="000208D0" w:rsidRPr="001568E8" w:rsidTr="00415D3E">
        <w:tc>
          <w:tcPr>
            <w:tcW w:w="9576" w:type="dxa"/>
            <w:tcBorders>
              <w:left w:val="single" w:sz="4" w:space="0" w:color="FFFFFF"/>
              <w:bottom w:val="single" w:sz="4" w:space="0" w:color="FFFFFF"/>
              <w:right w:val="single" w:sz="4" w:space="0" w:color="FFFFFF"/>
            </w:tcBorders>
            <w:shd w:val="clear" w:color="auto" w:fill="auto"/>
            <w:vAlign w:val="bottom"/>
          </w:tcPr>
          <w:p w:rsidR="000208D0" w:rsidRPr="001568E8" w:rsidRDefault="000208D0" w:rsidP="00415D3E">
            <w:pPr>
              <w:pStyle w:val="ListParagraph"/>
              <w:spacing w:after="0" w:line="240" w:lineRule="auto"/>
              <w:ind w:left="0"/>
              <w:rPr>
                <w:rFonts w:ascii="Arial Narrow" w:hAnsi="Arial Narrow"/>
                <w:sz w:val="18"/>
                <w:szCs w:val="18"/>
              </w:rPr>
            </w:pPr>
            <w:r w:rsidRPr="001568E8">
              <w:rPr>
                <w:rFonts w:ascii="Arial Narrow" w:hAnsi="Arial Narrow"/>
                <w:sz w:val="18"/>
                <w:szCs w:val="18"/>
              </w:rPr>
              <w:t>Title</w:t>
            </w:r>
            <w:r>
              <w:rPr>
                <w:rFonts w:ascii="Arial Narrow" w:hAnsi="Arial Narrow"/>
                <w:sz w:val="18"/>
                <w:szCs w:val="18"/>
              </w:rPr>
              <w:t xml:space="preserve"> of Sole Proprietor</w:t>
            </w:r>
            <w:r w:rsidRPr="001568E8">
              <w:rPr>
                <w:rFonts w:ascii="Arial Narrow" w:hAnsi="Arial Narrow"/>
                <w:sz w:val="18"/>
                <w:szCs w:val="18"/>
              </w:rPr>
              <w:t xml:space="preserve"> </w:t>
            </w:r>
          </w:p>
        </w:tc>
      </w:tr>
      <w:tr w:rsidR="000208D0" w:rsidRPr="001568E8" w:rsidTr="00415D3E">
        <w:tc>
          <w:tcPr>
            <w:tcW w:w="9576" w:type="dxa"/>
            <w:tcBorders>
              <w:top w:val="single" w:sz="4" w:space="0" w:color="FFFFFF"/>
              <w:left w:val="single" w:sz="4" w:space="0" w:color="FFFFFF"/>
              <w:right w:val="single" w:sz="4" w:space="0" w:color="FFFFFF"/>
            </w:tcBorders>
            <w:shd w:val="clear" w:color="auto" w:fill="auto"/>
            <w:vAlign w:val="bottom"/>
          </w:tcPr>
          <w:p w:rsidR="000208D0" w:rsidRPr="001568E8" w:rsidRDefault="000208D0" w:rsidP="00415D3E">
            <w:pPr>
              <w:spacing w:after="0" w:line="360" w:lineRule="auto"/>
              <w:rPr>
                <w:rFonts w:ascii="Times New Roman" w:hAnsi="Times New Roman"/>
                <w:b/>
                <w:color w:val="1F4E79"/>
                <w:sz w:val="24"/>
                <w:szCs w:val="24"/>
              </w:rPr>
            </w:pPr>
          </w:p>
        </w:tc>
      </w:tr>
      <w:tr w:rsidR="000208D0" w:rsidRPr="001568E8" w:rsidTr="00415D3E">
        <w:tc>
          <w:tcPr>
            <w:tcW w:w="9576" w:type="dxa"/>
            <w:tcBorders>
              <w:left w:val="single" w:sz="4" w:space="0" w:color="FFFFFF"/>
              <w:bottom w:val="single" w:sz="4" w:space="0" w:color="FFFFFF"/>
              <w:right w:val="single" w:sz="4" w:space="0" w:color="FFFFFF"/>
            </w:tcBorders>
            <w:shd w:val="clear" w:color="auto" w:fill="auto"/>
            <w:vAlign w:val="bottom"/>
          </w:tcPr>
          <w:p w:rsidR="000208D0" w:rsidRPr="001568E8" w:rsidRDefault="000208D0" w:rsidP="00415D3E">
            <w:pPr>
              <w:pStyle w:val="ListParagraph"/>
              <w:spacing w:after="0" w:line="240" w:lineRule="auto"/>
              <w:ind w:left="0"/>
              <w:rPr>
                <w:rFonts w:ascii="Arial Narrow" w:hAnsi="Arial Narrow"/>
                <w:sz w:val="18"/>
                <w:szCs w:val="18"/>
              </w:rPr>
            </w:pPr>
            <w:r w:rsidRPr="001568E8">
              <w:rPr>
                <w:rFonts w:ascii="Arial Narrow" w:hAnsi="Arial Narrow"/>
                <w:sz w:val="18"/>
                <w:szCs w:val="18"/>
              </w:rPr>
              <w:t>Street Address                                                                                                                                                Postal Address</w:t>
            </w:r>
          </w:p>
        </w:tc>
      </w:tr>
      <w:tr w:rsidR="000208D0" w:rsidRPr="001568E8" w:rsidTr="00415D3E">
        <w:tc>
          <w:tcPr>
            <w:tcW w:w="9576" w:type="dxa"/>
            <w:tcBorders>
              <w:top w:val="single" w:sz="4" w:space="0" w:color="FFFFFF"/>
              <w:left w:val="single" w:sz="4" w:space="0" w:color="FFFFFF"/>
              <w:right w:val="single" w:sz="4" w:space="0" w:color="FFFFFF"/>
            </w:tcBorders>
            <w:shd w:val="clear" w:color="auto" w:fill="auto"/>
            <w:vAlign w:val="bottom"/>
          </w:tcPr>
          <w:p w:rsidR="000208D0" w:rsidRPr="001568E8" w:rsidRDefault="000208D0" w:rsidP="00415D3E">
            <w:pPr>
              <w:spacing w:after="0" w:line="360" w:lineRule="auto"/>
              <w:rPr>
                <w:rFonts w:ascii="Times New Roman" w:hAnsi="Times New Roman"/>
                <w:b/>
                <w:color w:val="1F4E79"/>
                <w:sz w:val="24"/>
                <w:szCs w:val="24"/>
              </w:rPr>
            </w:pPr>
          </w:p>
        </w:tc>
      </w:tr>
      <w:tr w:rsidR="000208D0" w:rsidRPr="001568E8" w:rsidTr="00415D3E">
        <w:tc>
          <w:tcPr>
            <w:tcW w:w="9576" w:type="dxa"/>
            <w:tcBorders>
              <w:left w:val="single" w:sz="4" w:space="0" w:color="FFFFFF"/>
              <w:bottom w:val="single" w:sz="4" w:space="0" w:color="FFFFFF"/>
              <w:right w:val="single" w:sz="4" w:space="0" w:color="FFFFFF"/>
            </w:tcBorders>
            <w:shd w:val="clear" w:color="auto" w:fill="auto"/>
            <w:vAlign w:val="bottom"/>
          </w:tcPr>
          <w:p w:rsidR="000208D0" w:rsidRPr="001568E8" w:rsidRDefault="000208D0" w:rsidP="00415D3E">
            <w:pPr>
              <w:pStyle w:val="ListParagraph"/>
              <w:spacing w:after="0" w:line="240" w:lineRule="auto"/>
              <w:ind w:left="0"/>
              <w:rPr>
                <w:rFonts w:ascii="Arial Narrow" w:hAnsi="Arial Narrow"/>
                <w:sz w:val="18"/>
                <w:szCs w:val="18"/>
              </w:rPr>
            </w:pPr>
            <w:r w:rsidRPr="001568E8">
              <w:rPr>
                <w:rFonts w:ascii="Arial Narrow" w:hAnsi="Arial Narrow"/>
                <w:sz w:val="18"/>
                <w:szCs w:val="18"/>
              </w:rPr>
              <w:t xml:space="preserve">Telephone Number </w:t>
            </w:r>
            <w:r w:rsidRPr="001568E8">
              <w:rPr>
                <w:rFonts w:ascii="Arial Narrow" w:hAnsi="Arial Narrow"/>
                <w:sz w:val="18"/>
                <w:szCs w:val="18"/>
              </w:rPr>
              <w:tab/>
            </w:r>
            <w:r w:rsidRPr="001568E8">
              <w:rPr>
                <w:rFonts w:ascii="Arial Narrow" w:hAnsi="Arial Narrow"/>
                <w:sz w:val="18"/>
                <w:szCs w:val="18"/>
              </w:rPr>
              <w:tab/>
            </w:r>
            <w:r w:rsidRPr="001568E8">
              <w:rPr>
                <w:rFonts w:ascii="Arial Narrow" w:hAnsi="Arial Narrow"/>
                <w:sz w:val="18"/>
                <w:szCs w:val="18"/>
              </w:rPr>
              <w:tab/>
            </w:r>
            <w:r w:rsidRPr="001568E8">
              <w:rPr>
                <w:rFonts w:ascii="Arial Narrow" w:hAnsi="Arial Narrow"/>
                <w:sz w:val="18"/>
                <w:szCs w:val="18"/>
              </w:rPr>
              <w:tab/>
            </w:r>
            <w:r w:rsidRPr="001568E8">
              <w:rPr>
                <w:rFonts w:ascii="Arial Narrow" w:hAnsi="Arial Narrow"/>
                <w:sz w:val="18"/>
                <w:szCs w:val="18"/>
              </w:rPr>
              <w:tab/>
            </w:r>
            <w:r w:rsidRPr="001568E8">
              <w:rPr>
                <w:rFonts w:ascii="Arial Narrow" w:hAnsi="Arial Narrow"/>
                <w:sz w:val="18"/>
                <w:szCs w:val="18"/>
              </w:rPr>
              <w:tab/>
              <w:t>Telefax Number</w:t>
            </w:r>
          </w:p>
        </w:tc>
      </w:tr>
      <w:tr w:rsidR="000208D0" w:rsidRPr="001568E8" w:rsidTr="00415D3E">
        <w:tc>
          <w:tcPr>
            <w:tcW w:w="9576" w:type="dxa"/>
            <w:tcBorders>
              <w:top w:val="single" w:sz="4" w:space="0" w:color="FFFFFF"/>
              <w:left w:val="single" w:sz="4" w:space="0" w:color="FFFFFF"/>
              <w:right w:val="single" w:sz="4" w:space="0" w:color="FFFFFF"/>
            </w:tcBorders>
            <w:shd w:val="clear" w:color="auto" w:fill="auto"/>
            <w:vAlign w:val="bottom"/>
          </w:tcPr>
          <w:p w:rsidR="000208D0" w:rsidRPr="001568E8" w:rsidRDefault="000208D0" w:rsidP="00415D3E">
            <w:pPr>
              <w:pStyle w:val="ListParagraph"/>
              <w:spacing w:after="0" w:line="240" w:lineRule="auto"/>
              <w:ind w:left="0"/>
              <w:rPr>
                <w:rFonts w:ascii="Arial Narrow" w:hAnsi="Arial Narrow"/>
                <w:color w:val="1F4E79"/>
                <w:sz w:val="18"/>
                <w:szCs w:val="18"/>
              </w:rPr>
            </w:pPr>
          </w:p>
          <w:p w:rsidR="000208D0" w:rsidRPr="001568E8" w:rsidRDefault="000208D0" w:rsidP="00415D3E">
            <w:pPr>
              <w:pStyle w:val="ListParagraph"/>
              <w:spacing w:after="0" w:line="240" w:lineRule="auto"/>
              <w:ind w:left="0"/>
              <w:rPr>
                <w:rFonts w:ascii="Arial Narrow" w:hAnsi="Arial Narrow"/>
                <w:color w:val="1F4E79"/>
                <w:sz w:val="18"/>
                <w:szCs w:val="18"/>
              </w:rPr>
            </w:pPr>
          </w:p>
        </w:tc>
      </w:tr>
    </w:tbl>
    <w:p w:rsidR="000208D0" w:rsidRDefault="000208D0" w:rsidP="000208D0">
      <w:pPr>
        <w:pStyle w:val="ListParagraph"/>
        <w:spacing w:after="0" w:line="240" w:lineRule="auto"/>
        <w:ind w:left="0"/>
        <w:rPr>
          <w:rFonts w:ascii="Arial Narrow" w:hAnsi="Arial Narrow"/>
          <w:sz w:val="18"/>
          <w:szCs w:val="18"/>
        </w:rPr>
      </w:pPr>
      <w:r>
        <w:rPr>
          <w:rFonts w:ascii="Arial Narrow" w:hAnsi="Arial Narrow"/>
          <w:sz w:val="18"/>
          <w:szCs w:val="18"/>
        </w:rPr>
        <w:t>Email Address</w:t>
      </w:r>
    </w:p>
    <w:p w:rsidR="000208D0" w:rsidRPr="00572097" w:rsidRDefault="000208D0" w:rsidP="000208D0">
      <w:pPr>
        <w:ind w:right="-540"/>
        <w:rPr>
          <w:rFonts w:ascii="Times New Roman" w:hAnsi="Times New Roman"/>
          <w:i/>
          <w:sz w:val="24"/>
          <w:szCs w:val="24"/>
        </w:rPr>
      </w:pPr>
      <w:r>
        <w:rPr>
          <w:rFonts w:ascii="Times New Roman" w:hAnsi="Times New Roman"/>
          <w:i/>
          <w:sz w:val="24"/>
          <w:szCs w:val="24"/>
        </w:rPr>
        <w:lastRenderedPageBreak/>
        <w:t>6</w:t>
      </w:r>
      <w:r w:rsidRPr="00572097">
        <w:rPr>
          <w:rFonts w:ascii="Times New Roman" w:hAnsi="Times New Roman"/>
          <w:i/>
          <w:sz w:val="24"/>
          <w:szCs w:val="24"/>
        </w:rPr>
        <w:t xml:space="preserve">b. If you checked </w:t>
      </w:r>
      <w:r w:rsidRPr="00570566">
        <w:rPr>
          <w:rFonts w:ascii="Times New Roman" w:hAnsi="Times New Roman"/>
          <w:i/>
          <w:sz w:val="24"/>
          <w:szCs w:val="24"/>
          <w:u w:val="single"/>
        </w:rPr>
        <w:t xml:space="preserve">‘Privately Held Business Corporation’ </w:t>
      </w:r>
      <w:r w:rsidRPr="00572097">
        <w:rPr>
          <w:rFonts w:ascii="Times New Roman" w:hAnsi="Times New Roman"/>
          <w:i/>
          <w:sz w:val="24"/>
          <w:szCs w:val="24"/>
        </w:rPr>
        <w:t>please provide the following information:</w:t>
      </w:r>
    </w:p>
    <w:p w:rsidR="000208D0" w:rsidRDefault="000208D0" w:rsidP="000208D0">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List the exact ownership structure</w:t>
      </w:r>
    </w:p>
    <w:p w:rsidR="000208D0" w:rsidRDefault="000208D0" w:rsidP="000208D0">
      <w:pPr>
        <w:pStyle w:val="ListParagraph"/>
        <w:numPr>
          <w:ilvl w:val="0"/>
          <w:numId w:val="19"/>
        </w:numPr>
        <w:spacing w:after="0" w:line="240" w:lineRule="auto"/>
        <w:rPr>
          <w:rFonts w:ascii="Times New Roman" w:hAnsi="Times New Roman"/>
          <w:sz w:val="24"/>
          <w:szCs w:val="24"/>
        </w:rPr>
      </w:pPr>
      <w:r w:rsidRPr="008A54DE">
        <w:rPr>
          <w:rFonts w:ascii="Times New Roman" w:hAnsi="Times New Roman"/>
          <w:sz w:val="24"/>
          <w:szCs w:val="24"/>
        </w:rPr>
        <w:t>Ownership structure</w:t>
      </w:r>
      <w:r>
        <w:rPr>
          <w:rFonts w:ascii="Times New Roman" w:hAnsi="Times New Roman"/>
          <w:sz w:val="24"/>
          <w:szCs w:val="24"/>
        </w:rPr>
        <w:t xml:space="preserve"> percentage breakdown </w:t>
      </w:r>
    </w:p>
    <w:p w:rsidR="000208D0" w:rsidRDefault="000208D0" w:rsidP="000208D0">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Include all subsidiaries levels</w:t>
      </w:r>
    </w:p>
    <w:p w:rsidR="000208D0" w:rsidRDefault="000208D0" w:rsidP="000208D0">
      <w:pPr>
        <w:pStyle w:val="ListParagraph"/>
        <w:numPr>
          <w:ilvl w:val="0"/>
          <w:numId w:val="19"/>
        </w:numPr>
        <w:spacing w:after="0" w:line="240" w:lineRule="auto"/>
        <w:ind w:right="-180"/>
        <w:rPr>
          <w:rFonts w:ascii="Times New Roman" w:hAnsi="Times New Roman"/>
          <w:sz w:val="24"/>
          <w:szCs w:val="24"/>
        </w:rPr>
      </w:pPr>
      <w:r>
        <w:rPr>
          <w:rFonts w:ascii="Times New Roman" w:hAnsi="Times New Roman"/>
          <w:sz w:val="24"/>
          <w:szCs w:val="24"/>
        </w:rPr>
        <w:t>Description of all forms of ownership tied to the institution (individuals, partnerships...etc.)</w:t>
      </w:r>
    </w:p>
    <w:p w:rsidR="000208D0" w:rsidRDefault="000208D0" w:rsidP="000208D0">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Provide the name and title of all corporate officers</w:t>
      </w:r>
    </w:p>
    <w:p w:rsidR="000208D0" w:rsidRDefault="000208D0" w:rsidP="000208D0">
      <w:pPr>
        <w:spacing w:after="0" w:line="240" w:lineRule="auto"/>
        <w:rPr>
          <w:rFonts w:ascii="Times New Roman" w:hAnsi="Times New Roman"/>
          <w:b/>
          <w:sz w:val="24"/>
          <w:szCs w:val="24"/>
        </w:rPr>
      </w:pPr>
    </w:p>
    <w:p w:rsidR="000208D0" w:rsidRDefault="000208D0" w:rsidP="000208D0">
      <w:pPr>
        <w:rPr>
          <w:rFonts w:ascii="Times New Roman" w:hAnsi="Times New Roman"/>
          <w:b/>
          <w:sz w:val="24"/>
          <w:szCs w:val="24"/>
        </w:rPr>
      </w:pPr>
    </w:p>
    <w:p w:rsidR="000208D0" w:rsidRPr="00572097" w:rsidRDefault="000208D0" w:rsidP="000208D0">
      <w:pPr>
        <w:rPr>
          <w:rFonts w:ascii="Times New Roman" w:hAnsi="Times New Roman"/>
          <w:i/>
          <w:sz w:val="24"/>
          <w:szCs w:val="24"/>
        </w:rPr>
      </w:pPr>
      <w:r>
        <w:rPr>
          <w:rFonts w:ascii="Times New Roman" w:hAnsi="Times New Roman"/>
          <w:i/>
          <w:sz w:val="24"/>
          <w:szCs w:val="24"/>
        </w:rPr>
        <w:t>6</w:t>
      </w:r>
      <w:r w:rsidRPr="00572097">
        <w:rPr>
          <w:rFonts w:ascii="Times New Roman" w:hAnsi="Times New Roman"/>
          <w:i/>
          <w:sz w:val="24"/>
          <w:szCs w:val="24"/>
        </w:rPr>
        <w:t xml:space="preserve">c. If you checked </w:t>
      </w:r>
      <w:r w:rsidRPr="00570566">
        <w:rPr>
          <w:rFonts w:ascii="Times New Roman" w:hAnsi="Times New Roman"/>
          <w:i/>
          <w:sz w:val="24"/>
          <w:szCs w:val="24"/>
          <w:u w:val="single"/>
        </w:rPr>
        <w:t xml:space="preserve">‘Non-Profit Organization’ </w:t>
      </w:r>
      <w:r w:rsidRPr="00572097">
        <w:rPr>
          <w:rFonts w:ascii="Times New Roman" w:hAnsi="Times New Roman"/>
          <w:i/>
          <w:sz w:val="24"/>
          <w:szCs w:val="24"/>
        </w:rPr>
        <w:t>please provide the following information:</w:t>
      </w:r>
    </w:p>
    <w:p w:rsidR="000208D0" w:rsidRDefault="000208D0" w:rsidP="000208D0">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Provide proof that the institution has been officially recognized by appropriate agency in their jurisdiction as a Non-Profit Organization.</w:t>
      </w:r>
    </w:p>
    <w:p w:rsidR="000208D0" w:rsidRDefault="000208D0" w:rsidP="000208D0">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Name and title of all Board Members; identify if they are a voting member.</w:t>
      </w:r>
    </w:p>
    <w:p w:rsidR="000208D0" w:rsidRDefault="000208D0" w:rsidP="000208D0">
      <w:pPr>
        <w:spacing w:after="0" w:line="240" w:lineRule="auto"/>
        <w:rPr>
          <w:rFonts w:ascii="Times New Roman" w:hAnsi="Times New Roman"/>
          <w:b/>
          <w:sz w:val="24"/>
          <w:szCs w:val="24"/>
        </w:rPr>
      </w:pPr>
    </w:p>
    <w:p w:rsidR="000208D0" w:rsidRDefault="000208D0" w:rsidP="000208D0">
      <w:pPr>
        <w:spacing w:after="0" w:line="240" w:lineRule="auto"/>
        <w:rPr>
          <w:rFonts w:ascii="Times New Roman" w:hAnsi="Times New Roman"/>
          <w:b/>
          <w:sz w:val="24"/>
          <w:szCs w:val="24"/>
        </w:rPr>
      </w:pPr>
    </w:p>
    <w:p w:rsidR="000208D0" w:rsidRDefault="000208D0" w:rsidP="000208D0">
      <w:pPr>
        <w:spacing w:after="0" w:line="240" w:lineRule="auto"/>
        <w:rPr>
          <w:rFonts w:ascii="Times New Roman" w:hAnsi="Times New Roman"/>
          <w:b/>
          <w:sz w:val="24"/>
          <w:szCs w:val="24"/>
        </w:rPr>
      </w:pPr>
    </w:p>
    <w:p w:rsidR="000208D0" w:rsidRPr="00572097" w:rsidRDefault="000208D0" w:rsidP="000208D0">
      <w:pPr>
        <w:ind w:right="-450"/>
        <w:rPr>
          <w:rFonts w:ascii="Times New Roman" w:hAnsi="Times New Roman"/>
          <w:i/>
          <w:sz w:val="24"/>
          <w:szCs w:val="24"/>
        </w:rPr>
      </w:pPr>
      <w:r>
        <w:rPr>
          <w:rFonts w:ascii="Times New Roman" w:hAnsi="Times New Roman"/>
          <w:i/>
          <w:sz w:val="24"/>
          <w:szCs w:val="24"/>
        </w:rPr>
        <w:t>6</w:t>
      </w:r>
      <w:r w:rsidRPr="00572097">
        <w:rPr>
          <w:rFonts w:ascii="Times New Roman" w:hAnsi="Times New Roman"/>
          <w:i/>
          <w:sz w:val="24"/>
          <w:szCs w:val="24"/>
        </w:rPr>
        <w:t xml:space="preserve">d. If you checked </w:t>
      </w:r>
      <w:r w:rsidRPr="00570566">
        <w:rPr>
          <w:rFonts w:ascii="Times New Roman" w:hAnsi="Times New Roman"/>
          <w:i/>
          <w:sz w:val="24"/>
          <w:szCs w:val="24"/>
          <w:u w:val="single"/>
        </w:rPr>
        <w:t xml:space="preserve">‘Publicly Held Business Corporation’ </w:t>
      </w:r>
      <w:r w:rsidRPr="00572097">
        <w:rPr>
          <w:rFonts w:ascii="Times New Roman" w:hAnsi="Times New Roman"/>
          <w:i/>
          <w:sz w:val="24"/>
          <w:szCs w:val="24"/>
        </w:rPr>
        <w:t>please provide the following information:</w:t>
      </w:r>
    </w:p>
    <w:p w:rsidR="000208D0" w:rsidRDefault="000208D0" w:rsidP="000208D0">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List the exact ownership structure</w:t>
      </w:r>
    </w:p>
    <w:p w:rsidR="000208D0" w:rsidRDefault="000208D0" w:rsidP="000208D0">
      <w:pPr>
        <w:pStyle w:val="ListParagraph"/>
        <w:numPr>
          <w:ilvl w:val="0"/>
          <w:numId w:val="19"/>
        </w:numPr>
        <w:spacing w:after="0" w:line="240" w:lineRule="auto"/>
        <w:rPr>
          <w:rFonts w:ascii="Times New Roman" w:hAnsi="Times New Roman"/>
          <w:sz w:val="24"/>
          <w:szCs w:val="24"/>
        </w:rPr>
      </w:pPr>
      <w:r w:rsidRPr="008A54DE">
        <w:rPr>
          <w:rFonts w:ascii="Times New Roman" w:hAnsi="Times New Roman"/>
          <w:sz w:val="24"/>
          <w:szCs w:val="24"/>
        </w:rPr>
        <w:t>Ownership structure</w:t>
      </w:r>
      <w:r>
        <w:rPr>
          <w:rFonts w:ascii="Times New Roman" w:hAnsi="Times New Roman"/>
          <w:sz w:val="24"/>
          <w:szCs w:val="24"/>
        </w:rPr>
        <w:t xml:space="preserve"> percentage breakdown </w:t>
      </w:r>
    </w:p>
    <w:p w:rsidR="000208D0" w:rsidRDefault="000208D0" w:rsidP="000208D0">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Include all subsidiaries levels</w:t>
      </w:r>
    </w:p>
    <w:p w:rsidR="000208D0" w:rsidRDefault="000208D0" w:rsidP="000208D0">
      <w:pPr>
        <w:pStyle w:val="ListParagraph"/>
        <w:numPr>
          <w:ilvl w:val="0"/>
          <w:numId w:val="19"/>
        </w:numPr>
        <w:spacing w:after="0" w:line="240" w:lineRule="auto"/>
        <w:ind w:right="-180"/>
        <w:rPr>
          <w:rFonts w:ascii="Times New Roman" w:hAnsi="Times New Roman"/>
          <w:sz w:val="24"/>
          <w:szCs w:val="24"/>
        </w:rPr>
      </w:pPr>
      <w:r>
        <w:rPr>
          <w:rFonts w:ascii="Times New Roman" w:hAnsi="Times New Roman"/>
          <w:sz w:val="24"/>
          <w:szCs w:val="24"/>
        </w:rPr>
        <w:t>Description of all forms of ownership tied to the institution (individuals, partnerships...etc.)</w:t>
      </w:r>
    </w:p>
    <w:p w:rsidR="000208D0" w:rsidRDefault="000208D0" w:rsidP="000208D0">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Provide the name and title of all corporate officers; identify if they are a voting member.</w:t>
      </w:r>
    </w:p>
    <w:p w:rsidR="000208D0" w:rsidRPr="00A27783" w:rsidRDefault="000208D0" w:rsidP="000208D0">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Is it traded on the stock exchange? If so which one(s)?</w:t>
      </w:r>
    </w:p>
    <w:p w:rsidR="000208D0" w:rsidRDefault="000208D0" w:rsidP="000208D0">
      <w:pPr>
        <w:rPr>
          <w:rFonts w:ascii="Times New Roman" w:hAnsi="Times New Roman"/>
          <w:i/>
          <w:sz w:val="24"/>
          <w:szCs w:val="24"/>
        </w:rPr>
      </w:pPr>
    </w:p>
    <w:p w:rsidR="00B33578" w:rsidRDefault="00B33578" w:rsidP="000208D0">
      <w:pPr>
        <w:rPr>
          <w:rFonts w:ascii="Times New Roman" w:hAnsi="Times New Roman"/>
          <w:i/>
          <w:sz w:val="24"/>
          <w:szCs w:val="24"/>
        </w:rPr>
      </w:pPr>
    </w:p>
    <w:p w:rsidR="000208D0" w:rsidRPr="00572097" w:rsidRDefault="000208D0" w:rsidP="000208D0">
      <w:pPr>
        <w:rPr>
          <w:rFonts w:ascii="Times New Roman" w:hAnsi="Times New Roman"/>
          <w:i/>
          <w:sz w:val="24"/>
          <w:szCs w:val="24"/>
        </w:rPr>
      </w:pPr>
      <w:r>
        <w:rPr>
          <w:rFonts w:ascii="Times New Roman" w:hAnsi="Times New Roman"/>
          <w:i/>
          <w:sz w:val="24"/>
          <w:szCs w:val="24"/>
        </w:rPr>
        <w:t>6</w:t>
      </w:r>
      <w:r w:rsidRPr="00572097">
        <w:rPr>
          <w:rFonts w:ascii="Times New Roman" w:hAnsi="Times New Roman"/>
          <w:i/>
          <w:sz w:val="24"/>
          <w:szCs w:val="24"/>
        </w:rPr>
        <w:t xml:space="preserve">e. If you checked </w:t>
      </w:r>
      <w:r w:rsidRPr="00572097">
        <w:rPr>
          <w:rFonts w:ascii="Times New Roman" w:hAnsi="Times New Roman"/>
          <w:i/>
          <w:sz w:val="24"/>
          <w:szCs w:val="24"/>
          <w:u w:val="single"/>
        </w:rPr>
        <w:t>‘Religious</w:t>
      </w:r>
      <w:r w:rsidRPr="00572097">
        <w:rPr>
          <w:rFonts w:ascii="Times New Roman" w:hAnsi="Times New Roman"/>
          <w:i/>
          <w:sz w:val="24"/>
          <w:szCs w:val="24"/>
        </w:rPr>
        <w:t xml:space="preserve">’, </w:t>
      </w:r>
      <w:r w:rsidRPr="00572097">
        <w:rPr>
          <w:rFonts w:ascii="Times New Roman" w:hAnsi="Times New Roman"/>
          <w:i/>
          <w:sz w:val="24"/>
          <w:szCs w:val="24"/>
          <w:u w:val="single"/>
        </w:rPr>
        <w:t>‘Limited Liability Partnership Company’</w:t>
      </w:r>
      <w:r w:rsidRPr="00572097">
        <w:rPr>
          <w:rFonts w:ascii="Times New Roman" w:hAnsi="Times New Roman"/>
          <w:i/>
          <w:sz w:val="24"/>
          <w:szCs w:val="24"/>
        </w:rPr>
        <w:t xml:space="preserve">, </w:t>
      </w:r>
      <w:r w:rsidRPr="00570566">
        <w:rPr>
          <w:rFonts w:ascii="Times New Roman" w:hAnsi="Times New Roman"/>
          <w:i/>
          <w:sz w:val="24"/>
          <w:szCs w:val="24"/>
          <w:u w:val="single"/>
        </w:rPr>
        <w:t>‘Limited Partnership Company’</w:t>
      </w:r>
      <w:r w:rsidRPr="00572097">
        <w:rPr>
          <w:rFonts w:ascii="Times New Roman" w:hAnsi="Times New Roman"/>
          <w:i/>
          <w:sz w:val="24"/>
          <w:szCs w:val="24"/>
        </w:rPr>
        <w:t xml:space="preserve">, or </w:t>
      </w:r>
      <w:r w:rsidRPr="00572097">
        <w:rPr>
          <w:rFonts w:ascii="Times New Roman" w:hAnsi="Times New Roman"/>
          <w:i/>
          <w:sz w:val="24"/>
          <w:szCs w:val="24"/>
          <w:u w:val="single"/>
        </w:rPr>
        <w:t>‘Other’</w:t>
      </w:r>
      <w:r w:rsidRPr="00572097">
        <w:rPr>
          <w:rFonts w:ascii="Times New Roman" w:hAnsi="Times New Roman"/>
          <w:i/>
          <w:sz w:val="24"/>
          <w:szCs w:val="24"/>
        </w:rPr>
        <w:t>, please explain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70E63" w:rsidRPr="008B2F48" w:rsidTr="00415D3E">
        <w:trPr>
          <w:trHeight w:hRule="exact" w:val="288"/>
        </w:trPr>
        <w:tc>
          <w:tcPr>
            <w:tcW w:w="9576" w:type="dxa"/>
            <w:tcBorders>
              <w:top w:val="single" w:sz="4" w:space="0" w:color="FFFFFF"/>
              <w:left w:val="single" w:sz="4" w:space="0" w:color="FFFFFF"/>
              <w:right w:val="single" w:sz="4" w:space="0" w:color="FFFFFF"/>
            </w:tcBorders>
            <w:shd w:val="clear" w:color="auto" w:fill="auto"/>
            <w:vAlign w:val="bottom"/>
          </w:tcPr>
          <w:p w:rsidR="00170E63" w:rsidRPr="004E49DD" w:rsidRDefault="00170E63" w:rsidP="00415D3E">
            <w:pPr>
              <w:pStyle w:val="ListParagraph"/>
              <w:spacing w:after="0" w:line="240" w:lineRule="auto"/>
              <w:ind w:left="0"/>
              <w:rPr>
                <w:rFonts w:ascii="Arial Narrow" w:hAnsi="Arial Narrow"/>
                <w:sz w:val="18"/>
                <w:szCs w:val="18"/>
              </w:rPr>
            </w:pPr>
          </w:p>
        </w:tc>
      </w:tr>
      <w:tr w:rsidR="00170E63" w:rsidRPr="008B2F48" w:rsidTr="00415D3E">
        <w:trPr>
          <w:trHeight w:hRule="exact" w:val="288"/>
        </w:trPr>
        <w:tc>
          <w:tcPr>
            <w:tcW w:w="9576" w:type="dxa"/>
            <w:tcBorders>
              <w:left w:val="single" w:sz="4" w:space="0" w:color="FFFFFF"/>
              <w:bottom w:val="single" w:sz="4" w:space="0" w:color="FFFFFF"/>
              <w:right w:val="single" w:sz="4" w:space="0" w:color="FFFFFF"/>
            </w:tcBorders>
            <w:shd w:val="clear" w:color="auto" w:fill="auto"/>
          </w:tcPr>
          <w:p w:rsidR="00170E63" w:rsidRPr="008B2F48" w:rsidRDefault="00170E63" w:rsidP="00415D3E">
            <w:pPr>
              <w:pStyle w:val="ListParagraph"/>
              <w:spacing w:after="0" w:line="240" w:lineRule="auto"/>
              <w:ind w:left="0"/>
              <w:rPr>
                <w:rFonts w:ascii="Arial Narrow" w:hAnsi="Arial Narrow"/>
                <w:sz w:val="18"/>
                <w:szCs w:val="18"/>
              </w:rPr>
            </w:pPr>
          </w:p>
        </w:tc>
      </w:tr>
      <w:tr w:rsidR="00170E63" w:rsidRPr="008B2F48" w:rsidTr="00415D3E">
        <w:trPr>
          <w:trHeight w:hRule="exact" w:val="288"/>
        </w:trPr>
        <w:tc>
          <w:tcPr>
            <w:tcW w:w="9576" w:type="dxa"/>
            <w:tcBorders>
              <w:top w:val="single" w:sz="4" w:space="0" w:color="FFFFFF"/>
              <w:left w:val="single" w:sz="4" w:space="0" w:color="FFFFFF"/>
              <w:bottom w:val="single" w:sz="4" w:space="0" w:color="auto"/>
              <w:right w:val="single" w:sz="4" w:space="0" w:color="FFFFFF"/>
            </w:tcBorders>
            <w:shd w:val="clear" w:color="auto" w:fill="auto"/>
            <w:vAlign w:val="bottom"/>
          </w:tcPr>
          <w:p w:rsidR="00170E63" w:rsidRPr="00BF1AF1" w:rsidRDefault="00170E63" w:rsidP="00415D3E">
            <w:pPr>
              <w:pStyle w:val="ListParagraph"/>
              <w:spacing w:after="0" w:line="240" w:lineRule="auto"/>
              <w:ind w:left="0"/>
              <w:rPr>
                <w:rFonts w:ascii="Arial Narrow" w:hAnsi="Arial Narrow"/>
                <w:sz w:val="18"/>
                <w:szCs w:val="18"/>
              </w:rPr>
            </w:pPr>
          </w:p>
        </w:tc>
      </w:tr>
      <w:tr w:rsidR="00170E63" w:rsidRPr="008B2F48" w:rsidTr="00415D3E">
        <w:trPr>
          <w:trHeight w:hRule="exact" w:val="288"/>
        </w:trPr>
        <w:tc>
          <w:tcPr>
            <w:tcW w:w="9576" w:type="dxa"/>
            <w:tcBorders>
              <w:top w:val="single" w:sz="4" w:space="0" w:color="auto"/>
              <w:left w:val="single" w:sz="4" w:space="0" w:color="FFFFFF"/>
              <w:bottom w:val="single" w:sz="4" w:space="0" w:color="FFFFFF"/>
              <w:right w:val="single" w:sz="4" w:space="0" w:color="FFFFFF"/>
            </w:tcBorders>
            <w:shd w:val="clear" w:color="auto" w:fill="auto"/>
          </w:tcPr>
          <w:p w:rsidR="00170E63" w:rsidRPr="009D64E9" w:rsidRDefault="00170E63" w:rsidP="00415D3E">
            <w:pPr>
              <w:pStyle w:val="ListParagraph"/>
              <w:spacing w:after="0" w:line="240" w:lineRule="auto"/>
              <w:ind w:left="0"/>
              <w:rPr>
                <w:rFonts w:ascii="Arial Narrow" w:hAnsi="Arial Narrow"/>
                <w:sz w:val="16"/>
                <w:szCs w:val="16"/>
              </w:rPr>
            </w:pPr>
          </w:p>
        </w:tc>
      </w:tr>
    </w:tbl>
    <w:p w:rsidR="00106946" w:rsidRDefault="00106946" w:rsidP="00820812">
      <w:pPr>
        <w:spacing w:after="0" w:line="240" w:lineRule="auto"/>
        <w:rPr>
          <w:rFonts w:ascii="Times New Roman" w:hAnsi="Times New Roman"/>
          <w:sz w:val="24"/>
          <w:szCs w:val="24"/>
        </w:rPr>
      </w:pPr>
    </w:p>
    <w:p w:rsidR="00106946" w:rsidRDefault="00106946" w:rsidP="00820812">
      <w:pPr>
        <w:spacing w:after="0" w:line="240" w:lineRule="auto"/>
        <w:rPr>
          <w:rFonts w:ascii="Times New Roman" w:hAnsi="Times New Roman"/>
          <w:sz w:val="24"/>
          <w:szCs w:val="24"/>
        </w:rPr>
      </w:pPr>
    </w:p>
    <w:p w:rsidR="00F20009" w:rsidRDefault="00F20009" w:rsidP="00820812">
      <w:pPr>
        <w:spacing w:after="0" w:line="240" w:lineRule="auto"/>
        <w:rPr>
          <w:rFonts w:ascii="Times New Roman" w:hAnsi="Times New Roman"/>
          <w:sz w:val="24"/>
          <w:szCs w:val="24"/>
        </w:rPr>
      </w:pPr>
    </w:p>
    <w:p w:rsidR="00F20009" w:rsidRPr="00516164" w:rsidRDefault="00F20009" w:rsidP="00820812">
      <w:pPr>
        <w:spacing w:after="0" w:line="240" w:lineRule="auto"/>
        <w:rPr>
          <w:rFonts w:ascii="Times New Roman" w:hAnsi="Times New Roman"/>
          <w:sz w:val="24"/>
          <w:szCs w:val="24"/>
        </w:rPr>
      </w:pPr>
    </w:p>
    <w:p w:rsidR="00134AC7" w:rsidRPr="007F712B" w:rsidRDefault="00134AC7" w:rsidP="00134AC7">
      <w:pPr>
        <w:spacing w:after="0" w:line="360" w:lineRule="auto"/>
        <w:rPr>
          <w:rFonts w:ascii="Times New Roman" w:hAnsi="Times New Roman"/>
          <w:b/>
          <w:sz w:val="24"/>
          <w:szCs w:val="24"/>
        </w:rPr>
      </w:pPr>
      <w:r>
        <w:rPr>
          <w:rFonts w:ascii="Times New Roman" w:hAnsi="Times New Roman"/>
          <w:b/>
          <w:sz w:val="24"/>
          <w:szCs w:val="24"/>
        </w:rPr>
        <w:lastRenderedPageBreak/>
        <w:t>6</w:t>
      </w:r>
      <w:r w:rsidRPr="007F712B">
        <w:rPr>
          <w:rFonts w:ascii="Times New Roman" w:hAnsi="Times New Roman"/>
          <w:b/>
          <w:sz w:val="24"/>
          <w:szCs w:val="24"/>
        </w:rPr>
        <w:t>. Has the Institution changed ownership in the past three (3) years?  [ ] YES [ ] NO</w:t>
      </w:r>
    </w:p>
    <w:p w:rsidR="00134AC7" w:rsidRPr="007F712B" w:rsidRDefault="00134AC7" w:rsidP="00134AC7">
      <w:pPr>
        <w:spacing w:after="0" w:line="240" w:lineRule="auto"/>
        <w:rPr>
          <w:rFonts w:ascii="Times New Roman" w:hAnsi="Times New Roman"/>
          <w:sz w:val="24"/>
          <w:szCs w:val="24"/>
        </w:rPr>
      </w:pPr>
      <w:r w:rsidRPr="007F712B">
        <w:rPr>
          <w:rFonts w:ascii="Times New Roman" w:hAnsi="Times New Roman"/>
          <w:sz w:val="24"/>
          <w:szCs w:val="24"/>
        </w:rPr>
        <w:t>(If YES, submit a copy of the application and approval of the change of ownership from the appropriate licensing agency)</w:t>
      </w:r>
    </w:p>
    <w:p w:rsidR="00134AC7" w:rsidRPr="009D64E9" w:rsidRDefault="00134AC7" w:rsidP="00134AC7">
      <w:pPr>
        <w:spacing w:after="0" w:line="240" w:lineRule="auto"/>
        <w:rPr>
          <w:sz w:val="16"/>
          <w:szCs w:val="16"/>
        </w:rPr>
      </w:pPr>
    </w:p>
    <w:p w:rsidR="00134AC7" w:rsidRPr="00222E91" w:rsidRDefault="00134AC7" w:rsidP="00134AC7">
      <w:pPr>
        <w:spacing w:after="0" w:line="240" w:lineRule="auto"/>
        <w:rPr>
          <w:rFonts w:ascii="Times New Roman" w:hAnsi="Times New Roman"/>
          <w:b/>
          <w:sz w:val="20"/>
          <w:szCs w:val="20"/>
        </w:rPr>
      </w:pPr>
    </w:p>
    <w:p w:rsidR="00134AC7" w:rsidRPr="009D64E9" w:rsidRDefault="00134AC7" w:rsidP="00134AC7">
      <w:pPr>
        <w:spacing w:after="0" w:line="240" w:lineRule="auto"/>
        <w:rPr>
          <w:rFonts w:ascii="Times New Roman" w:hAnsi="Times New Roman"/>
          <w:b/>
          <w:sz w:val="20"/>
          <w:szCs w:val="20"/>
        </w:rPr>
      </w:pPr>
    </w:p>
    <w:p w:rsidR="00134AC7" w:rsidRPr="007F712B" w:rsidRDefault="00134AC7" w:rsidP="00134AC7">
      <w:pPr>
        <w:spacing w:after="0" w:line="240" w:lineRule="auto"/>
        <w:rPr>
          <w:rFonts w:ascii="Times New Roman" w:hAnsi="Times New Roman"/>
          <w:b/>
          <w:sz w:val="24"/>
          <w:szCs w:val="24"/>
        </w:rPr>
      </w:pPr>
      <w:r>
        <w:rPr>
          <w:rFonts w:ascii="Times New Roman" w:hAnsi="Times New Roman"/>
          <w:b/>
          <w:sz w:val="24"/>
          <w:szCs w:val="24"/>
        </w:rPr>
        <w:t>7</w:t>
      </w:r>
      <w:r w:rsidRPr="007F712B">
        <w:rPr>
          <w:rFonts w:ascii="Times New Roman" w:hAnsi="Times New Roman"/>
          <w:b/>
          <w:sz w:val="24"/>
          <w:szCs w:val="24"/>
        </w:rPr>
        <w:t>.  Have any owners, administrators, or governing board members of the institution currently facing impending criminal investigations or have been convicted of a crime before? [ ] YES [ ] NO</w:t>
      </w:r>
    </w:p>
    <w:p w:rsidR="00134AC7" w:rsidRPr="007F712B" w:rsidRDefault="00134AC7" w:rsidP="00134AC7">
      <w:pPr>
        <w:spacing w:after="0" w:line="240" w:lineRule="auto"/>
        <w:rPr>
          <w:rFonts w:ascii="Times New Roman" w:hAnsi="Times New Roman"/>
          <w:sz w:val="24"/>
          <w:szCs w:val="24"/>
        </w:rPr>
      </w:pPr>
    </w:p>
    <w:p w:rsidR="00134AC7" w:rsidRPr="007F712B" w:rsidRDefault="00134AC7" w:rsidP="00134AC7">
      <w:pPr>
        <w:spacing w:after="0" w:line="360" w:lineRule="auto"/>
        <w:rPr>
          <w:rFonts w:ascii="Times New Roman" w:hAnsi="Times New Roman"/>
          <w:b/>
          <w:sz w:val="24"/>
          <w:szCs w:val="24"/>
        </w:rPr>
      </w:pPr>
      <w:r w:rsidRPr="007F712B">
        <w:rPr>
          <w:rFonts w:ascii="Times New Roman" w:hAnsi="Times New Roman"/>
          <w:sz w:val="24"/>
          <w:szCs w:val="24"/>
        </w:rPr>
        <w:t>If YES, describe the pending litigation.</w:t>
      </w:r>
    </w:p>
    <w:p w:rsidR="00134AC7" w:rsidRDefault="00134AC7" w:rsidP="00134AC7">
      <w:pPr>
        <w:spacing w:after="0" w:line="240" w:lineRule="auto"/>
        <w:rPr>
          <w:rFonts w:ascii="Times New Roman" w:hAnsi="Times New Roman"/>
          <w:sz w:val="20"/>
          <w:szCs w:val="20"/>
        </w:rPr>
      </w:pPr>
    </w:p>
    <w:p w:rsidR="00134AC7" w:rsidRPr="00222E91" w:rsidRDefault="00134AC7" w:rsidP="00134AC7">
      <w:pPr>
        <w:spacing w:after="0" w:line="240" w:lineRule="auto"/>
        <w:rPr>
          <w:rFonts w:ascii="Times New Roman" w:hAnsi="Times New Roman"/>
          <w:sz w:val="10"/>
          <w:szCs w:val="10"/>
        </w:rPr>
      </w:pPr>
    </w:p>
    <w:p w:rsidR="00134AC7" w:rsidRPr="00F6694A" w:rsidRDefault="00134AC7" w:rsidP="00134AC7">
      <w:pPr>
        <w:spacing w:after="0" w:line="240" w:lineRule="auto"/>
        <w:rPr>
          <w:rFonts w:ascii="Times New Roman" w:hAnsi="Times New Roman"/>
          <w:sz w:val="16"/>
          <w:szCs w:val="16"/>
        </w:rPr>
      </w:pPr>
    </w:p>
    <w:p w:rsidR="00134AC7" w:rsidRPr="007F712B" w:rsidRDefault="00134AC7" w:rsidP="00134AC7">
      <w:pPr>
        <w:spacing w:after="0" w:line="240" w:lineRule="auto"/>
        <w:rPr>
          <w:rFonts w:ascii="Times New Roman" w:hAnsi="Times New Roman"/>
          <w:b/>
          <w:sz w:val="24"/>
          <w:szCs w:val="24"/>
        </w:rPr>
      </w:pPr>
      <w:r>
        <w:rPr>
          <w:rFonts w:ascii="Times New Roman" w:hAnsi="Times New Roman"/>
          <w:b/>
          <w:sz w:val="24"/>
          <w:szCs w:val="24"/>
        </w:rPr>
        <w:t>8</w:t>
      </w:r>
      <w:r w:rsidRPr="007F712B">
        <w:rPr>
          <w:rFonts w:ascii="Times New Roman" w:hAnsi="Times New Roman"/>
          <w:b/>
          <w:sz w:val="24"/>
          <w:szCs w:val="24"/>
        </w:rPr>
        <w:t>.  Have any owners, administrators, or governing board members of the institution ever been convicted of a crime before? [ ] YES [ ] NO</w:t>
      </w:r>
    </w:p>
    <w:p w:rsidR="00134AC7" w:rsidRPr="007F712B" w:rsidRDefault="00134AC7" w:rsidP="00134AC7">
      <w:pPr>
        <w:spacing w:after="0" w:line="240" w:lineRule="auto"/>
        <w:rPr>
          <w:rFonts w:ascii="Times New Roman" w:hAnsi="Times New Roman"/>
          <w:sz w:val="24"/>
          <w:szCs w:val="24"/>
        </w:rPr>
      </w:pPr>
    </w:p>
    <w:p w:rsidR="00134AC7" w:rsidRPr="007F712B" w:rsidRDefault="00134AC7" w:rsidP="00134AC7">
      <w:pPr>
        <w:spacing w:after="0" w:line="360" w:lineRule="auto"/>
        <w:rPr>
          <w:rFonts w:ascii="Times New Roman" w:hAnsi="Times New Roman"/>
          <w:b/>
          <w:sz w:val="24"/>
          <w:szCs w:val="24"/>
        </w:rPr>
      </w:pPr>
      <w:r w:rsidRPr="007F712B">
        <w:rPr>
          <w:rFonts w:ascii="Times New Roman" w:hAnsi="Times New Roman"/>
          <w:sz w:val="24"/>
          <w:szCs w:val="24"/>
        </w:rPr>
        <w:t>If YES, describe the past litigation.</w:t>
      </w:r>
    </w:p>
    <w:p w:rsidR="00134AC7" w:rsidRPr="00222E91" w:rsidRDefault="00134AC7" w:rsidP="00134AC7">
      <w:pPr>
        <w:spacing w:after="0" w:line="240" w:lineRule="auto"/>
        <w:rPr>
          <w:sz w:val="10"/>
          <w:szCs w:val="10"/>
        </w:rPr>
      </w:pPr>
    </w:p>
    <w:p w:rsidR="00134AC7" w:rsidRDefault="00134AC7" w:rsidP="00134AC7">
      <w:pPr>
        <w:spacing w:after="0" w:line="240" w:lineRule="auto"/>
        <w:rPr>
          <w:sz w:val="16"/>
          <w:szCs w:val="16"/>
        </w:rPr>
      </w:pPr>
    </w:p>
    <w:p w:rsidR="00134AC7" w:rsidRPr="00222E91" w:rsidRDefault="00134AC7" w:rsidP="00134AC7">
      <w:pPr>
        <w:spacing w:after="0" w:line="240" w:lineRule="auto"/>
        <w:rPr>
          <w:sz w:val="10"/>
          <w:szCs w:val="10"/>
        </w:rPr>
      </w:pPr>
    </w:p>
    <w:p w:rsidR="00134AC7" w:rsidRDefault="00134AC7" w:rsidP="00134AC7">
      <w:pPr>
        <w:spacing w:after="0" w:line="240" w:lineRule="auto"/>
        <w:rPr>
          <w:rFonts w:ascii="Times New Roman" w:hAnsi="Times New Roman"/>
          <w:b/>
          <w:sz w:val="24"/>
          <w:szCs w:val="24"/>
        </w:rPr>
      </w:pPr>
      <w:r>
        <w:rPr>
          <w:rFonts w:ascii="Times New Roman" w:hAnsi="Times New Roman"/>
          <w:b/>
          <w:sz w:val="24"/>
          <w:szCs w:val="24"/>
        </w:rPr>
        <w:t>9.  Have any owners</w:t>
      </w:r>
      <w:r w:rsidRPr="005F0BB8">
        <w:rPr>
          <w:rFonts w:ascii="Times New Roman" w:hAnsi="Times New Roman"/>
          <w:b/>
          <w:sz w:val="24"/>
          <w:szCs w:val="24"/>
        </w:rPr>
        <w:t xml:space="preserve"> been formerly associated </w:t>
      </w:r>
      <w:r>
        <w:rPr>
          <w:rFonts w:ascii="Times New Roman" w:hAnsi="Times New Roman"/>
          <w:b/>
          <w:sz w:val="24"/>
          <w:szCs w:val="24"/>
        </w:rPr>
        <w:t>with an</w:t>
      </w:r>
      <w:r w:rsidRPr="005F0BB8">
        <w:rPr>
          <w:rFonts w:ascii="Times New Roman" w:hAnsi="Times New Roman"/>
          <w:b/>
          <w:sz w:val="24"/>
          <w:szCs w:val="24"/>
        </w:rPr>
        <w:t xml:space="preserve"> institution during a period </w:t>
      </w:r>
      <w:r>
        <w:rPr>
          <w:rFonts w:ascii="Times New Roman" w:hAnsi="Times New Roman"/>
          <w:b/>
          <w:sz w:val="24"/>
          <w:szCs w:val="24"/>
        </w:rPr>
        <w:t>of employment or affiliation when</w:t>
      </w:r>
      <w:r w:rsidRPr="005F0BB8">
        <w:rPr>
          <w:rFonts w:ascii="Times New Roman" w:hAnsi="Times New Roman"/>
          <w:b/>
          <w:sz w:val="24"/>
          <w:szCs w:val="24"/>
        </w:rPr>
        <w:t xml:space="preserve"> </w:t>
      </w:r>
      <w:r>
        <w:rPr>
          <w:rFonts w:ascii="Times New Roman" w:hAnsi="Times New Roman"/>
          <w:b/>
          <w:sz w:val="24"/>
          <w:szCs w:val="24"/>
        </w:rPr>
        <w:t>the institution was</w:t>
      </w:r>
      <w:r w:rsidRPr="005F0BB8">
        <w:rPr>
          <w:rFonts w:ascii="Times New Roman" w:hAnsi="Times New Roman"/>
          <w:b/>
          <w:sz w:val="24"/>
          <w:szCs w:val="24"/>
        </w:rPr>
        <w:t xml:space="preserve"> denied or lost their accreditation? </w:t>
      </w:r>
    </w:p>
    <w:p w:rsidR="00134AC7" w:rsidRPr="005F0BB8" w:rsidRDefault="00134AC7" w:rsidP="00134AC7">
      <w:pPr>
        <w:spacing w:after="0" w:line="240" w:lineRule="auto"/>
        <w:rPr>
          <w:rFonts w:ascii="Times New Roman" w:hAnsi="Times New Roman"/>
          <w:b/>
          <w:sz w:val="24"/>
          <w:szCs w:val="24"/>
        </w:rPr>
      </w:pPr>
      <w:r w:rsidRPr="005F0BB8">
        <w:rPr>
          <w:rFonts w:ascii="Times New Roman" w:hAnsi="Times New Roman"/>
          <w:b/>
          <w:sz w:val="24"/>
          <w:szCs w:val="24"/>
        </w:rPr>
        <w:t>[ ] YES [ ] NO</w:t>
      </w:r>
    </w:p>
    <w:p w:rsidR="00134AC7" w:rsidRPr="005F0BB8" w:rsidRDefault="00134AC7" w:rsidP="00134AC7">
      <w:pPr>
        <w:spacing w:after="0" w:line="240" w:lineRule="auto"/>
        <w:rPr>
          <w:rFonts w:ascii="Times New Roman" w:hAnsi="Times New Roman"/>
          <w:sz w:val="24"/>
          <w:szCs w:val="24"/>
        </w:rPr>
      </w:pPr>
    </w:p>
    <w:p w:rsidR="00134AC7" w:rsidRPr="005F0BB8" w:rsidRDefault="00134AC7" w:rsidP="00134AC7">
      <w:pPr>
        <w:spacing w:after="0" w:line="360" w:lineRule="auto"/>
        <w:rPr>
          <w:rFonts w:ascii="Times New Roman" w:hAnsi="Times New Roman"/>
          <w:b/>
          <w:sz w:val="24"/>
          <w:szCs w:val="24"/>
        </w:rPr>
      </w:pPr>
      <w:r w:rsidRPr="005F0BB8">
        <w:rPr>
          <w:rFonts w:ascii="Times New Roman" w:hAnsi="Times New Roman"/>
          <w:sz w:val="24"/>
          <w:szCs w:val="24"/>
        </w:rPr>
        <w:t>If YES, please explain.</w:t>
      </w:r>
    </w:p>
    <w:p w:rsidR="00134AC7" w:rsidRPr="009D64E9" w:rsidRDefault="00134AC7" w:rsidP="00134AC7">
      <w:pPr>
        <w:spacing w:after="0" w:line="240" w:lineRule="auto"/>
        <w:rPr>
          <w:sz w:val="16"/>
          <w:szCs w:val="16"/>
        </w:rPr>
      </w:pPr>
    </w:p>
    <w:p w:rsidR="00134AC7" w:rsidRPr="00F6694A" w:rsidRDefault="00134AC7" w:rsidP="00134AC7">
      <w:pPr>
        <w:spacing w:after="0" w:line="240" w:lineRule="auto"/>
        <w:rPr>
          <w:sz w:val="16"/>
          <w:szCs w:val="16"/>
        </w:rPr>
      </w:pPr>
    </w:p>
    <w:p w:rsidR="00134AC7" w:rsidRPr="005F0BB8" w:rsidRDefault="00134AC7" w:rsidP="00134AC7">
      <w:pPr>
        <w:spacing w:after="0" w:line="240" w:lineRule="auto"/>
        <w:rPr>
          <w:rFonts w:ascii="Times New Roman" w:hAnsi="Times New Roman"/>
          <w:b/>
          <w:sz w:val="24"/>
          <w:szCs w:val="24"/>
        </w:rPr>
      </w:pPr>
      <w:r>
        <w:rPr>
          <w:rFonts w:ascii="Times New Roman" w:hAnsi="Times New Roman"/>
          <w:b/>
          <w:sz w:val="24"/>
          <w:szCs w:val="24"/>
        </w:rPr>
        <w:t>10</w:t>
      </w:r>
      <w:r w:rsidRPr="005F0BB8">
        <w:rPr>
          <w:rFonts w:ascii="Times New Roman" w:hAnsi="Times New Roman"/>
          <w:b/>
          <w:sz w:val="24"/>
          <w:szCs w:val="24"/>
        </w:rPr>
        <w:t xml:space="preserve">.  </w:t>
      </w:r>
      <w:r>
        <w:rPr>
          <w:rFonts w:ascii="Times New Roman" w:hAnsi="Times New Roman"/>
          <w:b/>
          <w:sz w:val="24"/>
          <w:szCs w:val="24"/>
        </w:rPr>
        <w:t>Have any owners</w:t>
      </w:r>
      <w:r w:rsidRPr="005F0BB8">
        <w:rPr>
          <w:rFonts w:ascii="Times New Roman" w:hAnsi="Times New Roman"/>
          <w:b/>
          <w:sz w:val="24"/>
          <w:szCs w:val="24"/>
        </w:rPr>
        <w:t xml:space="preserve"> been formerly associated </w:t>
      </w:r>
      <w:r>
        <w:rPr>
          <w:rFonts w:ascii="Times New Roman" w:hAnsi="Times New Roman"/>
          <w:b/>
          <w:sz w:val="24"/>
          <w:szCs w:val="24"/>
        </w:rPr>
        <w:t>with an</w:t>
      </w:r>
      <w:r w:rsidRPr="005F0BB8">
        <w:rPr>
          <w:rFonts w:ascii="Times New Roman" w:hAnsi="Times New Roman"/>
          <w:b/>
          <w:sz w:val="24"/>
          <w:szCs w:val="24"/>
        </w:rPr>
        <w:t xml:space="preserve"> institution during a period </w:t>
      </w:r>
      <w:r>
        <w:rPr>
          <w:rFonts w:ascii="Times New Roman" w:hAnsi="Times New Roman"/>
          <w:b/>
          <w:sz w:val="24"/>
          <w:szCs w:val="24"/>
        </w:rPr>
        <w:t>of employment or affiliation that closed or entered into bankruptcy?</w:t>
      </w:r>
      <w:r w:rsidRPr="005F0BB8">
        <w:rPr>
          <w:rFonts w:ascii="Times New Roman" w:hAnsi="Times New Roman"/>
          <w:b/>
          <w:sz w:val="24"/>
          <w:szCs w:val="24"/>
        </w:rPr>
        <w:t xml:space="preserve"> [ ] YES [ ] NO</w:t>
      </w:r>
    </w:p>
    <w:p w:rsidR="00134AC7" w:rsidRPr="005F0BB8" w:rsidRDefault="00134AC7" w:rsidP="00134AC7">
      <w:pPr>
        <w:spacing w:after="0" w:line="240" w:lineRule="auto"/>
        <w:rPr>
          <w:rFonts w:ascii="Times New Roman" w:hAnsi="Times New Roman"/>
          <w:sz w:val="24"/>
          <w:szCs w:val="24"/>
        </w:rPr>
      </w:pPr>
    </w:p>
    <w:p w:rsidR="00134AC7" w:rsidRPr="005F0BB8" w:rsidRDefault="00134AC7" w:rsidP="00134AC7">
      <w:pPr>
        <w:spacing w:after="0" w:line="360" w:lineRule="auto"/>
        <w:rPr>
          <w:rFonts w:ascii="Times New Roman" w:hAnsi="Times New Roman"/>
          <w:b/>
          <w:sz w:val="24"/>
          <w:szCs w:val="24"/>
        </w:rPr>
      </w:pPr>
      <w:r w:rsidRPr="005F0BB8">
        <w:rPr>
          <w:rFonts w:ascii="Times New Roman" w:hAnsi="Times New Roman"/>
          <w:sz w:val="24"/>
          <w:szCs w:val="24"/>
        </w:rPr>
        <w:t>If YES, please explain.</w:t>
      </w:r>
    </w:p>
    <w:p w:rsidR="007F6523" w:rsidRDefault="007F6523" w:rsidP="00222E91">
      <w:pPr>
        <w:spacing w:after="0" w:line="360" w:lineRule="auto"/>
        <w:rPr>
          <w:rFonts w:ascii="Times New Roman" w:hAnsi="Times New Roman"/>
          <w:b/>
          <w:sz w:val="24"/>
          <w:szCs w:val="24"/>
          <w:highlight w:val="yellow"/>
        </w:rPr>
      </w:pPr>
    </w:p>
    <w:p w:rsidR="007F6523" w:rsidRPr="005D2A23" w:rsidRDefault="00222E91" w:rsidP="007F6523">
      <w:pPr>
        <w:spacing w:after="0" w:line="240" w:lineRule="auto"/>
        <w:rPr>
          <w:rFonts w:ascii="Times New Roman" w:hAnsi="Times New Roman"/>
          <w:b/>
          <w:sz w:val="24"/>
          <w:szCs w:val="24"/>
        </w:rPr>
      </w:pPr>
      <w:r>
        <w:rPr>
          <w:rFonts w:ascii="Times New Roman" w:hAnsi="Times New Roman"/>
          <w:b/>
          <w:sz w:val="24"/>
          <w:szCs w:val="24"/>
        </w:rPr>
        <w:t>11</w:t>
      </w:r>
      <w:r w:rsidR="007F6523" w:rsidRPr="005D2A23">
        <w:rPr>
          <w:rFonts w:ascii="Times New Roman" w:hAnsi="Times New Roman"/>
          <w:b/>
          <w:sz w:val="24"/>
          <w:szCs w:val="24"/>
        </w:rPr>
        <w:t xml:space="preserve">.  </w:t>
      </w:r>
      <w:r w:rsidR="007F6523">
        <w:rPr>
          <w:rFonts w:ascii="Times New Roman" w:hAnsi="Times New Roman"/>
          <w:b/>
          <w:sz w:val="24"/>
          <w:szCs w:val="24"/>
        </w:rPr>
        <w:t>Are there any legis</w:t>
      </w:r>
      <w:r w:rsidR="007F6523" w:rsidRPr="005D2A23">
        <w:rPr>
          <w:rFonts w:ascii="Times New Roman" w:hAnsi="Times New Roman"/>
          <w:b/>
          <w:sz w:val="24"/>
          <w:szCs w:val="24"/>
        </w:rPr>
        <w:t xml:space="preserve">lation pending for or against the </w:t>
      </w:r>
      <w:r w:rsidR="00C623C7">
        <w:rPr>
          <w:rFonts w:ascii="Times New Roman" w:hAnsi="Times New Roman"/>
          <w:b/>
          <w:sz w:val="24"/>
          <w:szCs w:val="24"/>
        </w:rPr>
        <w:t>Institution</w:t>
      </w:r>
      <w:r w:rsidR="007F6523" w:rsidRPr="005D2A23">
        <w:rPr>
          <w:rFonts w:ascii="Times New Roman" w:hAnsi="Times New Roman"/>
          <w:b/>
          <w:sz w:val="24"/>
          <w:szCs w:val="24"/>
        </w:rPr>
        <w:t>?</w:t>
      </w:r>
      <w:r w:rsidR="007F6523">
        <w:rPr>
          <w:rFonts w:ascii="Times New Roman" w:hAnsi="Times New Roman"/>
          <w:b/>
          <w:sz w:val="24"/>
          <w:szCs w:val="24"/>
        </w:rPr>
        <w:t xml:space="preserve"> [ ] YES [ </w:t>
      </w:r>
      <w:r w:rsidR="007F6523" w:rsidRPr="005D2A23">
        <w:rPr>
          <w:rFonts w:ascii="Times New Roman" w:hAnsi="Times New Roman"/>
          <w:b/>
          <w:sz w:val="24"/>
          <w:szCs w:val="24"/>
        </w:rPr>
        <w:t>] NO</w:t>
      </w:r>
    </w:p>
    <w:p w:rsidR="007F6523" w:rsidRPr="005D2A23" w:rsidRDefault="007F6523" w:rsidP="007F6523">
      <w:pPr>
        <w:spacing w:after="0" w:line="240" w:lineRule="auto"/>
        <w:rPr>
          <w:rFonts w:ascii="Times New Roman" w:hAnsi="Times New Roman"/>
          <w:sz w:val="24"/>
          <w:szCs w:val="24"/>
        </w:rPr>
      </w:pPr>
    </w:p>
    <w:p w:rsidR="007F6523" w:rsidRDefault="007F6523" w:rsidP="007F6523">
      <w:pPr>
        <w:spacing w:after="0" w:line="360" w:lineRule="auto"/>
        <w:rPr>
          <w:rFonts w:ascii="Times New Roman" w:hAnsi="Times New Roman"/>
          <w:sz w:val="24"/>
          <w:szCs w:val="24"/>
        </w:rPr>
      </w:pPr>
      <w:r w:rsidRPr="005D2A23">
        <w:rPr>
          <w:rFonts w:ascii="Times New Roman" w:hAnsi="Times New Roman"/>
          <w:sz w:val="24"/>
          <w:szCs w:val="24"/>
        </w:rPr>
        <w:t>If YES, describe the pending litigation.</w:t>
      </w:r>
    </w:p>
    <w:p w:rsidR="007F6523" w:rsidRPr="007C2C8D" w:rsidRDefault="007F6523" w:rsidP="007F6523">
      <w:pPr>
        <w:spacing w:after="0" w:line="360" w:lineRule="auto"/>
        <w:rPr>
          <w:rFonts w:ascii="Times New Roman" w:hAnsi="Times New Roman"/>
          <w:b/>
          <w:sz w:val="24"/>
          <w:szCs w:val="24"/>
        </w:rPr>
      </w:pPr>
    </w:p>
    <w:p w:rsidR="00F76DC0" w:rsidRDefault="00222E91" w:rsidP="00C54885">
      <w:pPr>
        <w:spacing w:after="0" w:line="240" w:lineRule="auto"/>
        <w:rPr>
          <w:rFonts w:ascii="Times New Roman" w:hAnsi="Times New Roman"/>
          <w:b/>
          <w:sz w:val="24"/>
          <w:szCs w:val="24"/>
        </w:rPr>
      </w:pPr>
      <w:r>
        <w:rPr>
          <w:rFonts w:ascii="Times New Roman" w:hAnsi="Times New Roman"/>
          <w:b/>
          <w:sz w:val="24"/>
          <w:szCs w:val="24"/>
        </w:rPr>
        <w:t>12</w:t>
      </w:r>
      <w:r w:rsidR="007F6523" w:rsidRPr="005D2A23">
        <w:rPr>
          <w:rFonts w:ascii="Times New Roman" w:hAnsi="Times New Roman"/>
          <w:b/>
          <w:sz w:val="24"/>
          <w:szCs w:val="24"/>
        </w:rPr>
        <w:t xml:space="preserve">.  Has the </w:t>
      </w:r>
      <w:r w:rsidR="00C623C7">
        <w:rPr>
          <w:rFonts w:ascii="Times New Roman" w:hAnsi="Times New Roman"/>
          <w:b/>
          <w:sz w:val="24"/>
          <w:szCs w:val="24"/>
        </w:rPr>
        <w:t>Institution</w:t>
      </w:r>
      <w:r w:rsidR="007F6523" w:rsidRPr="005D2A23">
        <w:rPr>
          <w:rFonts w:ascii="Times New Roman" w:hAnsi="Times New Roman"/>
          <w:b/>
          <w:sz w:val="24"/>
          <w:szCs w:val="24"/>
        </w:rPr>
        <w:t xml:space="preserve"> had its </w:t>
      </w:r>
      <w:r w:rsidR="00DE781D">
        <w:rPr>
          <w:rFonts w:ascii="Times New Roman" w:hAnsi="Times New Roman"/>
          <w:b/>
          <w:sz w:val="24"/>
          <w:szCs w:val="24"/>
        </w:rPr>
        <w:t>accreditation</w:t>
      </w:r>
      <w:r w:rsidR="007F6523">
        <w:rPr>
          <w:rFonts w:ascii="Times New Roman" w:hAnsi="Times New Roman"/>
          <w:b/>
          <w:sz w:val="24"/>
          <w:szCs w:val="24"/>
        </w:rPr>
        <w:t xml:space="preserve"> status or licensure</w:t>
      </w:r>
      <w:r w:rsidR="007F6523" w:rsidRPr="005D2A23">
        <w:rPr>
          <w:rFonts w:ascii="Times New Roman" w:hAnsi="Times New Roman"/>
          <w:b/>
          <w:sz w:val="24"/>
          <w:szCs w:val="24"/>
        </w:rPr>
        <w:t xml:space="preserve"> suspended</w:t>
      </w:r>
      <w:r w:rsidR="007F6523">
        <w:rPr>
          <w:rFonts w:ascii="Times New Roman" w:hAnsi="Times New Roman"/>
          <w:b/>
          <w:sz w:val="24"/>
          <w:szCs w:val="24"/>
        </w:rPr>
        <w:t xml:space="preserve"> </w:t>
      </w:r>
      <w:r w:rsidR="007F6523" w:rsidRPr="005D2A23">
        <w:rPr>
          <w:rFonts w:ascii="Times New Roman" w:hAnsi="Times New Roman"/>
          <w:b/>
          <w:sz w:val="24"/>
          <w:szCs w:val="24"/>
        </w:rPr>
        <w:t>or terminated</w:t>
      </w:r>
      <w:r w:rsidR="007F6523">
        <w:rPr>
          <w:rFonts w:ascii="Times New Roman" w:hAnsi="Times New Roman"/>
          <w:b/>
          <w:sz w:val="24"/>
          <w:szCs w:val="24"/>
        </w:rPr>
        <w:t>?</w:t>
      </w:r>
      <w:r w:rsidR="007F6523" w:rsidRPr="005D2A23">
        <w:rPr>
          <w:rFonts w:ascii="Times New Roman" w:hAnsi="Times New Roman"/>
          <w:b/>
          <w:sz w:val="24"/>
          <w:szCs w:val="24"/>
        </w:rPr>
        <w:t xml:space="preserve"> </w:t>
      </w:r>
      <w:r w:rsidR="007F6523">
        <w:rPr>
          <w:rFonts w:ascii="Times New Roman" w:hAnsi="Times New Roman"/>
          <w:b/>
          <w:sz w:val="24"/>
          <w:szCs w:val="24"/>
        </w:rPr>
        <w:t xml:space="preserve">       [ ] YES [</w:t>
      </w:r>
      <w:r w:rsidR="00C54885">
        <w:rPr>
          <w:rFonts w:ascii="Times New Roman" w:hAnsi="Times New Roman"/>
          <w:b/>
          <w:sz w:val="24"/>
          <w:szCs w:val="24"/>
        </w:rPr>
        <w:t xml:space="preserve"> ] NO.  </w:t>
      </w:r>
    </w:p>
    <w:p w:rsidR="00F76DC0" w:rsidRDefault="00F76DC0" w:rsidP="00C54885">
      <w:pPr>
        <w:spacing w:after="0" w:line="240" w:lineRule="auto"/>
        <w:rPr>
          <w:rFonts w:ascii="Times New Roman" w:hAnsi="Times New Roman"/>
          <w:sz w:val="24"/>
          <w:szCs w:val="24"/>
        </w:rPr>
      </w:pPr>
    </w:p>
    <w:p w:rsidR="007F6523" w:rsidRPr="00C54885" w:rsidRDefault="007F6523" w:rsidP="00C54885">
      <w:pPr>
        <w:spacing w:after="0" w:line="240" w:lineRule="auto"/>
        <w:rPr>
          <w:rFonts w:ascii="Times New Roman" w:hAnsi="Times New Roman"/>
          <w:b/>
          <w:sz w:val="24"/>
          <w:szCs w:val="24"/>
        </w:rPr>
      </w:pPr>
      <w:r w:rsidRPr="005D2A23">
        <w:rPr>
          <w:rFonts w:ascii="Times New Roman" w:hAnsi="Times New Roman"/>
          <w:sz w:val="24"/>
          <w:szCs w:val="24"/>
        </w:rPr>
        <w:t xml:space="preserve">If YES, provide a copy of the </w:t>
      </w:r>
      <w:r w:rsidR="00DE781D">
        <w:rPr>
          <w:rFonts w:ascii="Times New Roman" w:hAnsi="Times New Roman"/>
          <w:sz w:val="24"/>
          <w:szCs w:val="24"/>
        </w:rPr>
        <w:t>accreditation</w:t>
      </w:r>
      <w:r>
        <w:rPr>
          <w:rFonts w:ascii="Times New Roman" w:hAnsi="Times New Roman"/>
          <w:sz w:val="24"/>
          <w:szCs w:val="24"/>
        </w:rPr>
        <w:t xml:space="preserve"> or licensure</w:t>
      </w:r>
      <w:r w:rsidRPr="005D2A23">
        <w:rPr>
          <w:rFonts w:ascii="Times New Roman" w:hAnsi="Times New Roman"/>
          <w:sz w:val="24"/>
          <w:szCs w:val="24"/>
        </w:rPr>
        <w:t xml:space="preserve"> agency’s notification</w:t>
      </w:r>
      <w:r>
        <w:rPr>
          <w:rFonts w:ascii="Times New Roman" w:hAnsi="Times New Roman"/>
          <w:sz w:val="24"/>
          <w:szCs w:val="24"/>
        </w:rPr>
        <w:t>.</w:t>
      </w:r>
    </w:p>
    <w:p w:rsidR="003021C5" w:rsidRPr="003021C5" w:rsidRDefault="003021C5" w:rsidP="003021C5">
      <w:pPr>
        <w:spacing w:after="0" w:line="240" w:lineRule="auto"/>
        <w:rPr>
          <w:rFonts w:ascii="Times New Roman" w:hAnsi="Times New Roman"/>
          <w:sz w:val="4"/>
          <w:szCs w:val="4"/>
          <w:highlight w:val="yellow"/>
        </w:rPr>
      </w:pPr>
      <w:r>
        <w:rPr>
          <w:rFonts w:ascii="Times New Roman" w:hAnsi="Times New Roman"/>
          <w:b/>
          <w:sz w:val="24"/>
          <w:szCs w:val="24"/>
        </w:rPr>
        <w:lastRenderedPageBreak/>
        <w:t>1</w:t>
      </w:r>
      <w:r w:rsidRPr="003021C5">
        <w:rPr>
          <w:rFonts w:ascii="Times New Roman" w:hAnsi="Times New Roman"/>
          <w:b/>
          <w:sz w:val="24"/>
          <w:szCs w:val="24"/>
        </w:rPr>
        <w:t>3</w:t>
      </w:r>
      <w:r>
        <w:rPr>
          <w:rFonts w:ascii="Times New Roman" w:hAnsi="Times New Roman"/>
          <w:b/>
          <w:sz w:val="24"/>
          <w:szCs w:val="24"/>
        </w:rPr>
        <w:t xml:space="preserve">. </w:t>
      </w:r>
      <w:r w:rsidRPr="003021C5">
        <w:rPr>
          <w:rFonts w:ascii="Times New Roman" w:hAnsi="Times New Roman"/>
          <w:b/>
          <w:sz w:val="24"/>
          <w:szCs w:val="24"/>
        </w:rPr>
        <w:t xml:space="preserve">Branch/Satellite campuses must have the same owner as the Institutions main campus.  The </w:t>
      </w:r>
      <w:r w:rsidRPr="003021C5">
        <w:rPr>
          <w:rFonts w:ascii="Times New Roman" w:hAnsi="Times New Roman"/>
          <w:b/>
          <w:color w:val="1F497D"/>
          <w:sz w:val="24"/>
          <w:szCs w:val="24"/>
        </w:rPr>
        <w:t>Branch/Satellite campus</w:t>
      </w:r>
      <w:r w:rsidRPr="003021C5">
        <w:rPr>
          <w:rFonts w:ascii="Times New Roman" w:hAnsi="Times New Roman"/>
          <w:b/>
          <w:sz w:val="24"/>
          <w:szCs w:val="24"/>
        </w:rPr>
        <w:t xml:space="preserve"> should bear the same name of the main campus. </w:t>
      </w:r>
      <w:r w:rsidRPr="003021C5">
        <w:rPr>
          <w:rFonts w:ascii="Times New Roman" w:hAnsi="Times New Roman"/>
          <w:sz w:val="24"/>
          <w:szCs w:val="24"/>
        </w:rPr>
        <w:t>List all Branch/Satellite campuses.</w:t>
      </w:r>
    </w:p>
    <w:p w:rsidR="003021C5" w:rsidRDefault="003021C5" w:rsidP="003021C5">
      <w:pPr>
        <w:spacing w:after="0" w:line="240" w:lineRule="auto"/>
        <w:rPr>
          <w:rFonts w:ascii="Times New Roman" w:hAnsi="Times New Roman"/>
          <w:b/>
          <w:sz w:val="2"/>
          <w:szCs w:val="2"/>
        </w:rPr>
      </w:pPr>
    </w:p>
    <w:p w:rsidR="003021C5" w:rsidRDefault="003021C5" w:rsidP="003021C5">
      <w:pPr>
        <w:spacing w:after="0" w:line="240" w:lineRule="auto"/>
        <w:rPr>
          <w:rFonts w:ascii="Times New Roman" w:hAnsi="Times New Roman"/>
          <w:b/>
          <w:sz w:val="2"/>
          <w:szCs w:val="2"/>
        </w:rPr>
      </w:pPr>
    </w:p>
    <w:p w:rsidR="003021C5" w:rsidRDefault="003021C5" w:rsidP="003021C5">
      <w:pPr>
        <w:spacing w:after="0" w:line="240" w:lineRule="auto"/>
        <w:rPr>
          <w:rFonts w:ascii="Times New Roman" w:hAnsi="Times New Roman"/>
          <w:b/>
          <w:sz w:val="2"/>
          <w:szCs w:val="2"/>
        </w:rPr>
      </w:pPr>
    </w:p>
    <w:p w:rsidR="003021C5" w:rsidRDefault="003021C5" w:rsidP="003021C5">
      <w:pPr>
        <w:spacing w:after="0" w:line="240" w:lineRule="auto"/>
        <w:rPr>
          <w:rFonts w:ascii="Times New Roman" w:hAnsi="Times New Roman"/>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21C5" w:rsidRPr="001568E8" w:rsidTr="00415D3E">
        <w:trPr>
          <w:trHeight w:val="428"/>
        </w:trPr>
        <w:tc>
          <w:tcPr>
            <w:tcW w:w="9576" w:type="dxa"/>
            <w:tcBorders>
              <w:top w:val="single" w:sz="4" w:space="0" w:color="FFFFFF"/>
              <w:left w:val="single" w:sz="4" w:space="0" w:color="FFFFFF"/>
              <w:right w:val="single" w:sz="4" w:space="0" w:color="FFFFFF"/>
            </w:tcBorders>
            <w:shd w:val="clear" w:color="auto" w:fill="auto"/>
          </w:tcPr>
          <w:p w:rsidR="003021C5" w:rsidRPr="005B5926" w:rsidRDefault="003021C5" w:rsidP="00415D3E">
            <w:pPr>
              <w:spacing w:after="0" w:line="360" w:lineRule="auto"/>
              <w:rPr>
                <w:rFonts w:ascii="Arial Narrow" w:hAnsi="Arial Narrow"/>
                <w:color w:val="1F4E79"/>
                <w:sz w:val="18"/>
                <w:szCs w:val="18"/>
              </w:rPr>
            </w:pPr>
          </w:p>
        </w:tc>
      </w:tr>
      <w:tr w:rsidR="003021C5" w:rsidRPr="001568E8" w:rsidTr="00415D3E">
        <w:tc>
          <w:tcPr>
            <w:tcW w:w="9576" w:type="dxa"/>
            <w:tcBorders>
              <w:left w:val="single" w:sz="4" w:space="0" w:color="FFFFFF"/>
              <w:bottom w:val="single" w:sz="4" w:space="0" w:color="FFFFFF"/>
              <w:right w:val="single" w:sz="4" w:space="0" w:color="FFFFFF"/>
            </w:tcBorders>
            <w:shd w:val="clear" w:color="auto" w:fill="auto"/>
            <w:vAlign w:val="bottom"/>
          </w:tcPr>
          <w:p w:rsidR="003021C5" w:rsidRPr="001568E8" w:rsidRDefault="003021C5" w:rsidP="00415D3E">
            <w:pPr>
              <w:pStyle w:val="ListParagraph"/>
              <w:spacing w:after="0" w:line="240" w:lineRule="auto"/>
              <w:ind w:left="0"/>
              <w:rPr>
                <w:rFonts w:ascii="Arial Narrow" w:hAnsi="Arial Narrow"/>
                <w:sz w:val="18"/>
                <w:szCs w:val="18"/>
              </w:rPr>
            </w:pPr>
            <w:r>
              <w:rPr>
                <w:rFonts w:ascii="Arial Narrow" w:hAnsi="Arial Narrow"/>
                <w:sz w:val="18"/>
                <w:szCs w:val="18"/>
              </w:rPr>
              <w:t xml:space="preserve">Name of Branch/Satellite Campus </w:t>
            </w:r>
          </w:p>
        </w:tc>
      </w:tr>
      <w:tr w:rsidR="003021C5" w:rsidRPr="001568E8" w:rsidTr="00415D3E">
        <w:tc>
          <w:tcPr>
            <w:tcW w:w="9576" w:type="dxa"/>
            <w:tcBorders>
              <w:top w:val="single" w:sz="4" w:space="0" w:color="FFFFFF"/>
              <w:left w:val="single" w:sz="4" w:space="0" w:color="FFFFFF"/>
              <w:right w:val="single" w:sz="4" w:space="0" w:color="FFFFFF"/>
            </w:tcBorders>
            <w:shd w:val="clear" w:color="auto" w:fill="auto"/>
            <w:vAlign w:val="bottom"/>
          </w:tcPr>
          <w:p w:rsidR="003021C5" w:rsidRPr="001568E8" w:rsidRDefault="003021C5" w:rsidP="00415D3E">
            <w:pPr>
              <w:spacing w:after="0" w:line="360" w:lineRule="auto"/>
              <w:rPr>
                <w:rFonts w:ascii="Times New Roman" w:hAnsi="Times New Roman"/>
                <w:b/>
                <w:color w:val="1F4E79"/>
                <w:sz w:val="24"/>
                <w:szCs w:val="24"/>
              </w:rPr>
            </w:pPr>
          </w:p>
        </w:tc>
      </w:tr>
      <w:tr w:rsidR="003021C5" w:rsidRPr="001568E8" w:rsidTr="00415D3E">
        <w:tc>
          <w:tcPr>
            <w:tcW w:w="9576" w:type="dxa"/>
            <w:tcBorders>
              <w:left w:val="single" w:sz="4" w:space="0" w:color="FFFFFF"/>
              <w:bottom w:val="single" w:sz="4" w:space="0" w:color="FFFFFF"/>
              <w:right w:val="single" w:sz="4" w:space="0" w:color="FFFFFF"/>
            </w:tcBorders>
            <w:shd w:val="clear" w:color="auto" w:fill="auto"/>
            <w:vAlign w:val="bottom"/>
          </w:tcPr>
          <w:p w:rsidR="003021C5" w:rsidRPr="001568E8" w:rsidRDefault="003021C5" w:rsidP="00415D3E">
            <w:pPr>
              <w:pStyle w:val="ListParagraph"/>
              <w:spacing w:after="0" w:line="240" w:lineRule="auto"/>
              <w:ind w:left="0"/>
              <w:rPr>
                <w:rFonts w:ascii="Arial Narrow" w:hAnsi="Arial Narrow"/>
                <w:sz w:val="18"/>
                <w:szCs w:val="18"/>
              </w:rPr>
            </w:pPr>
            <w:r>
              <w:rPr>
                <w:rFonts w:ascii="Arial Narrow" w:hAnsi="Arial Narrow"/>
                <w:sz w:val="18"/>
                <w:szCs w:val="18"/>
              </w:rPr>
              <w:t xml:space="preserve">Name of On-Site Administrator </w:t>
            </w:r>
          </w:p>
        </w:tc>
      </w:tr>
      <w:tr w:rsidR="003021C5" w:rsidRPr="001568E8" w:rsidTr="00415D3E">
        <w:trPr>
          <w:trHeight w:val="401"/>
        </w:trPr>
        <w:tc>
          <w:tcPr>
            <w:tcW w:w="9576" w:type="dxa"/>
            <w:tcBorders>
              <w:top w:val="single" w:sz="4" w:space="0" w:color="FFFFFF"/>
              <w:left w:val="single" w:sz="4" w:space="0" w:color="FFFFFF"/>
              <w:right w:val="single" w:sz="4" w:space="0" w:color="FFFFFF"/>
            </w:tcBorders>
            <w:shd w:val="clear" w:color="auto" w:fill="auto"/>
            <w:vAlign w:val="bottom"/>
          </w:tcPr>
          <w:p w:rsidR="003021C5" w:rsidRPr="005B5926" w:rsidRDefault="003021C5" w:rsidP="00415D3E">
            <w:pPr>
              <w:pStyle w:val="ListParagraph"/>
              <w:spacing w:after="0" w:line="240" w:lineRule="auto"/>
              <w:ind w:left="0"/>
              <w:rPr>
                <w:rFonts w:ascii="Arial Narrow" w:hAnsi="Arial Narrow"/>
                <w:color w:val="1F4E79"/>
                <w:sz w:val="18"/>
                <w:szCs w:val="18"/>
              </w:rPr>
            </w:pPr>
          </w:p>
        </w:tc>
      </w:tr>
      <w:tr w:rsidR="003021C5" w:rsidRPr="001568E8" w:rsidTr="00415D3E">
        <w:tc>
          <w:tcPr>
            <w:tcW w:w="9576" w:type="dxa"/>
            <w:tcBorders>
              <w:top w:val="single" w:sz="4" w:space="0" w:color="FFFFFF"/>
              <w:left w:val="single" w:sz="4" w:space="0" w:color="FFFFFF"/>
              <w:right w:val="single" w:sz="4" w:space="0" w:color="FFFFFF"/>
            </w:tcBorders>
            <w:shd w:val="clear" w:color="auto" w:fill="auto"/>
            <w:vAlign w:val="bottom"/>
          </w:tcPr>
          <w:p w:rsidR="003021C5" w:rsidRPr="0047245E" w:rsidRDefault="003021C5" w:rsidP="00415D3E">
            <w:pPr>
              <w:pStyle w:val="ListParagraph"/>
              <w:spacing w:after="0" w:line="240" w:lineRule="auto"/>
              <w:ind w:left="0"/>
              <w:rPr>
                <w:rFonts w:ascii="Arial Narrow" w:hAnsi="Arial Narrow"/>
                <w:sz w:val="18"/>
                <w:szCs w:val="18"/>
              </w:rPr>
            </w:pPr>
            <w:r w:rsidRPr="0047245E">
              <w:rPr>
                <w:rFonts w:ascii="Arial Narrow" w:hAnsi="Arial Narrow"/>
                <w:sz w:val="18"/>
                <w:szCs w:val="18"/>
              </w:rPr>
              <w:t xml:space="preserve">Title of </w:t>
            </w:r>
            <w:r>
              <w:rPr>
                <w:rFonts w:ascii="Arial Narrow" w:hAnsi="Arial Narrow"/>
                <w:sz w:val="18"/>
                <w:szCs w:val="18"/>
              </w:rPr>
              <w:t>On-Site Administrator</w:t>
            </w:r>
          </w:p>
          <w:p w:rsidR="003021C5" w:rsidRPr="001568E8" w:rsidRDefault="003021C5" w:rsidP="00415D3E">
            <w:pPr>
              <w:spacing w:after="0" w:line="360" w:lineRule="auto"/>
              <w:rPr>
                <w:rFonts w:ascii="Times New Roman" w:hAnsi="Times New Roman"/>
                <w:b/>
                <w:color w:val="1F4E79"/>
                <w:sz w:val="24"/>
                <w:szCs w:val="24"/>
              </w:rPr>
            </w:pPr>
          </w:p>
        </w:tc>
      </w:tr>
      <w:tr w:rsidR="003021C5" w:rsidRPr="001568E8" w:rsidTr="00415D3E">
        <w:tc>
          <w:tcPr>
            <w:tcW w:w="9576" w:type="dxa"/>
            <w:tcBorders>
              <w:left w:val="single" w:sz="4" w:space="0" w:color="FFFFFF"/>
              <w:bottom w:val="single" w:sz="4" w:space="0" w:color="FFFFFF"/>
              <w:right w:val="single" w:sz="4" w:space="0" w:color="FFFFFF"/>
            </w:tcBorders>
            <w:shd w:val="clear" w:color="auto" w:fill="auto"/>
            <w:vAlign w:val="bottom"/>
          </w:tcPr>
          <w:p w:rsidR="003021C5" w:rsidRPr="001568E8" w:rsidRDefault="003021C5" w:rsidP="00415D3E">
            <w:pPr>
              <w:pStyle w:val="ListParagraph"/>
              <w:spacing w:after="0" w:line="240" w:lineRule="auto"/>
              <w:ind w:left="0"/>
              <w:rPr>
                <w:rFonts w:ascii="Arial Narrow" w:hAnsi="Arial Narrow"/>
                <w:sz w:val="18"/>
                <w:szCs w:val="18"/>
              </w:rPr>
            </w:pPr>
            <w:r>
              <w:rPr>
                <w:rFonts w:ascii="Arial Narrow" w:hAnsi="Arial Narrow"/>
                <w:sz w:val="18"/>
                <w:szCs w:val="18"/>
              </w:rPr>
              <w:t>Branch/Satellite Campus S</w:t>
            </w:r>
            <w:r w:rsidRPr="009A1B3B">
              <w:rPr>
                <w:rFonts w:ascii="Arial Narrow" w:hAnsi="Arial Narrow"/>
                <w:sz w:val="18"/>
                <w:szCs w:val="18"/>
              </w:rPr>
              <w:t xml:space="preserve">treet Address                                                                                                               </w:t>
            </w:r>
            <w:r>
              <w:rPr>
                <w:rFonts w:ascii="Arial Narrow" w:hAnsi="Arial Narrow"/>
                <w:sz w:val="18"/>
                <w:szCs w:val="18"/>
              </w:rPr>
              <w:t xml:space="preserve">                            Postal Address</w:t>
            </w:r>
          </w:p>
        </w:tc>
      </w:tr>
      <w:tr w:rsidR="003021C5" w:rsidRPr="001568E8" w:rsidTr="00415D3E">
        <w:trPr>
          <w:trHeight w:val="383"/>
        </w:trPr>
        <w:tc>
          <w:tcPr>
            <w:tcW w:w="9576" w:type="dxa"/>
            <w:tcBorders>
              <w:top w:val="single" w:sz="4" w:space="0" w:color="FFFFFF"/>
              <w:left w:val="single" w:sz="4" w:space="0" w:color="FFFFFF"/>
              <w:right w:val="single" w:sz="4" w:space="0" w:color="FFFFFF"/>
            </w:tcBorders>
            <w:shd w:val="clear" w:color="auto" w:fill="auto"/>
            <w:vAlign w:val="bottom"/>
          </w:tcPr>
          <w:p w:rsidR="003021C5" w:rsidRPr="005B5926" w:rsidRDefault="003021C5" w:rsidP="00415D3E">
            <w:pPr>
              <w:pStyle w:val="ListParagraph"/>
              <w:spacing w:after="0" w:line="240" w:lineRule="auto"/>
              <w:ind w:left="0"/>
              <w:rPr>
                <w:rFonts w:ascii="Arial Narrow" w:hAnsi="Arial Narrow"/>
                <w:color w:val="1F4E79"/>
                <w:sz w:val="18"/>
                <w:szCs w:val="18"/>
              </w:rPr>
            </w:pPr>
          </w:p>
        </w:tc>
      </w:tr>
      <w:tr w:rsidR="003021C5" w:rsidRPr="001568E8" w:rsidTr="00415D3E">
        <w:tc>
          <w:tcPr>
            <w:tcW w:w="9576" w:type="dxa"/>
            <w:tcBorders>
              <w:left w:val="single" w:sz="4" w:space="0" w:color="FFFFFF"/>
              <w:bottom w:val="single" w:sz="4" w:space="0" w:color="FFFFFF"/>
              <w:right w:val="single" w:sz="4" w:space="0" w:color="FFFFFF"/>
            </w:tcBorders>
            <w:shd w:val="clear" w:color="auto" w:fill="auto"/>
            <w:vAlign w:val="bottom"/>
          </w:tcPr>
          <w:p w:rsidR="003021C5" w:rsidRPr="001568E8" w:rsidRDefault="003021C5" w:rsidP="00415D3E">
            <w:pPr>
              <w:pStyle w:val="ListParagraph"/>
              <w:spacing w:after="0" w:line="240" w:lineRule="auto"/>
              <w:ind w:left="0"/>
              <w:rPr>
                <w:rFonts w:ascii="Arial Narrow" w:hAnsi="Arial Narrow"/>
                <w:sz w:val="18"/>
                <w:szCs w:val="18"/>
              </w:rPr>
            </w:pPr>
            <w:r w:rsidRPr="001568E8">
              <w:rPr>
                <w:rFonts w:ascii="Arial Narrow" w:hAnsi="Arial Narrow"/>
                <w:sz w:val="18"/>
                <w:szCs w:val="18"/>
              </w:rPr>
              <w:t xml:space="preserve">Telephone Number </w:t>
            </w:r>
            <w:r w:rsidRPr="001568E8">
              <w:rPr>
                <w:rFonts w:ascii="Arial Narrow" w:hAnsi="Arial Narrow"/>
                <w:sz w:val="18"/>
                <w:szCs w:val="18"/>
              </w:rPr>
              <w:tab/>
            </w:r>
            <w:r w:rsidRPr="001568E8">
              <w:rPr>
                <w:rFonts w:ascii="Arial Narrow" w:hAnsi="Arial Narrow"/>
                <w:sz w:val="18"/>
                <w:szCs w:val="18"/>
              </w:rPr>
              <w:tab/>
            </w:r>
            <w:r w:rsidRPr="001568E8">
              <w:rPr>
                <w:rFonts w:ascii="Arial Narrow" w:hAnsi="Arial Narrow"/>
                <w:sz w:val="18"/>
                <w:szCs w:val="18"/>
              </w:rPr>
              <w:tab/>
            </w:r>
            <w:r w:rsidRPr="001568E8">
              <w:rPr>
                <w:rFonts w:ascii="Arial Narrow" w:hAnsi="Arial Narrow"/>
                <w:sz w:val="18"/>
                <w:szCs w:val="18"/>
              </w:rPr>
              <w:tab/>
            </w:r>
            <w:r w:rsidRPr="001568E8">
              <w:rPr>
                <w:rFonts w:ascii="Arial Narrow" w:hAnsi="Arial Narrow"/>
                <w:sz w:val="18"/>
                <w:szCs w:val="18"/>
              </w:rPr>
              <w:tab/>
            </w:r>
            <w:r w:rsidRPr="001568E8">
              <w:rPr>
                <w:rFonts w:ascii="Arial Narrow" w:hAnsi="Arial Narrow"/>
                <w:sz w:val="18"/>
                <w:szCs w:val="18"/>
              </w:rPr>
              <w:tab/>
              <w:t>Telefax Number</w:t>
            </w:r>
          </w:p>
        </w:tc>
      </w:tr>
      <w:tr w:rsidR="003021C5" w:rsidRPr="001568E8" w:rsidTr="00415D3E">
        <w:trPr>
          <w:trHeight w:val="410"/>
        </w:trPr>
        <w:tc>
          <w:tcPr>
            <w:tcW w:w="9576" w:type="dxa"/>
            <w:tcBorders>
              <w:top w:val="single" w:sz="4" w:space="0" w:color="FFFFFF"/>
              <w:left w:val="single" w:sz="4" w:space="0" w:color="FFFFFF"/>
              <w:bottom w:val="single" w:sz="4" w:space="0" w:color="FFFFFF"/>
              <w:right w:val="single" w:sz="4" w:space="0" w:color="FFFFFF"/>
            </w:tcBorders>
            <w:shd w:val="clear" w:color="auto" w:fill="auto"/>
            <w:vAlign w:val="bottom"/>
          </w:tcPr>
          <w:p w:rsidR="003021C5" w:rsidRPr="002122E4" w:rsidRDefault="003021C5" w:rsidP="00415D3E">
            <w:pPr>
              <w:pStyle w:val="ListParagraph"/>
              <w:spacing w:after="0" w:line="240" w:lineRule="auto"/>
              <w:ind w:left="0"/>
              <w:rPr>
                <w:rFonts w:ascii="Arial Narrow" w:hAnsi="Arial Narrow"/>
                <w:color w:val="5B9BD5"/>
                <w:sz w:val="18"/>
                <w:szCs w:val="18"/>
              </w:rPr>
            </w:pPr>
          </w:p>
        </w:tc>
      </w:tr>
      <w:tr w:rsidR="003021C5" w:rsidRPr="001568E8" w:rsidTr="00415D3E">
        <w:tc>
          <w:tcPr>
            <w:tcW w:w="9576" w:type="dxa"/>
            <w:tcBorders>
              <w:left w:val="single" w:sz="4" w:space="0" w:color="FFFFFF"/>
              <w:bottom w:val="single" w:sz="4" w:space="0" w:color="FFFFFF"/>
              <w:right w:val="single" w:sz="4" w:space="0" w:color="FFFFFF"/>
            </w:tcBorders>
            <w:shd w:val="clear" w:color="auto" w:fill="auto"/>
            <w:vAlign w:val="bottom"/>
          </w:tcPr>
          <w:p w:rsidR="003021C5" w:rsidRPr="001568E8" w:rsidRDefault="003021C5" w:rsidP="00415D3E">
            <w:pPr>
              <w:pStyle w:val="ListParagraph"/>
              <w:spacing w:after="0" w:line="240" w:lineRule="auto"/>
              <w:ind w:left="0"/>
              <w:rPr>
                <w:rFonts w:ascii="Arial Narrow" w:hAnsi="Arial Narrow"/>
                <w:sz w:val="18"/>
                <w:szCs w:val="18"/>
              </w:rPr>
            </w:pPr>
            <w:r>
              <w:rPr>
                <w:rFonts w:ascii="Arial Narrow" w:hAnsi="Arial Narrow"/>
                <w:sz w:val="18"/>
                <w:szCs w:val="18"/>
              </w:rPr>
              <w:t>Website</w:t>
            </w:r>
          </w:p>
        </w:tc>
      </w:tr>
      <w:tr w:rsidR="003021C5" w:rsidRPr="001568E8" w:rsidTr="00415D3E">
        <w:trPr>
          <w:trHeight w:val="230"/>
        </w:trPr>
        <w:tc>
          <w:tcPr>
            <w:tcW w:w="9576" w:type="dxa"/>
            <w:tcBorders>
              <w:top w:val="single" w:sz="4" w:space="0" w:color="FFFFFF"/>
              <w:left w:val="single" w:sz="4" w:space="0" w:color="FFFFFF"/>
              <w:right w:val="single" w:sz="4" w:space="0" w:color="FFFFFF"/>
            </w:tcBorders>
            <w:shd w:val="clear" w:color="auto" w:fill="auto"/>
            <w:vAlign w:val="bottom"/>
          </w:tcPr>
          <w:p w:rsidR="003021C5" w:rsidRPr="002122E4" w:rsidRDefault="003021C5" w:rsidP="00415D3E">
            <w:pPr>
              <w:pStyle w:val="ListParagraph"/>
              <w:spacing w:after="0" w:line="240" w:lineRule="auto"/>
              <w:ind w:left="0"/>
              <w:rPr>
                <w:rFonts w:ascii="Arial Narrow" w:hAnsi="Arial Narrow"/>
                <w:color w:val="5B9BD5"/>
                <w:sz w:val="18"/>
                <w:szCs w:val="18"/>
              </w:rPr>
            </w:pPr>
          </w:p>
          <w:p w:rsidR="003021C5" w:rsidRPr="002122E4" w:rsidRDefault="003021C5" w:rsidP="00415D3E">
            <w:pPr>
              <w:pStyle w:val="ListParagraph"/>
              <w:spacing w:after="0" w:line="240" w:lineRule="auto"/>
              <w:ind w:left="0"/>
              <w:rPr>
                <w:rFonts w:ascii="Arial Narrow" w:hAnsi="Arial Narrow"/>
                <w:color w:val="5B9BD5"/>
                <w:sz w:val="18"/>
                <w:szCs w:val="18"/>
              </w:rPr>
            </w:pPr>
          </w:p>
        </w:tc>
      </w:tr>
    </w:tbl>
    <w:p w:rsidR="003021C5" w:rsidRDefault="003021C5" w:rsidP="003021C5">
      <w:pPr>
        <w:pStyle w:val="ListParagraph"/>
        <w:spacing w:after="0" w:line="240" w:lineRule="auto"/>
        <w:ind w:left="0"/>
        <w:rPr>
          <w:rFonts w:ascii="Arial Narrow" w:hAnsi="Arial Narrow"/>
          <w:sz w:val="18"/>
          <w:szCs w:val="18"/>
        </w:rPr>
      </w:pPr>
      <w:r>
        <w:rPr>
          <w:rFonts w:ascii="Arial Narrow" w:hAnsi="Arial Narrow"/>
          <w:sz w:val="18"/>
          <w:szCs w:val="18"/>
        </w:rPr>
        <w:t>Email Address</w:t>
      </w:r>
    </w:p>
    <w:p w:rsidR="009267C5" w:rsidRDefault="009267C5" w:rsidP="00AB0123">
      <w:pPr>
        <w:spacing w:after="0" w:line="240" w:lineRule="auto"/>
        <w:rPr>
          <w:rFonts w:ascii="Times New Roman" w:hAnsi="Times New Roman"/>
          <w:sz w:val="24"/>
          <w:szCs w:val="24"/>
        </w:rPr>
      </w:pPr>
    </w:p>
    <w:p w:rsidR="009267C5" w:rsidRDefault="009267C5" w:rsidP="00AB0123">
      <w:pPr>
        <w:spacing w:after="0" w:line="240" w:lineRule="auto"/>
        <w:rPr>
          <w:rFonts w:ascii="Times New Roman" w:hAnsi="Times New Roman"/>
          <w:b/>
          <w:sz w:val="2"/>
          <w:szCs w:val="2"/>
        </w:rPr>
      </w:pPr>
    </w:p>
    <w:p w:rsidR="009267C5" w:rsidRDefault="009267C5" w:rsidP="00AB0123">
      <w:pPr>
        <w:spacing w:after="0" w:line="240" w:lineRule="auto"/>
        <w:rPr>
          <w:rFonts w:ascii="Times New Roman" w:hAnsi="Times New Roman"/>
          <w:b/>
          <w:sz w:val="2"/>
          <w:szCs w:val="2"/>
        </w:rPr>
      </w:pPr>
    </w:p>
    <w:p w:rsidR="009267C5" w:rsidRDefault="009267C5" w:rsidP="00AB0123">
      <w:pPr>
        <w:spacing w:after="0" w:line="240" w:lineRule="auto"/>
        <w:rPr>
          <w:rFonts w:ascii="Times New Roman" w:hAnsi="Times New Roman"/>
          <w:b/>
          <w:sz w:val="2"/>
          <w:szCs w:val="2"/>
        </w:rPr>
      </w:pPr>
    </w:p>
    <w:p w:rsidR="009267C5" w:rsidRDefault="009267C5" w:rsidP="00AB0123">
      <w:pPr>
        <w:spacing w:after="0" w:line="240" w:lineRule="auto"/>
        <w:rPr>
          <w:rFonts w:ascii="Times New Roman" w:hAnsi="Times New Roman"/>
          <w:b/>
          <w:sz w:val="2"/>
          <w:szCs w:val="2"/>
        </w:rPr>
      </w:pPr>
    </w:p>
    <w:p w:rsidR="009267C5" w:rsidRDefault="009267C5" w:rsidP="00AB0123">
      <w:pPr>
        <w:spacing w:after="0" w:line="240" w:lineRule="auto"/>
        <w:rPr>
          <w:rFonts w:ascii="Times New Roman" w:hAnsi="Times New Roman"/>
          <w:b/>
          <w:sz w:val="2"/>
          <w:szCs w:val="2"/>
        </w:rPr>
      </w:pPr>
    </w:p>
    <w:p w:rsidR="009267C5" w:rsidRDefault="009267C5" w:rsidP="00AB0123">
      <w:pPr>
        <w:spacing w:after="0" w:line="240" w:lineRule="auto"/>
        <w:rPr>
          <w:rFonts w:ascii="Times New Roman" w:hAnsi="Times New Roman"/>
          <w:b/>
          <w:sz w:val="2"/>
          <w:szCs w:val="2"/>
        </w:rPr>
      </w:pPr>
    </w:p>
    <w:p w:rsidR="009267C5" w:rsidRDefault="009267C5" w:rsidP="00AB0123">
      <w:pPr>
        <w:spacing w:after="0" w:line="240" w:lineRule="auto"/>
        <w:rPr>
          <w:rFonts w:ascii="Times New Roman" w:hAnsi="Times New Roman"/>
          <w:b/>
          <w:sz w:val="2"/>
          <w:szCs w:val="2"/>
        </w:rPr>
      </w:pPr>
    </w:p>
    <w:p w:rsidR="009267C5" w:rsidRDefault="009267C5" w:rsidP="00AB0123">
      <w:pPr>
        <w:spacing w:after="0" w:line="240" w:lineRule="auto"/>
        <w:rPr>
          <w:rFonts w:ascii="Times New Roman" w:hAnsi="Times New Roman"/>
          <w:b/>
          <w:sz w:val="2"/>
          <w:szCs w:val="2"/>
        </w:rPr>
      </w:pPr>
    </w:p>
    <w:p w:rsidR="009267C5" w:rsidRDefault="009267C5" w:rsidP="00AB0123">
      <w:pPr>
        <w:spacing w:after="0" w:line="240" w:lineRule="auto"/>
        <w:rPr>
          <w:rFonts w:ascii="Times New Roman" w:hAnsi="Times New Roman"/>
          <w:b/>
          <w:sz w:val="2"/>
          <w:szCs w:val="2"/>
        </w:rPr>
      </w:pPr>
    </w:p>
    <w:p w:rsidR="009267C5" w:rsidRDefault="009267C5" w:rsidP="00AB0123">
      <w:pPr>
        <w:spacing w:after="0" w:line="240" w:lineRule="auto"/>
        <w:rPr>
          <w:rFonts w:ascii="Times New Roman" w:hAnsi="Times New Roman"/>
          <w:b/>
          <w:sz w:val="2"/>
          <w:szCs w:val="2"/>
        </w:rPr>
      </w:pPr>
    </w:p>
    <w:p w:rsidR="003021C5" w:rsidRDefault="003021C5" w:rsidP="003021C5">
      <w:pPr>
        <w:spacing w:after="0" w:line="240" w:lineRule="auto"/>
        <w:rPr>
          <w:rFonts w:ascii="Times New Roman" w:hAnsi="Times New Roman"/>
          <w:sz w:val="24"/>
          <w:szCs w:val="24"/>
        </w:rPr>
      </w:pPr>
      <w:r>
        <w:rPr>
          <w:rFonts w:ascii="Times New Roman" w:hAnsi="Times New Roman"/>
          <w:b/>
          <w:sz w:val="24"/>
          <w:szCs w:val="24"/>
        </w:rPr>
        <w:t>1</w:t>
      </w:r>
      <w:r w:rsidR="005A5325">
        <w:rPr>
          <w:rFonts w:ascii="Times New Roman" w:hAnsi="Times New Roman"/>
          <w:b/>
          <w:sz w:val="24"/>
          <w:szCs w:val="24"/>
        </w:rPr>
        <w:t>4</w:t>
      </w:r>
      <w:r>
        <w:rPr>
          <w:rFonts w:ascii="Times New Roman" w:hAnsi="Times New Roman"/>
          <w:b/>
          <w:sz w:val="24"/>
          <w:szCs w:val="24"/>
        </w:rPr>
        <w:t>.</w:t>
      </w:r>
      <w:r w:rsidRPr="0062096A">
        <w:rPr>
          <w:rFonts w:ascii="Times New Roman" w:hAnsi="Times New Roman"/>
          <w:b/>
          <w:sz w:val="24"/>
          <w:szCs w:val="24"/>
        </w:rPr>
        <w:t xml:space="preserve"> Any partnership(s) between the </w:t>
      </w:r>
      <w:r>
        <w:rPr>
          <w:rFonts w:ascii="Times New Roman" w:hAnsi="Times New Roman"/>
          <w:b/>
          <w:sz w:val="24"/>
          <w:szCs w:val="24"/>
        </w:rPr>
        <w:t>Institution</w:t>
      </w:r>
      <w:r w:rsidRPr="0062096A">
        <w:rPr>
          <w:rFonts w:ascii="Times New Roman" w:hAnsi="Times New Roman"/>
          <w:b/>
          <w:sz w:val="24"/>
          <w:szCs w:val="24"/>
        </w:rPr>
        <w:t xml:space="preserve"> and another </w:t>
      </w:r>
      <w:r>
        <w:rPr>
          <w:rFonts w:ascii="Times New Roman" w:hAnsi="Times New Roman"/>
          <w:b/>
          <w:sz w:val="24"/>
          <w:szCs w:val="24"/>
        </w:rPr>
        <w:t>Institution</w:t>
      </w:r>
      <w:r w:rsidRPr="0062096A">
        <w:rPr>
          <w:rFonts w:ascii="Times New Roman" w:hAnsi="Times New Roman"/>
          <w:b/>
          <w:sz w:val="24"/>
          <w:szCs w:val="24"/>
        </w:rPr>
        <w:t xml:space="preserve"> or business entity in an </w:t>
      </w:r>
      <w:r w:rsidRPr="00D141F4">
        <w:rPr>
          <w:rFonts w:ascii="Times New Roman" w:hAnsi="Times New Roman"/>
          <w:b/>
          <w:i/>
          <w:color w:val="1F497D"/>
          <w:sz w:val="24"/>
          <w:szCs w:val="24"/>
        </w:rPr>
        <w:t>Instructional Service Center</w:t>
      </w:r>
      <w:r w:rsidRPr="0062096A">
        <w:rPr>
          <w:rFonts w:ascii="Times New Roman" w:hAnsi="Times New Roman"/>
          <w:b/>
          <w:sz w:val="24"/>
          <w:szCs w:val="24"/>
        </w:rPr>
        <w:t xml:space="preserve"> agreement to offer classes and/or related co-curricular activities must be shared. </w:t>
      </w:r>
      <w:r w:rsidRPr="00512581">
        <w:rPr>
          <w:rFonts w:ascii="Times New Roman" w:hAnsi="Times New Roman"/>
          <w:sz w:val="24"/>
          <w:szCs w:val="24"/>
        </w:rPr>
        <w:t>Provide a copy of agreement as well as</w:t>
      </w:r>
      <w:r>
        <w:rPr>
          <w:rFonts w:ascii="Times New Roman" w:hAnsi="Times New Roman"/>
          <w:b/>
          <w:sz w:val="24"/>
          <w:szCs w:val="24"/>
        </w:rPr>
        <w:t xml:space="preserve"> </w:t>
      </w:r>
      <w:r>
        <w:rPr>
          <w:rFonts w:ascii="Times New Roman" w:hAnsi="Times New Roman"/>
          <w:sz w:val="24"/>
          <w:szCs w:val="24"/>
        </w:rPr>
        <w:t>the following information about the Instructional Service Center(s):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021C5" w:rsidRPr="001568E8" w:rsidTr="00415D3E">
        <w:trPr>
          <w:trHeight w:val="428"/>
        </w:trPr>
        <w:tc>
          <w:tcPr>
            <w:tcW w:w="9576" w:type="dxa"/>
            <w:tcBorders>
              <w:top w:val="single" w:sz="4" w:space="0" w:color="FFFFFF"/>
              <w:left w:val="single" w:sz="4" w:space="0" w:color="FFFFFF"/>
              <w:right w:val="single" w:sz="4" w:space="0" w:color="FFFFFF"/>
            </w:tcBorders>
            <w:shd w:val="clear" w:color="auto" w:fill="auto"/>
          </w:tcPr>
          <w:p w:rsidR="003021C5" w:rsidRPr="005B5926" w:rsidRDefault="003021C5" w:rsidP="00415D3E">
            <w:pPr>
              <w:spacing w:after="0" w:line="360" w:lineRule="auto"/>
              <w:rPr>
                <w:rFonts w:ascii="Arial Narrow" w:hAnsi="Arial Narrow"/>
                <w:color w:val="1F4E79"/>
                <w:sz w:val="18"/>
                <w:szCs w:val="18"/>
              </w:rPr>
            </w:pPr>
          </w:p>
        </w:tc>
      </w:tr>
      <w:tr w:rsidR="003021C5" w:rsidRPr="001568E8" w:rsidTr="00415D3E">
        <w:tc>
          <w:tcPr>
            <w:tcW w:w="9576" w:type="dxa"/>
            <w:tcBorders>
              <w:left w:val="single" w:sz="4" w:space="0" w:color="FFFFFF"/>
              <w:bottom w:val="single" w:sz="4" w:space="0" w:color="FFFFFF"/>
              <w:right w:val="single" w:sz="4" w:space="0" w:color="FFFFFF"/>
            </w:tcBorders>
            <w:shd w:val="clear" w:color="auto" w:fill="auto"/>
            <w:vAlign w:val="bottom"/>
          </w:tcPr>
          <w:p w:rsidR="003021C5" w:rsidRPr="001568E8" w:rsidRDefault="003021C5" w:rsidP="00415D3E">
            <w:pPr>
              <w:pStyle w:val="ListParagraph"/>
              <w:spacing w:after="0" w:line="240" w:lineRule="auto"/>
              <w:ind w:left="0"/>
              <w:rPr>
                <w:rFonts w:ascii="Arial Narrow" w:hAnsi="Arial Narrow"/>
                <w:sz w:val="18"/>
                <w:szCs w:val="18"/>
              </w:rPr>
            </w:pPr>
            <w:r>
              <w:rPr>
                <w:rFonts w:ascii="Arial Narrow" w:hAnsi="Arial Narrow"/>
                <w:sz w:val="18"/>
                <w:szCs w:val="18"/>
              </w:rPr>
              <w:t xml:space="preserve">Name of Instructional Service Center </w:t>
            </w:r>
          </w:p>
        </w:tc>
      </w:tr>
      <w:tr w:rsidR="003021C5" w:rsidRPr="001568E8" w:rsidTr="00415D3E">
        <w:tc>
          <w:tcPr>
            <w:tcW w:w="9576" w:type="dxa"/>
            <w:tcBorders>
              <w:top w:val="single" w:sz="4" w:space="0" w:color="FFFFFF"/>
              <w:left w:val="single" w:sz="4" w:space="0" w:color="FFFFFF"/>
              <w:right w:val="single" w:sz="4" w:space="0" w:color="FFFFFF"/>
            </w:tcBorders>
            <w:shd w:val="clear" w:color="auto" w:fill="auto"/>
            <w:vAlign w:val="bottom"/>
          </w:tcPr>
          <w:p w:rsidR="003021C5" w:rsidRPr="001568E8" w:rsidRDefault="003021C5" w:rsidP="00415D3E">
            <w:pPr>
              <w:spacing w:after="0" w:line="360" w:lineRule="auto"/>
              <w:rPr>
                <w:rFonts w:ascii="Times New Roman" w:hAnsi="Times New Roman"/>
                <w:b/>
                <w:color w:val="1F4E79"/>
                <w:sz w:val="24"/>
                <w:szCs w:val="24"/>
              </w:rPr>
            </w:pPr>
          </w:p>
        </w:tc>
      </w:tr>
      <w:tr w:rsidR="003021C5" w:rsidRPr="001568E8" w:rsidTr="00415D3E">
        <w:tc>
          <w:tcPr>
            <w:tcW w:w="9576" w:type="dxa"/>
            <w:tcBorders>
              <w:left w:val="single" w:sz="4" w:space="0" w:color="FFFFFF"/>
              <w:bottom w:val="single" w:sz="4" w:space="0" w:color="FFFFFF"/>
              <w:right w:val="single" w:sz="4" w:space="0" w:color="FFFFFF"/>
            </w:tcBorders>
            <w:shd w:val="clear" w:color="auto" w:fill="auto"/>
            <w:vAlign w:val="bottom"/>
          </w:tcPr>
          <w:p w:rsidR="003021C5" w:rsidRPr="001568E8" w:rsidRDefault="003021C5" w:rsidP="00415D3E">
            <w:pPr>
              <w:pStyle w:val="ListParagraph"/>
              <w:spacing w:after="0" w:line="240" w:lineRule="auto"/>
              <w:ind w:left="0"/>
              <w:rPr>
                <w:rFonts w:ascii="Arial Narrow" w:hAnsi="Arial Narrow"/>
                <w:sz w:val="18"/>
                <w:szCs w:val="18"/>
              </w:rPr>
            </w:pPr>
            <w:r>
              <w:rPr>
                <w:rFonts w:ascii="Arial Narrow" w:hAnsi="Arial Narrow"/>
                <w:sz w:val="18"/>
                <w:szCs w:val="18"/>
              </w:rPr>
              <w:t xml:space="preserve">Name of On-Site Administrator </w:t>
            </w:r>
          </w:p>
        </w:tc>
      </w:tr>
      <w:tr w:rsidR="003021C5" w:rsidRPr="001568E8" w:rsidTr="00415D3E">
        <w:trPr>
          <w:trHeight w:val="401"/>
        </w:trPr>
        <w:tc>
          <w:tcPr>
            <w:tcW w:w="9576" w:type="dxa"/>
            <w:tcBorders>
              <w:top w:val="single" w:sz="4" w:space="0" w:color="FFFFFF"/>
              <w:left w:val="single" w:sz="4" w:space="0" w:color="FFFFFF"/>
              <w:right w:val="single" w:sz="4" w:space="0" w:color="FFFFFF"/>
            </w:tcBorders>
            <w:shd w:val="clear" w:color="auto" w:fill="auto"/>
            <w:vAlign w:val="bottom"/>
          </w:tcPr>
          <w:p w:rsidR="003021C5" w:rsidRPr="005B5926" w:rsidRDefault="003021C5" w:rsidP="00415D3E">
            <w:pPr>
              <w:pStyle w:val="ListParagraph"/>
              <w:spacing w:after="0" w:line="240" w:lineRule="auto"/>
              <w:ind w:left="0"/>
              <w:rPr>
                <w:rFonts w:ascii="Arial Narrow" w:hAnsi="Arial Narrow"/>
                <w:color w:val="1F4E79"/>
                <w:sz w:val="18"/>
                <w:szCs w:val="18"/>
              </w:rPr>
            </w:pPr>
          </w:p>
        </w:tc>
      </w:tr>
      <w:tr w:rsidR="003021C5" w:rsidRPr="001568E8" w:rsidTr="00415D3E">
        <w:tc>
          <w:tcPr>
            <w:tcW w:w="9576" w:type="dxa"/>
            <w:tcBorders>
              <w:top w:val="single" w:sz="4" w:space="0" w:color="FFFFFF"/>
              <w:left w:val="single" w:sz="4" w:space="0" w:color="FFFFFF"/>
              <w:right w:val="single" w:sz="4" w:space="0" w:color="FFFFFF"/>
            </w:tcBorders>
            <w:shd w:val="clear" w:color="auto" w:fill="auto"/>
            <w:vAlign w:val="bottom"/>
          </w:tcPr>
          <w:p w:rsidR="003021C5" w:rsidRPr="0047245E" w:rsidRDefault="003021C5" w:rsidP="00415D3E">
            <w:pPr>
              <w:pStyle w:val="ListParagraph"/>
              <w:spacing w:after="0" w:line="240" w:lineRule="auto"/>
              <w:ind w:left="0"/>
              <w:rPr>
                <w:rFonts w:ascii="Arial Narrow" w:hAnsi="Arial Narrow"/>
                <w:sz w:val="18"/>
                <w:szCs w:val="18"/>
              </w:rPr>
            </w:pPr>
            <w:r w:rsidRPr="0047245E">
              <w:rPr>
                <w:rFonts w:ascii="Arial Narrow" w:hAnsi="Arial Narrow"/>
                <w:sz w:val="18"/>
                <w:szCs w:val="18"/>
              </w:rPr>
              <w:t xml:space="preserve">Title of </w:t>
            </w:r>
            <w:r>
              <w:rPr>
                <w:rFonts w:ascii="Arial Narrow" w:hAnsi="Arial Narrow"/>
                <w:sz w:val="18"/>
                <w:szCs w:val="18"/>
              </w:rPr>
              <w:t>On-Site Administrator</w:t>
            </w:r>
          </w:p>
          <w:p w:rsidR="003021C5" w:rsidRPr="001568E8" w:rsidRDefault="003021C5" w:rsidP="00415D3E">
            <w:pPr>
              <w:spacing w:after="0" w:line="360" w:lineRule="auto"/>
              <w:rPr>
                <w:rFonts w:ascii="Times New Roman" w:hAnsi="Times New Roman"/>
                <w:b/>
                <w:color w:val="1F4E79"/>
                <w:sz w:val="24"/>
                <w:szCs w:val="24"/>
              </w:rPr>
            </w:pPr>
          </w:p>
        </w:tc>
      </w:tr>
      <w:tr w:rsidR="003021C5" w:rsidRPr="001568E8" w:rsidTr="00415D3E">
        <w:tc>
          <w:tcPr>
            <w:tcW w:w="9576" w:type="dxa"/>
            <w:tcBorders>
              <w:left w:val="single" w:sz="4" w:space="0" w:color="FFFFFF"/>
              <w:bottom w:val="single" w:sz="4" w:space="0" w:color="FFFFFF"/>
              <w:right w:val="single" w:sz="4" w:space="0" w:color="FFFFFF"/>
            </w:tcBorders>
            <w:shd w:val="clear" w:color="auto" w:fill="auto"/>
            <w:vAlign w:val="bottom"/>
          </w:tcPr>
          <w:p w:rsidR="003021C5" w:rsidRPr="001568E8" w:rsidRDefault="003021C5" w:rsidP="00415D3E">
            <w:pPr>
              <w:pStyle w:val="ListParagraph"/>
              <w:spacing w:after="0" w:line="240" w:lineRule="auto"/>
              <w:ind w:left="0"/>
              <w:rPr>
                <w:rFonts w:ascii="Arial Narrow" w:hAnsi="Arial Narrow"/>
                <w:sz w:val="18"/>
                <w:szCs w:val="18"/>
              </w:rPr>
            </w:pPr>
            <w:r>
              <w:rPr>
                <w:rFonts w:ascii="Arial Narrow" w:hAnsi="Arial Narrow"/>
                <w:sz w:val="18"/>
                <w:szCs w:val="18"/>
              </w:rPr>
              <w:t>Instructional Service Center S</w:t>
            </w:r>
            <w:r w:rsidRPr="009A1B3B">
              <w:rPr>
                <w:rFonts w:ascii="Arial Narrow" w:hAnsi="Arial Narrow"/>
                <w:sz w:val="18"/>
                <w:szCs w:val="18"/>
              </w:rPr>
              <w:t xml:space="preserve">treet Address                                                                                                            </w:t>
            </w:r>
            <w:r>
              <w:rPr>
                <w:rFonts w:ascii="Arial Narrow" w:hAnsi="Arial Narrow"/>
                <w:sz w:val="18"/>
                <w:szCs w:val="18"/>
              </w:rPr>
              <w:t xml:space="preserve">                          Postal Address</w:t>
            </w:r>
          </w:p>
        </w:tc>
      </w:tr>
      <w:tr w:rsidR="003021C5" w:rsidRPr="001568E8" w:rsidTr="00415D3E">
        <w:trPr>
          <w:trHeight w:val="383"/>
        </w:trPr>
        <w:tc>
          <w:tcPr>
            <w:tcW w:w="9576" w:type="dxa"/>
            <w:tcBorders>
              <w:top w:val="single" w:sz="4" w:space="0" w:color="FFFFFF"/>
              <w:left w:val="single" w:sz="4" w:space="0" w:color="FFFFFF"/>
              <w:right w:val="single" w:sz="4" w:space="0" w:color="FFFFFF"/>
            </w:tcBorders>
            <w:shd w:val="clear" w:color="auto" w:fill="auto"/>
            <w:vAlign w:val="bottom"/>
          </w:tcPr>
          <w:p w:rsidR="003021C5" w:rsidRPr="005B5926" w:rsidRDefault="003021C5" w:rsidP="00415D3E">
            <w:pPr>
              <w:pStyle w:val="ListParagraph"/>
              <w:spacing w:after="0" w:line="240" w:lineRule="auto"/>
              <w:ind w:left="0"/>
              <w:rPr>
                <w:rFonts w:ascii="Arial Narrow" w:hAnsi="Arial Narrow"/>
                <w:color w:val="1F4E79"/>
                <w:sz w:val="18"/>
                <w:szCs w:val="18"/>
              </w:rPr>
            </w:pPr>
          </w:p>
        </w:tc>
      </w:tr>
      <w:tr w:rsidR="003021C5" w:rsidRPr="001568E8" w:rsidTr="00415D3E">
        <w:tc>
          <w:tcPr>
            <w:tcW w:w="9576" w:type="dxa"/>
            <w:tcBorders>
              <w:left w:val="single" w:sz="4" w:space="0" w:color="FFFFFF"/>
              <w:bottom w:val="single" w:sz="4" w:space="0" w:color="FFFFFF"/>
              <w:right w:val="single" w:sz="4" w:space="0" w:color="FFFFFF"/>
            </w:tcBorders>
            <w:shd w:val="clear" w:color="auto" w:fill="auto"/>
            <w:vAlign w:val="bottom"/>
          </w:tcPr>
          <w:p w:rsidR="003021C5" w:rsidRPr="001568E8" w:rsidRDefault="003021C5" w:rsidP="00415D3E">
            <w:pPr>
              <w:pStyle w:val="ListParagraph"/>
              <w:spacing w:after="0" w:line="240" w:lineRule="auto"/>
              <w:ind w:left="0"/>
              <w:rPr>
                <w:rFonts w:ascii="Arial Narrow" w:hAnsi="Arial Narrow"/>
                <w:sz w:val="18"/>
                <w:szCs w:val="18"/>
              </w:rPr>
            </w:pPr>
            <w:r w:rsidRPr="001568E8">
              <w:rPr>
                <w:rFonts w:ascii="Arial Narrow" w:hAnsi="Arial Narrow"/>
                <w:sz w:val="18"/>
                <w:szCs w:val="18"/>
              </w:rPr>
              <w:t xml:space="preserve">Telephone Number </w:t>
            </w:r>
            <w:r w:rsidRPr="001568E8">
              <w:rPr>
                <w:rFonts w:ascii="Arial Narrow" w:hAnsi="Arial Narrow"/>
                <w:sz w:val="18"/>
                <w:szCs w:val="18"/>
              </w:rPr>
              <w:tab/>
            </w:r>
            <w:r w:rsidRPr="001568E8">
              <w:rPr>
                <w:rFonts w:ascii="Arial Narrow" w:hAnsi="Arial Narrow"/>
                <w:sz w:val="18"/>
                <w:szCs w:val="18"/>
              </w:rPr>
              <w:tab/>
            </w:r>
            <w:r w:rsidRPr="001568E8">
              <w:rPr>
                <w:rFonts w:ascii="Arial Narrow" w:hAnsi="Arial Narrow"/>
                <w:sz w:val="18"/>
                <w:szCs w:val="18"/>
              </w:rPr>
              <w:tab/>
            </w:r>
            <w:r w:rsidRPr="001568E8">
              <w:rPr>
                <w:rFonts w:ascii="Arial Narrow" w:hAnsi="Arial Narrow"/>
                <w:sz w:val="18"/>
                <w:szCs w:val="18"/>
              </w:rPr>
              <w:tab/>
            </w:r>
            <w:r w:rsidRPr="001568E8">
              <w:rPr>
                <w:rFonts w:ascii="Arial Narrow" w:hAnsi="Arial Narrow"/>
                <w:sz w:val="18"/>
                <w:szCs w:val="18"/>
              </w:rPr>
              <w:tab/>
            </w:r>
            <w:r w:rsidRPr="001568E8">
              <w:rPr>
                <w:rFonts w:ascii="Arial Narrow" w:hAnsi="Arial Narrow"/>
                <w:sz w:val="18"/>
                <w:szCs w:val="18"/>
              </w:rPr>
              <w:tab/>
              <w:t>Telefax Number</w:t>
            </w:r>
          </w:p>
        </w:tc>
      </w:tr>
      <w:tr w:rsidR="003021C5" w:rsidRPr="001568E8" w:rsidTr="00415D3E">
        <w:trPr>
          <w:trHeight w:val="410"/>
        </w:trPr>
        <w:tc>
          <w:tcPr>
            <w:tcW w:w="9576" w:type="dxa"/>
            <w:tcBorders>
              <w:top w:val="single" w:sz="4" w:space="0" w:color="FFFFFF"/>
              <w:left w:val="single" w:sz="4" w:space="0" w:color="FFFFFF"/>
              <w:bottom w:val="single" w:sz="4" w:space="0" w:color="FFFFFF"/>
              <w:right w:val="single" w:sz="4" w:space="0" w:color="FFFFFF"/>
            </w:tcBorders>
            <w:shd w:val="clear" w:color="auto" w:fill="auto"/>
            <w:vAlign w:val="bottom"/>
          </w:tcPr>
          <w:p w:rsidR="003021C5" w:rsidRPr="00DF0362" w:rsidRDefault="003021C5" w:rsidP="00415D3E">
            <w:pPr>
              <w:pStyle w:val="ListParagraph"/>
              <w:spacing w:after="0" w:line="240" w:lineRule="auto"/>
              <w:ind w:left="0"/>
              <w:rPr>
                <w:rFonts w:ascii="Arial Narrow" w:hAnsi="Arial Narrow"/>
                <w:color w:val="5B9BD5"/>
                <w:sz w:val="18"/>
                <w:szCs w:val="18"/>
              </w:rPr>
            </w:pPr>
          </w:p>
        </w:tc>
      </w:tr>
      <w:tr w:rsidR="003021C5" w:rsidRPr="001568E8" w:rsidTr="00415D3E">
        <w:tc>
          <w:tcPr>
            <w:tcW w:w="9576" w:type="dxa"/>
            <w:tcBorders>
              <w:left w:val="single" w:sz="4" w:space="0" w:color="FFFFFF"/>
              <w:bottom w:val="single" w:sz="4" w:space="0" w:color="FFFFFF"/>
              <w:right w:val="single" w:sz="4" w:space="0" w:color="FFFFFF"/>
            </w:tcBorders>
            <w:shd w:val="clear" w:color="auto" w:fill="auto"/>
            <w:vAlign w:val="bottom"/>
          </w:tcPr>
          <w:p w:rsidR="003021C5" w:rsidRPr="001568E8" w:rsidRDefault="003021C5" w:rsidP="00415D3E">
            <w:pPr>
              <w:pStyle w:val="ListParagraph"/>
              <w:spacing w:after="0" w:line="240" w:lineRule="auto"/>
              <w:ind w:left="0"/>
              <w:rPr>
                <w:rFonts w:ascii="Arial Narrow" w:hAnsi="Arial Narrow"/>
                <w:sz w:val="18"/>
                <w:szCs w:val="18"/>
              </w:rPr>
            </w:pPr>
            <w:r>
              <w:rPr>
                <w:rFonts w:ascii="Arial Narrow" w:hAnsi="Arial Narrow"/>
                <w:sz w:val="18"/>
                <w:szCs w:val="18"/>
              </w:rPr>
              <w:t>Website</w:t>
            </w:r>
          </w:p>
        </w:tc>
      </w:tr>
      <w:tr w:rsidR="003021C5" w:rsidRPr="001568E8" w:rsidTr="00415D3E">
        <w:trPr>
          <w:trHeight w:val="230"/>
        </w:trPr>
        <w:tc>
          <w:tcPr>
            <w:tcW w:w="9576" w:type="dxa"/>
            <w:tcBorders>
              <w:top w:val="single" w:sz="4" w:space="0" w:color="FFFFFF"/>
              <w:left w:val="single" w:sz="4" w:space="0" w:color="FFFFFF"/>
              <w:right w:val="single" w:sz="4" w:space="0" w:color="FFFFFF"/>
            </w:tcBorders>
            <w:shd w:val="clear" w:color="auto" w:fill="auto"/>
            <w:vAlign w:val="bottom"/>
          </w:tcPr>
          <w:p w:rsidR="003021C5" w:rsidRPr="00DF0362" w:rsidRDefault="003021C5" w:rsidP="00415D3E">
            <w:pPr>
              <w:pStyle w:val="ListParagraph"/>
              <w:spacing w:after="0" w:line="240" w:lineRule="auto"/>
              <w:ind w:left="0"/>
              <w:rPr>
                <w:rFonts w:ascii="Arial Narrow" w:hAnsi="Arial Narrow"/>
                <w:color w:val="5B9BD5"/>
                <w:sz w:val="18"/>
                <w:szCs w:val="18"/>
              </w:rPr>
            </w:pPr>
          </w:p>
          <w:p w:rsidR="003021C5" w:rsidRPr="00DF0362" w:rsidRDefault="003021C5" w:rsidP="00415D3E">
            <w:pPr>
              <w:pStyle w:val="ListParagraph"/>
              <w:spacing w:after="0" w:line="240" w:lineRule="auto"/>
              <w:ind w:left="0"/>
              <w:rPr>
                <w:rFonts w:ascii="Arial Narrow" w:hAnsi="Arial Narrow"/>
                <w:color w:val="5B9BD5"/>
                <w:sz w:val="18"/>
                <w:szCs w:val="18"/>
              </w:rPr>
            </w:pPr>
          </w:p>
        </w:tc>
      </w:tr>
    </w:tbl>
    <w:p w:rsidR="003021C5" w:rsidRPr="00DF0362" w:rsidRDefault="003021C5" w:rsidP="003021C5">
      <w:pPr>
        <w:pStyle w:val="ListParagraph"/>
        <w:spacing w:after="0" w:line="240" w:lineRule="auto"/>
        <w:ind w:left="0"/>
        <w:rPr>
          <w:rFonts w:ascii="Arial Narrow" w:hAnsi="Arial Narrow"/>
          <w:sz w:val="18"/>
          <w:szCs w:val="18"/>
        </w:rPr>
      </w:pPr>
      <w:r w:rsidRPr="00DF0362">
        <w:rPr>
          <w:rFonts w:ascii="Arial Narrow" w:hAnsi="Arial Narrow"/>
          <w:sz w:val="18"/>
          <w:szCs w:val="18"/>
        </w:rPr>
        <w:t>Email</w:t>
      </w:r>
    </w:p>
    <w:p w:rsidR="003021C5" w:rsidRDefault="003021C5" w:rsidP="003021C5">
      <w:pPr>
        <w:spacing w:after="0" w:line="240" w:lineRule="auto"/>
        <w:rPr>
          <w:rFonts w:ascii="Times New Roman" w:hAnsi="Times New Roman"/>
          <w:sz w:val="24"/>
          <w:szCs w:val="24"/>
        </w:rPr>
      </w:pPr>
    </w:p>
    <w:p w:rsidR="003021C5" w:rsidRPr="00C34A8D" w:rsidRDefault="003021C5" w:rsidP="003021C5">
      <w:pPr>
        <w:spacing w:after="0" w:line="240" w:lineRule="auto"/>
        <w:jc w:val="center"/>
        <w:rPr>
          <w:rFonts w:ascii="Times New Roman" w:hAnsi="Times New Roman"/>
          <w:b/>
          <w:sz w:val="24"/>
          <w:szCs w:val="24"/>
          <w:highlight w:val="yellow"/>
        </w:rPr>
      </w:pPr>
    </w:p>
    <w:p w:rsidR="00FF7D45" w:rsidRDefault="00FF7D45" w:rsidP="003172E0">
      <w:pPr>
        <w:spacing w:after="0" w:line="240" w:lineRule="auto"/>
        <w:jc w:val="center"/>
        <w:rPr>
          <w:rFonts w:ascii="Times New Roman" w:hAnsi="Times New Roman"/>
          <w:b/>
          <w:sz w:val="96"/>
          <w:szCs w:val="96"/>
          <w:highlight w:val="yellow"/>
        </w:rPr>
      </w:pPr>
    </w:p>
    <w:p w:rsidR="00A27C76" w:rsidRDefault="00A27C76" w:rsidP="003172E0">
      <w:pPr>
        <w:spacing w:after="0" w:line="240" w:lineRule="auto"/>
        <w:jc w:val="center"/>
        <w:rPr>
          <w:rFonts w:ascii="Times New Roman" w:hAnsi="Times New Roman"/>
          <w:b/>
          <w:sz w:val="96"/>
          <w:szCs w:val="96"/>
          <w:highlight w:val="yellow"/>
        </w:rPr>
      </w:pPr>
    </w:p>
    <w:p w:rsidR="009267C5" w:rsidRDefault="009267C5" w:rsidP="003172E0">
      <w:pPr>
        <w:spacing w:after="0" w:line="240" w:lineRule="auto"/>
        <w:jc w:val="center"/>
        <w:rPr>
          <w:rFonts w:ascii="Times New Roman" w:hAnsi="Times New Roman"/>
          <w:b/>
          <w:sz w:val="96"/>
          <w:szCs w:val="96"/>
          <w:highlight w:val="yellow"/>
        </w:rPr>
      </w:pPr>
    </w:p>
    <w:p w:rsidR="003172E0" w:rsidRDefault="008D2F27" w:rsidP="006E1F7F">
      <w:pPr>
        <w:spacing w:after="0" w:line="240" w:lineRule="auto"/>
        <w:jc w:val="center"/>
        <w:rPr>
          <w:rFonts w:ascii="Times New Roman" w:hAnsi="Times New Roman"/>
          <w:b/>
          <w:sz w:val="24"/>
          <w:szCs w:val="24"/>
          <w:highlight w:val="yellow"/>
        </w:rPr>
      </w:pPr>
      <w:r w:rsidRPr="00C33E0F">
        <w:rPr>
          <w:rFonts w:ascii="Times New Roman" w:hAnsi="Times New Roman"/>
          <w:b/>
          <w:sz w:val="72"/>
          <w:szCs w:val="72"/>
        </w:rPr>
        <w:t xml:space="preserve">STANDARDS FOR </w:t>
      </w:r>
      <w:r w:rsidR="00C623C7">
        <w:rPr>
          <w:rFonts w:ascii="Arial Narrow" w:hAnsi="Arial Narrow"/>
          <w:b/>
          <w:sz w:val="70"/>
          <w:szCs w:val="70"/>
        </w:rPr>
        <w:t>INSTITUTION</w:t>
      </w:r>
      <w:r w:rsidRPr="00C03A5E">
        <w:rPr>
          <w:rFonts w:ascii="Arial Narrow" w:hAnsi="Arial Narrow"/>
          <w:b/>
          <w:sz w:val="70"/>
          <w:szCs w:val="70"/>
        </w:rPr>
        <w:t xml:space="preserve">AL </w:t>
      </w:r>
      <w:r w:rsidR="006E1F7F">
        <w:rPr>
          <w:rFonts w:ascii="Arial Narrow" w:hAnsi="Arial Narrow"/>
          <w:b/>
          <w:sz w:val="70"/>
          <w:szCs w:val="70"/>
        </w:rPr>
        <w:t>RECOGNITION</w:t>
      </w:r>
    </w:p>
    <w:p w:rsidR="003172E0" w:rsidRDefault="003172E0" w:rsidP="002E32E9">
      <w:pPr>
        <w:spacing w:after="0" w:line="240" w:lineRule="auto"/>
        <w:rPr>
          <w:rFonts w:ascii="Times New Roman" w:hAnsi="Times New Roman"/>
          <w:b/>
          <w:sz w:val="24"/>
          <w:szCs w:val="24"/>
          <w:highlight w:val="yellow"/>
        </w:rPr>
      </w:pPr>
    </w:p>
    <w:p w:rsidR="003172E0" w:rsidRDefault="003172E0" w:rsidP="002E32E9">
      <w:pPr>
        <w:spacing w:after="0" w:line="240" w:lineRule="auto"/>
        <w:rPr>
          <w:rFonts w:ascii="Times New Roman" w:hAnsi="Times New Roman"/>
          <w:b/>
          <w:sz w:val="24"/>
          <w:szCs w:val="24"/>
          <w:highlight w:val="yellow"/>
        </w:rPr>
      </w:pPr>
    </w:p>
    <w:p w:rsidR="003172E0" w:rsidRDefault="003172E0" w:rsidP="002E32E9">
      <w:pPr>
        <w:spacing w:after="0" w:line="240" w:lineRule="auto"/>
        <w:rPr>
          <w:rFonts w:ascii="Times New Roman" w:hAnsi="Times New Roman"/>
          <w:b/>
          <w:sz w:val="24"/>
          <w:szCs w:val="24"/>
          <w:highlight w:val="yellow"/>
        </w:rPr>
      </w:pPr>
    </w:p>
    <w:p w:rsidR="003172E0" w:rsidRDefault="003172E0" w:rsidP="002E32E9">
      <w:pPr>
        <w:spacing w:after="0" w:line="240" w:lineRule="auto"/>
        <w:rPr>
          <w:rFonts w:ascii="Times New Roman" w:hAnsi="Times New Roman"/>
          <w:b/>
          <w:sz w:val="24"/>
          <w:szCs w:val="24"/>
          <w:highlight w:val="yellow"/>
        </w:rPr>
      </w:pPr>
    </w:p>
    <w:p w:rsidR="003172E0" w:rsidRDefault="003172E0" w:rsidP="002E32E9">
      <w:pPr>
        <w:spacing w:after="0" w:line="240" w:lineRule="auto"/>
        <w:rPr>
          <w:rFonts w:ascii="Times New Roman" w:hAnsi="Times New Roman"/>
          <w:b/>
          <w:sz w:val="24"/>
          <w:szCs w:val="24"/>
          <w:highlight w:val="yellow"/>
        </w:rPr>
      </w:pPr>
    </w:p>
    <w:p w:rsidR="003172E0" w:rsidRDefault="003172E0" w:rsidP="002E32E9">
      <w:pPr>
        <w:spacing w:after="0" w:line="240" w:lineRule="auto"/>
        <w:rPr>
          <w:rFonts w:ascii="Times New Roman" w:hAnsi="Times New Roman"/>
          <w:b/>
          <w:sz w:val="24"/>
          <w:szCs w:val="24"/>
          <w:highlight w:val="yellow"/>
        </w:rPr>
      </w:pPr>
    </w:p>
    <w:p w:rsidR="003172E0" w:rsidRDefault="003172E0" w:rsidP="002E32E9">
      <w:pPr>
        <w:spacing w:after="0" w:line="240" w:lineRule="auto"/>
        <w:rPr>
          <w:rFonts w:ascii="Times New Roman" w:hAnsi="Times New Roman"/>
          <w:b/>
          <w:sz w:val="24"/>
          <w:szCs w:val="24"/>
          <w:highlight w:val="yellow"/>
        </w:rPr>
      </w:pPr>
    </w:p>
    <w:p w:rsidR="003172E0" w:rsidRDefault="003172E0" w:rsidP="002E32E9">
      <w:pPr>
        <w:spacing w:after="0" w:line="240" w:lineRule="auto"/>
        <w:rPr>
          <w:rFonts w:ascii="Times New Roman" w:hAnsi="Times New Roman"/>
          <w:b/>
          <w:sz w:val="24"/>
          <w:szCs w:val="24"/>
          <w:highlight w:val="yellow"/>
        </w:rPr>
      </w:pPr>
    </w:p>
    <w:p w:rsidR="003172E0" w:rsidRDefault="003172E0" w:rsidP="002E32E9">
      <w:pPr>
        <w:spacing w:after="0" w:line="240" w:lineRule="auto"/>
        <w:rPr>
          <w:rFonts w:ascii="Times New Roman" w:hAnsi="Times New Roman"/>
          <w:b/>
          <w:sz w:val="24"/>
          <w:szCs w:val="24"/>
          <w:highlight w:val="yellow"/>
        </w:rPr>
      </w:pPr>
    </w:p>
    <w:p w:rsidR="003172E0" w:rsidRDefault="003172E0" w:rsidP="002E32E9">
      <w:pPr>
        <w:spacing w:after="0" w:line="240" w:lineRule="auto"/>
        <w:rPr>
          <w:rFonts w:ascii="Times New Roman" w:hAnsi="Times New Roman"/>
          <w:b/>
          <w:sz w:val="24"/>
          <w:szCs w:val="24"/>
          <w:highlight w:val="yellow"/>
        </w:rPr>
      </w:pPr>
    </w:p>
    <w:p w:rsidR="003172E0" w:rsidRDefault="003172E0" w:rsidP="002E32E9">
      <w:pPr>
        <w:spacing w:after="0" w:line="240" w:lineRule="auto"/>
        <w:rPr>
          <w:rFonts w:ascii="Times New Roman" w:hAnsi="Times New Roman"/>
          <w:b/>
          <w:sz w:val="24"/>
          <w:szCs w:val="24"/>
          <w:highlight w:val="yellow"/>
        </w:rPr>
      </w:pPr>
    </w:p>
    <w:p w:rsidR="00C03A5E" w:rsidRDefault="00C03A5E" w:rsidP="002E32E9">
      <w:pPr>
        <w:spacing w:after="0" w:line="240" w:lineRule="auto"/>
        <w:rPr>
          <w:rFonts w:ascii="Times New Roman" w:hAnsi="Times New Roman"/>
          <w:b/>
          <w:sz w:val="24"/>
          <w:szCs w:val="24"/>
          <w:highlight w:val="yellow"/>
        </w:rPr>
      </w:pPr>
    </w:p>
    <w:p w:rsidR="00DE43FF" w:rsidRDefault="00DE43FF" w:rsidP="002E32E9">
      <w:pPr>
        <w:spacing w:after="0" w:line="240" w:lineRule="auto"/>
        <w:rPr>
          <w:rFonts w:ascii="Times New Roman" w:hAnsi="Times New Roman"/>
          <w:b/>
          <w:sz w:val="24"/>
          <w:szCs w:val="24"/>
          <w:highlight w:val="yellow"/>
        </w:rPr>
      </w:pPr>
    </w:p>
    <w:p w:rsidR="00DE43FF" w:rsidRDefault="00DE43FF" w:rsidP="002E32E9">
      <w:pPr>
        <w:spacing w:after="0" w:line="240" w:lineRule="auto"/>
        <w:rPr>
          <w:rFonts w:ascii="Times New Roman" w:hAnsi="Times New Roman"/>
          <w:b/>
          <w:sz w:val="24"/>
          <w:szCs w:val="24"/>
          <w:highlight w:val="yellow"/>
        </w:rPr>
      </w:pPr>
    </w:p>
    <w:p w:rsidR="003172E0" w:rsidRDefault="003172E0" w:rsidP="002E32E9">
      <w:pPr>
        <w:spacing w:after="0" w:line="240" w:lineRule="auto"/>
        <w:rPr>
          <w:rFonts w:ascii="Times New Roman" w:hAnsi="Times New Roman"/>
          <w:b/>
          <w:sz w:val="24"/>
          <w:szCs w:val="24"/>
          <w:highlight w:val="yellow"/>
        </w:rPr>
      </w:pPr>
    </w:p>
    <w:p w:rsidR="003172E0" w:rsidRDefault="003172E0" w:rsidP="002E32E9">
      <w:pPr>
        <w:spacing w:after="0" w:line="240" w:lineRule="auto"/>
        <w:rPr>
          <w:rFonts w:ascii="Times New Roman" w:hAnsi="Times New Roman"/>
          <w:b/>
          <w:sz w:val="24"/>
          <w:szCs w:val="24"/>
          <w:highlight w:val="yellow"/>
        </w:rPr>
      </w:pPr>
    </w:p>
    <w:p w:rsidR="003172E0" w:rsidRDefault="003172E0" w:rsidP="002E32E9">
      <w:pPr>
        <w:spacing w:after="0" w:line="240" w:lineRule="auto"/>
        <w:rPr>
          <w:rFonts w:ascii="Times New Roman" w:hAnsi="Times New Roman"/>
          <w:b/>
          <w:sz w:val="24"/>
          <w:szCs w:val="24"/>
          <w:highlight w:val="yellow"/>
        </w:rPr>
      </w:pPr>
    </w:p>
    <w:p w:rsidR="0003784F" w:rsidRDefault="0003784F" w:rsidP="002E32E9">
      <w:pPr>
        <w:spacing w:after="0" w:line="240" w:lineRule="auto"/>
        <w:rPr>
          <w:rFonts w:ascii="Times New Roman" w:hAnsi="Times New Roman"/>
          <w:b/>
          <w:sz w:val="24"/>
          <w:szCs w:val="24"/>
          <w:highlight w:val="yellow"/>
        </w:rPr>
      </w:pPr>
    </w:p>
    <w:p w:rsidR="0003784F" w:rsidRDefault="0003784F" w:rsidP="002E32E9">
      <w:pPr>
        <w:spacing w:after="0" w:line="240" w:lineRule="auto"/>
        <w:rPr>
          <w:rFonts w:ascii="Times New Roman" w:hAnsi="Times New Roman"/>
          <w:b/>
          <w:sz w:val="24"/>
          <w:szCs w:val="24"/>
          <w:highlight w:val="yellow"/>
        </w:rPr>
      </w:pPr>
    </w:p>
    <w:p w:rsidR="0094223F" w:rsidRDefault="0094223F" w:rsidP="002E32E9">
      <w:pPr>
        <w:spacing w:after="0" w:line="240" w:lineRule="auto"/>
        <w:rPr>
          <w:rFonts w:ascii="Times New Roman" w:hAnsi="Times New Roman"/>
          <w:b/>
          <w:sz w:val="24"/>
          <w:szCs w:val="24"/>
          <w:highlight w:val="yellow"/>
        </w:rPr>
      </w:pPr>
    </w:p>
    <w:p w:rsidR="0094223F" w:rsidRPr="002B03FE" w:rsidRDefault="002B03FE" w:rsidP="002B03FE">
      <w:pPr>
        <w:pStyle w:val="font8"/>
        <w:tabs>
          <w:tab w:val="left" w:pos="810"/>
        </w:tabs>
        <w:spacing w:after="240" w:afterAutospacing="0" w:line="360" w:lineRule="auto"/>
        <w:jc w:val="both"/>
        <w:rPr>
          <w:rFonts w:asciiTheme="minorHAnsi" w:hAnsiTheme="minorHAnsi" w:cstheme="minorHAnsi"/>
          <w:sz w:val="22"/>
          <w:szCs w:val="22"/>
        </w:rPr>
      </w:pPr>
      <w:r w:rsidRPr="002B03FE">
        <w:rPr>
          <w:rFonts w:asciiTheme="minorHAnsi" w:hAnsiTheme="minorHAnsi" w:cstheme="minorHAnsi"/>
          <w:b/>
          <w:sz w:val="22"/>
          <w:szCs w:val="22"/>
        </w:rPr>
        <w:lastRenderedPageBreak/>
        <w:t>STANDARD 1: MISSION AND GOALS</w:t>
      </w:r>
      <w:r w:rsidRPr="002B03FE">
        <w:rPr>
          <w:rFonts w:asciiTheme="minorHAnsi" w:hAnsiTheme="minorHAnsi" w:cstheme="minorHAnsi"/>
          <w:sz w:val="22"/>
          <w:szCs w:val="22"/>
        </w:rPr>
        <w:t xml:space="preserve"> </w:t>
      </w:r>
      <w:r w:rsidR="00860934" w:rsidRPr="002B03FE">
        <w:rPr>
          <w:rFonts w:asciiTheme="minorHAnsi" w:hAnsiTheme="minorHAnsi" w:cstheme="minorHAnsi"/>
          <w:sz w:val="22"/>
          <w:szCs w:val="22"/>
        </w:rPr>
        <w:t xml:space="preserve">- </w:t>
      </w:r>
      <w:r w:rsidR="0094223F" w:rsidRPr="002B03FE">
        <w:rPr>
          <w:rFonts w:asciiTheme="minorHAnsi" w:hAnsiTheme="minorHAnsi" w:cstheme="minorHAnsi"/>
          <w:sz w:val="22"/>
          <w:szCs w:val="22"/>
        </w:rPr>
        <w:t>Institution must have a clearly defined statement of the mission and purpose of the Institution. Include the vision, core values, and Institutional goals in regards to students, faculty, staff, community educational programs, technology, partnerships, infrastructure, funding activities, and other activities…etc. Provide a copy of the Institution’s mission statement that clearly defines its purpose of the Institution, which it serves and what it intends to accomplish in the field of education.</w:t>
      </w:r>
    </w:p>
    <w:p w:rsidR="006D10D6" w:rsidRPr="002B03FE" w:rsidRDefault="002B03FE" w:rsidP="002B03FE">
      <w:pPr>
        <w:pStyle w:val="font8"/>
        <w:tabs>
          <w:tab w:val="left" w:pos="810"/>
        </w:tabs>
        <w:spacing w:after="240" w:afterAutospacing="0" w:line="360" w:lineRule="auto"/>
        <w:jc w:val="both"/>
        <w:rPr>
          <w:rFonts w:asciiTheme="minorHAnsi" w:hAnsiTheme="minorHAnsi" w:cstheme="minorHAnsi"/>
          <w:sz w:val="22"/>
          <w:szCs w:val="22"/>
        </w:rPr>
      </w:pPr>
      <w:r w:rsidRPr="002B03FE">
        <w:rPr>
          <w:rFonts w:asciiTheme="minorHAnsi" w:hAnsiTheme="minorHAnsi" w:cstheme="minorHAnsi"/>
          <w:b/>
          <w:sz w:val="22"/>
          <w:szCs w:val="22"/>
        </w:rPr>
        <w:t xml:space="preserve">STANDARD 2: INSTITUTIONAL GOVERNANCE AND ADMINISTRATION </w:t>
      </w:r>
      <w:r w:rsidR="00860934" w:rsidRPr="002B03FE">
        <w:rPr>
          <w:rFonts w:asciiTheme="minorHAnsi" w:hAnsiTheme="minorHAnsi" w:cstheme="minorHAnsi"/>
          <w:b/>
          <w:sz w:val="22"/>
          <w:szCs w:val="22"/>
        </w:rPr>
        <w:t>-</w:t>
      </w:r>
      <w:r w:rsidR="00860934" w:rsidRPr="002B03FE">
        <w:rPr>
          <w:rFonts w:asciiTheme="minorHAnsi" w:hAnsiTheme="minorHAnsi" w:cstheme="minorHAnsi"/>
          <w:sz w:val="22"/>
          <w:szCs w:val="22"/>
        </w:rPr>
        <w:t xml:space="preserve"> </w:t>
      </w:r>
      <w:r w:rsidR="0094223F" w:rsidRPr="002B03FE">
        <w:rPr>
          <w:rFonts w:asciiTheme="minorHAnsi" w:hAnsiTheme="minorHAnsi" w:cstheme="minorHAnsi"/>
          <w:sz w:val="22"/>
          <w:szCs w:val="22"/>
        </w:rPr>
        <w:t>The Institution must have a clearly defined structure of governance which is the final authority with respect to the formulation and implementation of basic policies that govern the Institution. Governance policies must clearly define the selection process, policy development and review process, decision-making roles and responsibilities assignments, and remuneration, if any, associated with board members.</w:t>
      </w:r>
    </w:p>
    <w:p w:rsidR="006D10D6" w:rsidRPr="002B03FE" w:rsidRDefault="002B03FE" w:rsidP="002B03FE">
      <w:pPr>
        <w:pStyle w:val="font8"/>
        <w:tabs>
          <w:tab w:val="left" w:pos="810"/>
        </w:tabs>
        <w:spacing w:after="240" w:afterAutospacing="0" w:line="360" w:lineRule="auto"/>
        <w:jc w:val="both"/>
        <w:rPr>
          <w:rFonts w:asciiTheme="minorHAnsi" w:hAnsiTheme="minorHAnsi" w:cstheme="minorHAnsi"/>
          <w:sz w:val="22"/>
          <w:szCs w:val="22"/>
        </w:rPr>
      </w:pPr>
      <w:r w:rsidRPr="002B03FE">
        <w:rPr>
          <w:rFonts w:asciiTheme="minorHAnsi" w:hAnsiTheme="minorHAnsi" w:cstheme="minorHAnsi"/>
          <w:b/>
          <w:sz w:val="22"/>
          <w:szCs w:val="22"/>
        </w:rPr>
        <w:t>STANDARD 3: EDUCATIONAL PROGRAMMES</w:t>
      </w:r>
      <w:r w:rsidRPr="002B03FE">
        <w:rPr>
          <w:rFonts w:asciiTheme="minorHAnsi" w:hAnsiTheme="minorHAnsi" w:cstheme="minorHAnsi"/>
          <w:sz w:val="22"/>
          <w:szCs w:val="22"/>
        </w:rPr>
        <w:t xml:space="preserve"> </w:t>
      </w:r>
      <w:r w:rsidR="00860934" w:rsidRPr="002B03FE">
        <w:rPr>
          <w:rFonts w:asciiTheme="minorHAnsi" w:hAnsiTheme="minorHAnsi" w:cstheme="minorHAnsi"/>
          <w:sz w:val="22"/>
          <w:szCs w:val="22"/>
        </w:rPr>
        <w:t xml:space="preserve">– </w:t>
      </w:r>
      <w:r w:rsidR="0094223F" w:rsidRPr="002B03FE">
        <w:rPr>
          <w:rFonts w:asciiTheme="minorHAnsi" w:hAnsiTheme="minorHAnsi" w:cstheme="minorHAnsi"/>
          <w:sz w:val="22"/>
          <w:szCs w:val="22"/>
        </w:rPr>
        <w:t>The Institution must have clearly defined objectives, evidence-based content, and academic rigor in the educational programmes offerings and congruent with the Institution’s mission and goals. Educational programme standards are reviewed under the following sub-standards: (i) Programme Mission and Goals, (ii) Programme Governance and Administration, (iii) Academic Programme Resources and Support, (iv) Programme Effectiveness, and (v) Quality Assurance and Enhancement.</w:t>
      </w:r>
    </w:p>
    <w:p w:rsidR="006D10D6" w:rsidRPr="002B03FE" w:rsidRDefault="002B03FE" w:rsidP="002B03FE">
      <w:pPr>
        <w:pStyle w:val="font8"/>
        <w:tabs>
          <w:tab w:val="left" w:pos="810"/>
        </w:tabs>
        <w:spacing w:after="240" w:afterAutospacing="0" w:line="360" w:lineRule="auto"/>
        <w:jc w:val="both"/>
        <w:rPr>
          <w:rFonts w:asciiTheme="minorHAnsi" w:hAnsiTheme="minorHAnsi" w:cstheme="minorHAnsi"/>
          <w:sz w:val="22"/>
          <w:szCs w:val="22"/>
        </w:rPr>
      </w:pPr>
      <w:r w:rsidRPr="002B03FE">
        <w:rPr>
          <w:rFonts w:asciiTheme="minorHAnsi" w:hAnsiTheme="minorHAnsi" w:cstheme="minorHAnsi"/>
          <w:b/>
          <w:sz w:val="22"/>
          <w:szCs w:val="22"/>
        </w:rPr>
        <w:t>STANDARD 4: LEARNING RESOURCES</w:t>
      </w:r>
      <w:r w:rsidRPr="002B03FE">
        <w:rPr>
          <w:rFonts w:asciiTheme="minorHAnsi" w:hAnsiTheme="minorHAnsi" w:cstheme="minorHAnsi"/>
          <w:sz w:val="22"/>
          <w:szCs w:val="22"/>
        </w:rPr>
        <w:t xml:space="preserve"> </w:t>
      </w:r>
      <w:r w:rsidR="00860934" w:rsidRPr="002B03FE">
        <w:rPr>
          <w:rFonts w:asciiTheme="minorHAnsi" w:hAnsiTheme="minorHAnsi" w:cstheme="minorHAnsi"/>
          <w:sz w:val="22"/>
          <w:szCs w:val="22"/>
        </w:rPr>
        <w:t xml:space="preserve">- </w:t>
      </w:r>
      <w:r w:rsidR="0094223F" w:rsidRPr="002B03FE">
        <w:rPr>
          <w:rFonts w:asciiTheme="minorHAnsi" w:hAnsiTheme="minorHAnsi" w:cstheme="minorHAnsi"/>
          <w:sz w:val="22"/>
          <w:szCs w:val="22"/>
        </w:rPr>
        <w:t>The Institution must own or have access to sufficient learning resources, services, infrastructures, and technologies to adequately support the proposed educational programmes and reflect the capacity to support Institutional mission and goals.</w:t>
      </w:r>
    </w:p>
    <w:p w:rsidR="006D10D6" w:rsidRPr="002B03FE" w:rsidRDefault="002B03FE" w:rsidP="002B03FE">
      <w:pPr>
        <w:pStyle w:val="font8"/>
        <w:tabs>
          <w:tab w:val="left" w:pos="810"/>
        </w:tabs>
        <w:spacing w:after="240" w:afterAutospacing="0" w:line="360" w:lineRule="auto"/>
        <w:jc w:val="both"/>
        <w:rPr>
          <w:rFonts w:asciiTheme="minorHAnsi" w:hAnsiTheme="minorHAnsi" w:cstheme="minorHAnsi"/>
          <w:sz w:val="22"/>
          <w:szCs w:val="22"/>
        </w:rPr>
      </w:pPr>
      <w:r w:rsidRPr="002B03FE">
        <w:rPr>
          <w:rFonts w:asciiTheme="minorHAnsi" w:hAnsiTheme="minorHAnsi" w:cstheme="minorHAnsi"/>
          <w:b/>
          <w:sz w:val="22"/>
          <w:szCs w:val="22"/>
        </w:rPr>
        <w:t>STANDARD 5: PHYSICAL RESOURCES &amp; INFRASTRUCTURE</w:t>
      </w:r>
      <w:r w:rsidRPr="002B03FE">
        <w:rPr>
          <w:rFonts w:asciiTheme="minorHAnsi" w:hAnsiTheme="minorHAnsi" w:cstheme="minorHAnsi"/>
          <w:sz w:val="22"/>
          <w:szCs w:val="22"/>
        </w:rPr>
        <w:t> </w:t>
      </w:r>
      <w:r w:rsidR="00860934" w:rsidRPr="002B03FE">
        <w:rPr>
          <w:rFonts w:asciiTheme="minorHAnsi" w:hAnsiTheme="minorHAnsi" w:cstheme="minorHAnsi"/>
          <w:sz w:val="22"/>
          <w:szCs w:val="22"/>
        </w:rPr>
        <w:t xml:space="preserve">- </w:t>
      </w:r>
      <w:r w:rsidR="0094223F" w:rsidRPr="002B03FE">
        <w:rPr>
          <w:rFonts w:asciiTheme="minorHAnsi" w:hAnsiTheme="minorHAnsi" w:cstheme="minorHAnsi"/>
          <w:sz w:val="22"/>
          <w:szCs w:val="22"/>
        </w:rPr>
        <w:t>The Institution must demonstrate that it has adequate accommodation in terms of space, physical facilities, lighting, and safety provisions. Present a thorough description of physical facilities available that are in support of the Institutions missions and goals. Master plan of facilities, workplace safety information, Occupational Safety and Health Administration (OSHA) compliance or a similar entity...etc.</w:t>
      </w:r>
    </w:p>
    <w:p w:rsidR="006D10D6" w:rsidRPr="002B03FE" w:rsidRDefault="002B03FE" w:rsidP="002B03FE">
      <w:pPr>
        <w:pStyle w:val="font8"/>
        <w:tabs>
          <w:tab w:val="left" w:pos="810"/>
        </w:tabs>
        <w:spacing w:after="240" w:afterAutospacing="0" w:line="360" w:lineRule="auto"/>
        <w:jc w:val="both"/>
        <w:rPr>
          <w:rFonts w:asciiTheme="minorHAnsi" w:hAnsiTheme="minorHAnsi" w:cstheme="minorHAnsi"/>
          <w:sz w:val="22"/>
          <w:szCs w:val="22"/>
        </w:rPr>
      </w:pPr>
      <w:r w:rsidRPr="002B03FE">
        <w:rPr>
          <w:rFonts w:asciiTheme="minorHAnsi" w:hAnsiTheme="minorHAnsi" w:cstheme="minorHAnsi"/>
          <w:b/>
          <w:sz w:val="22"/>
          <w:szCs w:val="22"/>
        </w:rPr>
        <w:lastRenderedPageBreak/>
        <w:t>STANDARD 6: HUMAN RESOURCES</w:t>
      </w:r>
      <w:r w:rsidRPr="002B03FE">
        <w:rPr>
          <w:rFonts w:asciiTheme="minorHAnsi" w:hAnsiTheme="minorHAnsi" w:cstheme="minorHAnsi"/>
          <w:sz w:val="22"/>
          <w:szCs w:val="22"/>
        </w:rPr>
        <w:t xml:space="preserve"> </w:t>
      </w:r>
      <w:r w:rsidR="00860934" w:rsidRPr="002B03FE">
        <w:rPr>
          <w:rFonts w:asciiTheme="minorHAnsi" w:hAnsiTheme="minorHAnsi" w:cstheme="minorHAnsi"/>
          <w:sz w:val="22"/>
          <w:szCs w:val="22"/>
        </w:rPr>
        <w:t xml:space="preserve">- </w:t>
      </w:r>
      <w:r w:rsidR="0094223F" w:rsidRPr="002B03FE">
        <w:rPr>
          <w:rFonts w:asciiTheme="minorHAnsi" w:hAnsiTheme="minorHAnsi" w:cstheme="minorHAnsi"/>
          <w:sz w:val="22"/>
          <w:szCs w:val="22"/>
        </w:rPr>
        <w:t>The Institution has sufficient instructional, administrative, and support staff with the requisite qualifications and experience appropriate for their tasks that fulfills the Institution’s mission and goals.</w:t>
      </w:r>
    </w:p>
    <w:p w:rsidR="006D10D6" w:rsidRPr="002B03FE" w:rsidRDefault="002B03FE" w:rsidP="002B03FE">
      <w:pPr>
        <w:pStyle w:val="font8"/>
        <w:tabs>
          <w:tab w:val="left" w:pos="810"/>
        </w:tabs>
        <w:spacing w:after="240" w:afterAutospacing="0" w:line="360" w:lineRule="auto"/>
        <w:jc w:val="both"/>
        <w:rPr>
          <w:rFonts w:asciiTheme="minorHAnsi" w:hAnsiTheme="minorHAnsi" w:cstheme="minorHAnsi"/>
          <w:sz w:val="22"/>
          <w:szCs w:val="22"/>
        </w:rPr>
      </w:pPr>
      <w:r w:rsidRPr="002B03FE">
        <w:rPr>
          <w:rFonts w:asciiTheme="minorHAnsi" w:hAnsiTheme="minorHAnsi" w:cstheme="minorHAnsi"/>
          <w:b/>
          <w:sz w:val="22"/>
          <w:szCs w:val="22"/>
        </w:rPr>
        <w:t>STANDARD7: FINANCIAL RESOURCES</w:t>
      </w:r>
      <w:r w:rsidRPr="002B03FE">
        <w:rPr>
          <w:rFonts w:asciiTheme="minorHAnsi" w:hAnsiTheme="minorHAnsi" w:cstheme="minorHAnsi"/>
          <w:sz w:val="22"/>
          <w:szCs w:val="22"/>
        </w:rPr>
        <w:t xml:space="preserve"> </w:t>
      </w:r>
      <w:r w:rsidR="00860934" w:rsidRPr="002B03FE">
        <w:rPr>
          <w:rFonts w:asciiTheme="minorHAnsi" w:hAnsiTheme="minorHAnsi" w:cstheme="minorHAnsi"/>
          <w:sz w:val="22"/>
          <w:szCs w:val="22"/>
        </w:rPr>
        <w:t xml:space="preserve">– </w:t>
      </w:r>
      <w:r w:rsidR="0094223F" w:rsidRPr="002B03FE">
        <w:rPr>
          <w:rFonts w:asciiTheme="minorHAnsi" w:hAnsiTheme="minorHAnsi" w:cstheme="minorHAnsi"/>
          <w:sz w:val="22"/>
          <w:szCs w:val="22"/>
        </w:rPr>
        <w:t>The Institution must present a financial plan for at least 3-years, including future budget projections. Present the Institution’s two (2) most recent independently audited financial statements in the support of the Institution missions and goals outlined. Assess and evaluate the efficiency and effectiveness of how Institutional resources are used in support of the mission</w:t>
      </w:r>
      <w:r w:rsidR="0094223F" w:rsidRPr="002B03FE">
        <w:rPr>
          <w:rFonts w:asciiTheme="minorHAnsi" w:hAnsiTheme="minorHAnsi" w:cstheme="minorHAnsi"/>
          <w:b/>
          <w:sz w:val="22"/>
          <w:szCs w:val="22"/>
        </w:rPr>
        <w:t>.</w:t>
      </w:r>
    </w:p>
    <w:p w:rsidR="006D10D6" w:rsidRPr="002B03FE" w:rsidRDefault="002B03FE" w:rsidP="002B03FE">
      <w:pPr>
        <w:pStyle w:val="font8"/>
        <w:tabs>
          <w:tab w:val="left" w:pos="810"/>
        </w:tabs>
        <w:spacing w:after="240" w:afterAutospacing="0" w:line="360" w:lineRule="auto"/>
        <w:jc w:val="both"/>
        <w:rPr>
          <w:rFonts w:asciiTheme="minorHAnsi" w:hAnsiTheme="minorHAnsi" w:cstheme="minorHAnsi"/>
          <w:sz w:val="22"/>
          <w:szCs w:val="22"/>
        </w:rPr>
      </w:pPr>
      <w:r w:rsidRPr="002B03FE">
        <w:rPr>
          <w:rFonts w:asciiTheme="minorHAnsi" w:hAnsiTheme="minorHAnsi" w:cstheme="minorHAnsi"/>
          <w:b/>
          <w:sz w:val="22"/>
          <w:szCs w:val="22"/>
        </w:rPr>
        <w:t xml:space="preserve">STANDARD 8: STUDENT SERVICES &amp; CO-CURRICULAR ACTIVITIES </w:t>
      </w:r>
      <w:r w:rsidR="00860934" w:rsidRPr="002B03FE">
        <w:rPr>
          <w:rFonts w:asciiTheme="minorHAnsi" w:hAnsiTheme="minorHAnsi" w:cstheme="minorHAnsi"/>
          <w:b/>
          <w:sz w:val="22"/>
          <w:szCs w:val="22"/>
        </w:rPr>
        <w:t xml:space="preserve">- </w:t>
      </w:r>
      <w:r w:rsidR="0094223F" w:rsidRPr="002B03FE">
        <w:rPr>
          <w:rFonts w:asciiTheme="minorHAnsi" w:hAnsiTheme="minorHAnsi" w:cstheme="minorHAnsi"/>
          <w:sz w:val="22"/>
          <w:szCs w:val="22"/>
        </w:rPr>
        <w:t>The Institution must present evidence based data and information on the student population that highlights how the Institution’s mission and goals supports their student body through academic services and co-curricular activities from the point of enrolment to graduation, as well as with alumni services.</w:t>
      </w:r>
    </w:p>
    <w:p w:rsidR="006D10D6" w:rsidRPr="002B03FE" w:rsidRDefault="002B03FE" w:rsidP="002B03FE">
      <w:pPr>
        <w:pStyle w:val="font8"/>
        <w:tabs>
          <w:tab w:val="left" w:pos="810"/>
        </w:tabs>
        <w:spacing w:after="240" w:afterAutospacing="0" w:line="360" w:lineRule="auto"/>
        <w:jc w:val="both"/>
        <w:rPr>
          <w:rFonts w:asciiTheme="minorHAnsi" w:hAnsiTheme="minorHAnsi" w:cstheme="minorHAnsi"/>
          <w:sz w:val="22"/>
          <w:szCs w:val="22"/>
        </w:rPr>
      </w:pPr>
      <w:r w:rsidRPr="002B03FE">
        <w:rPr>
          <w:rFonts w:asciiTheme="minorHAnsi" w:hAnsiTheme="minorHAnsi" w:cstheme="minorHAnsi"/>
          <w:b/>
          <w:sz w:val="22"/>
          <w:szCs w:val="22"/>
        </w:rPr>
        <w:t>STANDARD 9: STRATEGIC PLAN &amp; INSTITUTIONAL EFFECTIVENESS</w:t>
      </w:r>
      <w:r w:rsidRPr="002B03FE">
        <w:rPr>
          <w:rFonts w:asciiTheme="minorHAnsi" w:hAnsiTheme="minorHAnsi" w:cstheme="minorHAnsi"/>
          <w:sz w:val="22"/>
          <w:szCs w:val="22"/>
        </w:rPr>
        <w:t xml:space="preserve"> </w:t>
      </w:r>
      <w:r w:rsidR="00860934" w:rsidRPr="002B03FE">
        <w:rPr>
          <w:rFonts w:asciiTheme="minorHAnsi" w:hAnsiTheme="minorHAnsi" w:cstheme="minorHAnsi"/>
          <w:sz w:val="22"/>
          <w:szCs w:val="22"/>
        </w:rPr>
        <w:t xml:space="preserve">– </w:t>
      </w:r>
      <w:r w:rsidR="0094223F" w:rsidRPr="002B03FE">
        <w:rPr>
          <w:rFonts w:asciiTheme="minorHAnsi" w:hAnsiTheme="minorHAnsi" w:cstheme="minorHAnsi"/>
          <w:sz w:val="22"/>
          <w:szCs w:val="22"/>
        </w:rPr>
        <w:t>The Institution must have a comprehensive Institutional-wide strategic plan linked to mission that outlines all ongoing organizational management activities based on Institutional mission and goals. Include operational plans at all units/departments, as well as academic, financial, and other quality assurance plans. Assessment and evaluation activities for Institution effectiveness should also be outlined.</w:t>
      </w:r>
    </w:p>
    <w:p w:rsidR="0094223F" w:rsidRPr="002B03FE" w:rsidRDefault="002B03FE" w:rsidP="002B03FE">
      <w:pPr>
        <w:pStyle w:val="font8"/>
        <w:tabs>
          <w:tab w:val="left" w:pos="810"/>
        </w:tabs>
        <w:spacing w:after="240" w:afterAutospacing="0" w:line="360" w:lineRule="auto"/>
        <w:jc w:val="both"/>
        <w:rPr>
          <w:rFonts w:asciiTheme="minorHAnsi" w:hAnsiTheme="minorHAnsi" w:cstheme="minorHAnsi"/>
          <w:sz w:val="22"/>
          <w:szCs w:val="22"/>
        </w:rPr>
      </w:pPr>
      <w:r w:rsidRPr="002B03FE">
        <w:rPr>
          <w:rFonts w:asciiTheme="minorHAnsi" w:hAnsiTheme="minorHAnsi" w:cstheme="minorHAnsi"/>
          <w:b/>
          <w:sz w:val="22"/>
          <w:szCs w:val="22"/>
        </w:rPr>
        <w:t>STANDARD 10 PROGRAMME &amp; INSTITUTIONAL OUTCOMES REPORT (ANNUAL REPORT)</w:t>
      </w:r>
      <w:r w:rsidRPr="002B03FE">
        <w:rPr>
          <w:rFonts w:asciiTheme="minorHAnsi" w:hAnsiTheme="minorHAnsi" w:cstheme="minorHAnsi"/>
          <w:sz w:val="22"/>
          <w:szCs w:val="22"/>
        </w:rPr>
        <w:t xml:space="preserve"> </w:t>
      </w:r>
      <w:r w:rsidR="00860934" w:rsidRPr="002B03FE">
        <w:rPr>
          <w:rFonts w:asciiTheme="minorHAnsi" w:hAnsiTheme="minorHAnsi" w:cstheme="minorHAnsi"/>
          <w:sz w:val="22"/>
          <w:szCs w:val="22"/>
        </w:rPr>
        <w:t xml:space="preserve">– </w:t>
      </w:r>
      <w:r w:rsidR="0094223F" w:rsidRPr="002B03FE">
        <w:rPr>
          <w:rFonts w:asciiTheme="minorHAnsi" w:hAnsiTheme="minorHAnsi" w:cstheme="minorHAnsi"/>
          <w:sz w:val="22"/>
          <w:szCs w:val="22"/>
        </w:rPr>
        <w:t>The Institution must submit a comprehensive annual report outlining evidence-based data and information concerning programme and Institutional data, organizational activities, and financial performance from the preceding year.</w:t>
      </w:r>
    </w:p>
    <w:p w:rsidR="003172E0" w:rsidRPr="002B03FE" w:rsidRDefault="003172E0" w:rsidP="0094223F">
      <w:pPr>
        <w:pStyle w:val="font8"/>
        <w:tabs>
          <w:tab w:val="left" w:pos="810"/>
        </w:tabs>
        <w:spacing w:after="0" w:afterAutospacing="0"/>
        <w:ind w:left="360"/>
        <w:jc w:val="both"/>
        <w:rPr>
          <w:rFonts w:asciiTheme="minorHAnsi" w:hAnsiTheme="minorHAnsi" w:cstheme="minorHAnsi"/>
          <w:b/>
          <w:sz w:val="22"/>
          <w:szCs w:val="22"/>
          <w:highlight w:val="yellow"/>
        </w:rPr>
      </w:pPr>
    </w:p>
    <w:p w:rsidR="003172E0" w:rsidRPr="002B03FE" w:rsidRDefault="003172E0" w:rsidP="002E32E9">
      <w:pPr>
        <w:spacing w:after="0" w:line="240" w:lineRule="auto"/>
        <w:rPr>
          <w:rFonts w:asciiTheme="minorHAnsi" w:hAnsiTheme="minorHAnsi" w:cstheme="minorHAnsi"/>
          <w:b/>
          <w:highlight w:val="yellow"/>
        </w:rPr>
      </w:pPr>
    </w:p>
    <w:p w:rsidR="003172E0" w:rsidRPr="002B03FE" w:rsidRDefault="003172E0" w:rsidP="002E32E9">
      <w:pPr>
        <w:spacing w:after="0" w:line="240" w:lineRule="auto"/>
        <w:rPr>
          <w:rFonts w:asciiTheme="minorHAnsi" w:hAnsiTheme="minorHAnsi" w:cstheme="minorHAnsi"/>
          <w:b/>
          <w:highlight w:val="yellow"/>
        </w:rPr>
      </w:pPr>
    </w:p>
    <w:p w:rsidR="00FF7D45" w:rsidRPr="002B03FE" w:rsidRDefault="00FF7D45" w:rsidP="002E32E9">
      <w:pPr>
        <w:spacing w:after="0" w:line="240" w:lineRule="auto"/>
        <w:rPr>
          <w:rFonts w:asciiTheme="minorHAnsi" w:hAnsiTheme="minorHAnsi" w:cstheme="minorHAnsi"/>
          <w:b/>
          <w:highlight w:val="yellow"/>
        </w:rPr>
      </w:pPr>
    </w:p>
    <w:p w:rsidR="00FF7D45" w:rsidRPr="002B03FE" w:rsidRDefault="00FF7D45" w:rsidP="002E32E9">
      <w:pPr>
        <w:spacing w:after="0" w:line="240" w:lineRule="auto"/>
        <w:rPr>
          <w:rFonts w:asciiTheme="minorHAnsi" w:hAnsiTheme="minorHAnsi" w:cstheme="minorHAnsi"/>
          <w:b/>
          <w:highlight w:val="yellow"/>
        </w:rPr>
      </w:pPr>
    </w:p>
    <w:p w:rsidR="00576195" w:rsidRPr="002B03FE" w:rsidRDefault="00576195" w:rsidP="002E32E9">
      <w:pPr>
        <w:spacing w:after="0" w:line="240" w:lineRule="auto"/>
        <w:rPr>
          <w:rFonts w:asciiTheme="minorHAnsi" w:hAnsiTheme="minorHAnsi" w:cstheme="minorHAnsi"/>
          <w:b/>
          <w:highlight w:val="yellow"/>
        </w:rPr>
      </w:pPr>
    </w:p>
    <w:p w:rsidR="00C83A66" w:rsidRPr="002B03FE" w:rsidRDefault="00C83A66" w:rsidP="00FE2647">
      <w:pPr>
        <w:spacing w:after="0" w:line="240" w:lineRule="auto"/>
        <w:rPr>
          <w:rFonts w:asciiTheme="minorHAnsi" w:hAnsiTheme="minorHAnsi" w:cstheme="minorHAnsi"/>
          <w:b/>
        </w:rPr>
      </w:pPr>
    </w:p>
    <w:p w:rsidR="00C83A66" w:rsidRDefault="00C83A66" w:rsidP="00FE2647">
      <w:pPr>
        <w:spacing w:after="0" w:line="240" w:lineRule="auto"/>
        <w:rPr>
          <w:rFonts w:ascii="Times New Roman" w:hAnsi="Times New Roman"/>
          <w:b/>
          <w:sz w:val="24"/>
          <w:szCs w:val="24"/>
        </w:rPr>
      </w:pPr>
    </w:p>
    <w:p w:rsidR="00C83A66" w:rsidRDefault="00C83A66" w:rsidP="00FE2647">
      <w:pPr>
        <w:spacing w:after="0" w:line="240" w:lineRule="auto"/>
        <w:rPr>
          <w:rFonts w:ascii="Times New Roman" w:hAnsi="Times New Roman"/>
          <w:b/>
          <w:sz w:val="24"/>
          <w:szCs w:val="24"/>
        </w:rPr>
      </w:pPr>
    </w:p>
    <w:p w:rsidR="00C83A66" w:rsidRDefault="00C83A66" w:rsidP="00FE2647">
      <w:pPr>
        <w:spacing w:after="0" w:line="240" w:lineRule="auto"/>
        <w:rPr>
          <w:rFonts w:ascii="Times New Roman" w:hAnsi="Times New Roman"/>
          <w:b/>
          <w:sz w:val="24"/>
          <w:szCs w:val="24"/>
        </w:rPr>
      </w:pPr>
    </w:p>
    <w:p w:rsidR="00C83A66" w:rsidRDefault="00C83A66" w:rsidP="00FE2647">
      <w:pPr>
        <w:spacing w:after="0" w:line="240" w:lineRule="auto"/>
        <w:rPr>
          <w:rFonts w:ascii="Times New Roman" w:hAnsi="Times New Roman"/>
          <w:b/>
          <w:sz w:val="24"/>
          <w:szCs w:val="24"/>
        </w:rPr>
      </w:pPr>
    </w:p>
    <w:p w:rsidR="00C83A66" w:rsidRDefault="00C83A66" w:rsidP="00FE2647">
      <w:pPr>
        <w:spacing w:after="0" w:line="240" w:lineRule="auto"/>
        <w:rPr>
          <w:rFonts w:ascii="Times New Roman" w:hAnsi="Times New Roman"/>
          <w:b/>
          <w:sz w:val="24"/>
          <w:szCs w:val="24"/>
        </w:rPr>
      </w:pPr>
    </w:p>
    <w:p w:rsidR="00C83A66" w:rsidRDefault="00C83A66" w:rsidP="00FE2647">
      <w:pPr>
        <w:spacing w:after="0" w:line="240" w:lineRule="auto"/>
        <w:rPr>
          <w:rFonts w:ascii="Times New Roman" w:hAnsi="Times New Roman"/>
          <w:b/>
          <w:sz w:val="24"/>
          <w:szCs w:val="24"/>
        </w:rPr>
      </w:pPr>
    </w:p>
    <w:p w:rsidR="00617180" w:rsidRDefault="00617180" w:rsidP="00FE2647">
      <w:pPr>
        <w:spacing w:after="0" w:line="240" w:lineRule="auto"/>
        <w:rPr>
          <w:rFonts w:ascii="Times New Roman" w:hAnsi="Times New Roman"/>
          <w:b/>
          <w:sz w:val="24"/>
          <w:szCs w:val="24"/>
        </w:rPr>
      </w:pPr>
    </w:p>
    <w:p w:rsidR="00617180" w:rsidRDefault="00617180" w:rsidP="00FE2647">
      <w:pPr>
        <w:spacing w:after="0" w:line="240" w:lineRule="auto"/>
        <w:rPr>
          <w:rFonts w:ascii="Times New Roman" w:hAnsi="Times New Roman"/>
          <w:b/>
          <w:sz w:val="24"/>
          <w:szCs w:val="24"/>
        </w:rPr>
      </w:pPr>
    </w:p>
    <w:p w:rsidR="00617180" w:rsidRDefault="00617180" w:rsidP="00FE2647">
      <w:pPr>
        <w:spacing w:after="0" w:line="240" w:lineRule="auto"/>
        <w:rPr>
          <w:rFonts w:ascii="Times New Roman" w:hAnsi="Times New Roman"/>
          <w:b/>
          <w:sz w:val="24"/>
          <w:szCs w:val="24"/>
        </w:rPr>
      </w:pPr>
    </w:p>
    <w:p w:rsidR="00617180" w:rsidRDefault="00617180" w:rsidP="00FE2647">
      <w:pPr>
        <w:spacing w:after="0" w:line="240" w:lineRule="auto"/>
        <w:rPr>
          <w:rFonts w:ascii="Times New Roman" w:hAnsi="Times New Roman"/>
          <w:b/>
          <w:sz w:val="24"/>
          <w:szCs w:val="24"/>
        </w:rPr>
      </w:pPr>
    </w:p>
    <w:p w:rsidR="002B03FE" w:rsidRDefault="002B03FE" w:rsidP="00FE2647">
      <w:pPr>
        <w:spacing w:after="0" w:line="240" w:lineRule="auto"/>
        <w:rPr>
          <w:rFonts w:ascii="Times New Roman" w:hAnsi="Times New Roman"/>
          <w:b/>
          <w:sz w:val="24"/>
          <w:szCs w:val="24"/>
        </w:rPr>
      </w:pPr>
    </w:p>
    <w:p w:rsidR="002B03FE" w:rsidRDefault="002B03FE" w:rsidP="00FE2647">
      <w:pPr>
        <w:spacing w:after="0" w:line="240" w:lineRule="auto"/>
        <w:rPr>
          <w:rFonts w:ascii="Times New Roman" w:hAnsi="Times New Roman"/>
          <w:b/>
          <w:sz w:val="24"/>
          <w:szCs w:val="24"/>
        </w:rPr>
      </w:pPr>
    </w:p>
    <w:p w:rsidR="002B03FE" w:rsidRDefault="002B03FE" w:rsidP="00FE2647">
      <w:pPr>
        <w:spacing w:after="0" w:line="240" w:lineRule="auto"/>
        <w:rPr>
          <w:rFonts w:ascii="Times New Roman" w:hAnsi="Times New Roman"/>
          <w:b/>
          <w:sz w:val="24"/>
          <w:szCs w:val="24"/>
        </w:rPr>
      </w:pPr>
    </w:p>
    <w:p w:rsidR="002B03FE" w:rsidRDefault="002B03FE" w:rsidP="00FE2647">
      <w:pPr>
        <w:spacing w:after="0" w:line="240" w:lineRule="auto"/>
        <w:rPr>
          <w:rFonts w:ascii="Times New Roman" w:hAnsi="Times New Roman"/>
          <w:b/>
          <w:sz w:val="24"/>
          <w:szCs w:val="24"/>
        </w:rPr>
      </w:pPr>
    </w:p>
    <w:p w:rsidR="002B03FE" w:rsidRDefault="002B03FE" w:rsidP="00FE2647">
      <w:pPr>
        <w:spacing w:after="0" w:line="240" w:lineRule="auto"/>
        <w:rPr>
          <w:rFonts w:ascii="Times New Roman" w:hAnsi="Times New Roman"/>
          <w:b/>
          <w:sz w:val="24"/>
          <w:szCs w:val="24"/>
        </w:rPr>
      </w:pPr>
    </w:p>
    <w:p w:rsidR="002B03FE" w:rsidRDefault="002B03FE" w:rsidP="00FE2647">
      <w:pPr>
        <w:spacing w:after="0" w:line="240" w:lineRule="auto"/>
        <w:rPr>
          <w:rFonts w:ascii="Times New Roman" w:hAnsi="Times New Roman"/>
          <w:b/>
          <w:sz w:val="24"/>
          <w:szCs w:val="24"/>
        </w:rPr>
      </w:pPr>
    </w:p>
    <w:p w:rsidR="00C83A66" w:rsidRDefault="00C83A66" w:rsidP="00FE2647">
      <w:pPr>
        <w:spacing w:after="0" w:line="240" w:lineRule="auto"/>
        <w:rPr>
          <w:rFonts w:ascii="Times New Roman" w:hAnsi="Times New Roman"/>
          <w:b/>
          <w:sz w:val="24"/>
          <w:szCs w:val="24"/>
        </w:rPr>
      </w:pPr>
    </w:p>
    <w:p w:rsidR="00C83A66" w:rsidRDefault="00C83A66" w:rsidP="00C83A66">
      <w:pPr>
        <w:spacing w:after="0" w:line="240" w:lineRule="auto"/>
        <w:jc w:val="center"/>
        <w:rPr>
          <w:rFonts w:ascii="Times New Roman" w:hAnsi="Times New Roman"/>
          <w:b/>
          <w:sz w:val="24"/>
          <w:szCs w:val="24"/>
          <w:highlight w:val="yellow"/>
        </w:rPr>
      </w:pPr>
      <w:r>
        <w:rPr>
          <w:rFonts w:ascii="Times New Roman" w:hAnsi="Times New Roman"/>
          <w:b/>
          <w:sz w:val="72"/>
          <w:szCs w:val="72"/>
        </w:rPr>
        <w:t>CHECKLIST FOR</w:t>
      </w:r>
      <w:r w:rsidRPr="00C33E0F">
        <w:rPr>
          <w:rFonts w:ascii="Times New Roman" w:hAnsi="Times New Roman"/>
          <w:b/>
          <w:sz w:val="72"/>
          <w:szCs w:val="72"/>
        </w:rPr>
        <w:t xml:space="preserve"> </w:t>
      </w:r>
      <w:r w:rsidR="00C623C7">
        <w:rPr>
          <w:rFonts w:ascii="Arial Narrow" w:hAnsi="Arial Narrow"/>
          <w:b/>
          <w:sz w:val="70"/>
          <w:szCs w:val="70"/>
        </w:rPr>
        <w:t>INSTITUTION</w:t>
      </w:r>
      <w:r w:rsidRPr="00C03A5E">
        <w:rPr>
          <w:rFonts w:ascii="Arial Narrow" w:hAnsi="Arial Narrow"/>
          <w:b/>
          <w:sz w:val="70"/>
          <w:szCs w:val="70"/>
        </w:rPr>
        <w:t xml:space="preserve">AL </w:t>
      </w:r>
      <w:r>
        <w:rPr>
          <w:rFonts w:ascii="Arial Narrow" w:hAnsi="Arial Narrow"/>
          <w:b/>
          <w:sz w:val="70"/>
          <w:szCs w:val="70"/>
        </w:rPr>
        <w:t>RECOGNITION</w:t>
      </w:r>
    </w:p>
    <w:p w:rsidR="00C83A66" w:rsidRDefault="00C83A66" w:rsidP="00C83A66">
      <w:pPr>
        <w:spacing w:after="0" w:line="240" w:lineRule="auto"/>
        <w:rPr>
          <w:rFonts w:ascii="Times New Roman" w:hAnsi="Times New Roman"/>
          <w:b/>
          <w:sz w:val="24"/>
          <w:szCs w:val="24"/>
          <w:highlight w:val="yellow"/>
        </w:rPr>
      </w:pPr>
    </w:p>
    <w:p w:rsidR="00C83A66" w:rsidRDefault="00C83A66" w:rsidP="00C83A66">
      <w:pPr>
        <w:spacing w:after="0" w:line="240" w:lineRule="auto"/>
        <w:rPr>
          <w:rFonts w:ascii="Times New Roman" w:hAnsi="Times New Roman"/>
          <w:b/>
          <w:sz w:val="24"/>
          <w:szCs w:val="24"/>
          <w:highlight w:val="yellow"/>
        </w:rPr>
      </w:pPr>
    </w:p>
    <w:p w:rsidR="00C83A66" w:rsidRDefault="00C83A66" w:rsidP="00C83A66">
      <w:pPr>
        <w:spacing w:after="0" w:line="240" w:lineRule="auto"/>
        <w:rPr>
          <w:rFonts w:ascii="Times New Roman" w:hAnsi="Times New Roman"/>
          <w:b/>
          <w:sz w:val="24"/>
          <w:szCs w:val="24"/>
          <w:highlight w:val="yellow"/>
        </w:rPr>
      </w:pPr>
    </w:p>
    <w:p w:rsidR="00C83A66" w:rsidRDefault="00C83A66" w:rsidP="00C83A66">
      <w:pPr>
        <w:spacing w:after="0" w:line="240" w:lineRule="auto"/>
        <w:rPr>
          <w:rFonts w:ascii="Times New Roman" w:hAnsi="Times New Roman"/>
          <w:b/>
          <w:sz w:val="24"/>
          <w:szCs w:val="24"/>
          <w:highlight w:val="yellow"/>
        </w:rPr>
      </w:pPr>
    </w:p>
    <w:p w:rsidR="00C83A66" w:rsidRDefault="00C83A66" w:rsidP="00FE2647">
      <w:pPr>
        <w:spacing w:after="0" w:line="240" w:lineRule="auto"/>
        <w:rPr>
          <w:rFonts w:ascii="Times New Roman" w:hAnsi="Times New Roman"/>
          <w:b/>
          <w:sz w:val="24"/>
          <w:szCs w:val="24"/>
        </w:rPr>
      </w:pPr>
    </w:p>
    <w:p w:rsidR="00C83A66" w:rsidRDefault="00C83A66" w:rsidP="00FE2647">
      <w:pPr>
        <w:spacing w:after="0" w:line="240" w:lineRule="auto"/>
        <w:rPr>
          <w:rFonts w:ascii="Times New Roman" w:hAnsi="Times New Roman"/>
          <w:b/>
          <w:sz w:val="24"/>
          <w:szCs w:val="24"/>
        </w:rPr>
      </w:pPr>
    </w:p>
    <w:p w:rsidR="00C83A66" w:rsidRDefault="00C83A66" w:rsidP="00FE2647">
      <w:pPr>
        <w:spacing w:after="0" w:line="240" w:lineRule="auto"/>
        <w:rPr>
          <w:rFonts w:ascii="Times New Roman" w:hAnsi="Times New Roman"/>
          <w:b/>
          <w:sz w:val="24"/>
          <w:szCs w:val="24"/>
        </w:rPr>
      </w:pPr>
    </w:p>
    <w:p w:rsidR="00C83A66" w:rsidRDefault="00C83A66" w:rsidP="00FE2647">
      <w:pPr>
        <w:spacing w:after="0" w:line="240" w:lineRule="auto"/>
        <w:rPr>
          <w:rFonts w:ascii="Times New Roman" w:hAnsi="Times New Roman"/>
          <w:b/>
          <w:sz w:val="24"/>
          <w:szCs w:val="24"/>
        </w:rPr>
      </w:pPr>
    </w:p>
    <w:p w:rsidR="00C83A66" w:rsidRDefault="00C83A66" w:rsidP="00FE2647">
      <w:pPr>
        <w:spacing w:after="0" w:line="240" w:lineRule="auto"/>
        <w:rPr>
          <w:rFonts w:ascii="Times New Roman" w:hAnsi="Times New Roman"/>
          <w:b/>
          <w:sz w:val="24"/>
          <w:szCs w:val="24"/>
        </w:rPr>
      </w:pPr>
    </w:p>
    <w:p w:rsidR="00C83A66" w:rsidRDefault="00C83A66" w:rsidP="00FE2647">
      <w:pPr>
        <w:spacing w:after="0" w:line="240" w:lineRule="auto"/>
        <w:rPr>
          <w:rFonts w:ascii="Times New Roman" w:hAnsi="Times New Roman"/>
          <w:b/>
          <w:sz w:val="24"/>
          <w:szCs w:val="24"/>
        </w:rPr>
      </w:pPr>
    </w:p>
    <w:p w:rsidR="00C83A66" w:rsidRDefault="00C83A66" w:rsidP="00FE2647">
      <w:pPr>
        <w:spacing w:after="0" w:line="240" w:lineRule="auto"/>
        <w:rPr>
          <w:rFonts w:ascii="Times New Roman" w:hAnsi="Times New Roman"/>
          <w:b/>
          <w:sz w:val="24"/>
          <w:szCs w:val="24"/>
        </w:rPr>
      </w:pPr>
    </w:p>
    <w:p w:rsidR="00C83A66" w:rsidRDefault="00C83A66" w:rsidP="00FE2647">
      <w:pPr>
        <w:spacing w:after="0" w:line="240" w:lineRule="auto"/>
        <w:rPr>
          <w:rFonts w:ascii="Times New Roman" w:hAnsi="Times New Roman"/>
          <w:b/>
          <w:sz w:val="24"/>
          <w:szCs w:val="24"/>
        </w:rPr>
      </w:pPr>
    </w:p>
    <w:p w:rsidR="00C83A66" w:rsidRDefault="00C83A66" w:rsidP="00FE2647">
      <w:pPr>
        <w:spacing w:after="0" w:line="240" w:lineRule="auto"/>
        <w:rPr>
          <w:rFonts w:ascii="Times New Roman" w:hAnsi="Times New Roman"/>
          <w:b/>
          <w:sz w:val="24"/>
          <w:szCs w:val="24"/>
        </w:rPr>
      </w:pPr>
    </w:p>
    <w:p w:rsidR="00C83A66" w:rsidRDefault="00C83A66" w:rsidP="00FE2647">
      <w:pPr>
        <w:spacing w:after="0" w:line="240" w:lineRule="auto"/>
        <w:rPr>
          <w:rFonts w:ascii="Times New Roman" w:hAnsi="Times New Roman"/>
          <w:b/>
          <w:sz w:val="24"/>
          <w:szCs w:val="24"/>
        </w:rPr>
      </w:pPr>
    </w:p>
    <w:p w:rsidR="00C83A66" w:rsidRDefault="00C83A66" w:rsidP="00FE2647">
      <w:pPr>
        <w:spacing w:after="0" w:line="240" w:lineRule="auto"/>
        <w:rPr>
          <w:rFonts w:ascii="Times New Roman" w:hAnsi="Times New Roman"/>
          <w:b/>
          <w:sz w:val="24"/>
          <w:szCs w:val="24"/>
        </w:rPr>
      </w:pPr>
    </w:p>
    <w:p w:rsidR="00C83A66" w:rsidRDefault="00C83A66" w:rsidP="00FE2647">
      <w:pPr>
        <w:spacing w:after="0" w:line="240" w:lineRule="auto"/>
        <w:rPr>
          <w:rFonts w:ascii="Times New Roman" w:hAnsi="Times New Roman"/>
          <w:b/>
          <w:sz w:val="24"/>
          <w:szCs w:val="24"/>
        </w:rPr>
      </w:pPr>
    </w:p>
    <w:p w:rsidR="00C83A66" w:rsidRDefault="00C83A66" w:rsidP="00FE2647">
      <w:pPr>
        <w:spacing w:after="0" w:line="240" w:lineRule="auto"/>
        <w:rPr>
          <w:rFonts w:ascii="Times New Roman" w:hAnsi="Times New Roman"/>
          <w:b/>
          <w:sz w:val="24"/>
          <w:szCs w:val="24"/>
        </w:rPr>
      </w:pPr>
    </w:p>
    <w:p w:rsidR="00C83A66" w:rsidRDefault="00C83A66" w:rsidP="00FE2647">
      <w:pPr>
        <w:spacing w:after="0" w:line="240" w:lineRule="auto"/>
        <w:rPr>
          <w:rFonts w:ascii="Times New Roman" w:hAnsi="Times New Roman"/>
          <w:b/>
          <w:sz w:val="24"/>
          <w:szCs w:val="24"/>
        </w:rPr>
      </w:pPr>
    </w:p>
    <w:p w:rsidR="00C83A66" w:rsidRPr="00C93FED" w:rsidRDefault="00C83A66" w:rsidP="00E923C1">
      <w:pPr>
        <w:spacing w:after="0" w:line="240" w:lineRule="auto"/>
        <w:ind w:left="-270" w:right="-720"/>
        <w:rPr>
          <w:rFonts w:ascii="Times New Roman" w:hAnsi="Times New Roman"/>
          <w:b/>
          <w:sz w:val="24"/>
          <w:szCs w:val="24"/>
        </w:rPr>
      </w:pPr>
      <w:r w:rsidRPr="00C93FED">
        <w:rPr>
          <w:rFonts w:ascii="Times New Roman" w:hAnsi="Times New Roman"/>
          <w:b/>
          <w:sz w:val="24"/>
          <w:szCs w:val="24"/>
        </w:rPr>
        <w:lastRenderedPageBreak/>
        <w:t>PLEASE PROVIDE THE FOLLOWING</w:t>
      </w:r>
      <w:r w:rsidR="00C11413">
        <w:rPr>
          <w:rFonts w:ascii="Times New Roman" w:hAnsi="Times New Roman"/>
          <w:b/>
          <w:sz w:val="24"/>
          <w:szCs w:val="24"/>
        </w:rPr>
        <w:t xml:space="preserve"> </w:t>
      </w:r>
      <w:r w:rsidRPr="00C93FED">
        <w:rPr>
          <w:rFonts w:ascii="Times New Roman" w:hAnsi="Times New Roman"/>
          <w:b/>
          <w:sz w:val="24"/>
          <w:szCs w:val="24"/>
        </w:rPr>
        <w:t>WITH THE SUBMISSION OF THIS APPLICATION:</w:t>
      </w:r>
    </w:p>
    <w:p w:rsidR="00C83A66" w:rsidRPr="00C93FED" w:rsidRDefault="00C83A66" w:rsidP="00C83A66">
      <w:pPr>
        <w:tabs>
          <w:tab w:val="left" w:pos="5664"/>
        </w:tabs>
        <w:spacing w:after="0" w:line="240" w:lineRule="auto"/>
        <w:rPr>
          <w:rFonts w:ascii="Times New Roman" w:hAnsi="Times New Roman"/>
          <w:b/>
          <w:sz w:val="24"/>
          <w:szCs w:val="24"/>
        </w:rPr>
      </w:pPr>
      <w:r w:rsidRPr="00C93FED">
        <w:rPr>
          <w:rFonts w:ascii="Times New Roman" w:hAnsi="Times New Roman"/>
          <w:b/>
          <w:sz w:val="24"/>
          <w:szCs w:val="24"/>
        </w:rPr>
        <w:tab/>
      </w:r>
    </w:p>
    <w:p w:rsidR="009D7858" w:rsidRDefault="009D7858" w:rsidP="00C93FED">
      <w:pPr>
        <w:tabs>
          <w:tab w:val="left" w:pos="5664"/>
        </w:tabs>
        <w:spacing w:after="0" w:line="240" w:lineRule="auto"/>
        <w:rPr>
          <w:rFonts w:ascii="Times New Roman" w:hAnsi="Times New Roman"/>
          <w:b/>
          <w:sz w:val="24"/>
          <w:szCs w:val="24"/>
        </w:rPr>
      </w:pPr>
    </w:p>
    <w:p w:rsidR="00C93FED" w:rsidRPr="00C93FED" w:rsidRDefault="00906B24" w:rsidP="00C93FED">
      <w:pPr>
        <w:tabs>
          <w:tab w:val="left" w:pos="5664"/>
        </w:tabs>
        <w:spacing w:after="0" w:line="240" w:lineRule="auto"/>
        <w:rPr>
          <w:rFonts w:ascii="Times New Roman" w:hAnsi="Times New Roman"/>
          <w:b/>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-139065</wp:posOffset>
                </wp:positionH>
                <wp:positionV relativeFrom="paragraph">
                  <wp:posOffset>149860</wp:posOffset>
                </wp:positionV>
                <wp:extent cx="6235065" cy="457200"/>
                <wp:effectExtent l="0" t="0" r="1333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457200"/>
                        </a:xfrm>
                        <a:prstGeom prst="rect">
                          <a:avLst/>
                        </a:prstGeom>
                        <a:solidFill>
                          <a:schemeClr val="tx2">
                            <a:lumMod val="20000"/>
                            <a:lumOff val="80000"/>
                          </a:schemeClr>
                        </a:solidFill>
                        <a:ln w="9525">
                          <a:solidFill>
                            <a:srgbClr val="000000"/>
                          </a:solidFill>
                          <a:miter lim="800000"/>
                          <a:headEnd/>
                          <a:tailEnd/>
                        </a:ln>
                      </wps:spPr>
                      <wps:txbx>
                        <w:txbxContent>
                          <w:p w:rsidR="00C93FED" w:rsidRPr="00FB68C7" w:rsidRDefault="00C93FED" w:rsidP="00C93FED">
                            <w:pPr>
                              <w:spacing w:after="0" w:line="240" w:lineRule="auto"/>
                              <w:rPr>
                                <w:rFonts w:ascii="Times New Roman" w:hAnsi="Times New Roman"/>
                                <w:sz w:val="24"/>
                                <w:szCs w:val="24"/>
                              </w:rPr>
                            </w:pPr>
                            <w:r w:rsidRPr="00FB68C7">
                              <w:rPr>
                                <w:rFonts w:ascii="Times New Roman" w:hAnsi="Times New Roman"/>
                                <w:b/>
                                <w:sz w:val="24"/>
                                <w:szCs w:val="24"/>
                                <w:u w:val="single"/>
                              </w:rPr>
                              <w:t>SECTION ONE:</w:t>
                            </w:r>
                            <w:r w:rsidRPr="00FB68C7">
                              <w:rPr>
                                <w:rFonts w:ascii="Times New Roman" w:hAnsi="Times New Roman"/>
                                <w:b/>
                                <w:sz w:val="24"/>
                                <w:szCs w:val="24"/>
                              </w:rPr>
                              <w:t xml:space="preserve"> </w:t>
                            </w:r>
                            <w:r w:rsidRPr="00FB68C7">
                              <w:rPr>
                                <w:rFonts w:ascii="Times New Roman" w:hAnsi="Times New Roman"/>
                                <w:sz w:val="24"/>
                                <w:szCs w:val="24"/>
                              </w:rPr>
                              <w:t>Institution must currently be licensed to operate and hold full accreditation status from an international and/or regional accreditation body(s) recognized in The Bahamas.</w:t>
                            </w:r>
                          </w:p>
                          <w:p w:rsidR="00C93FED" w:rsidRPr="00FB68C7" w:rsidRDefault="00C93FED" w:rsidP="00C93FED">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95pt;margin-top:11.8pt;width:490.9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" fillcolor="#c6d9f1 [671]">
                <v:textbox>
                  <w:txbxContent>
                    <w:p w:rsidR="00C93FED" w:rsidRPr="00FB68C7" w:rsidRDefault="00C93FED" w:rsidP="00C93FED">
                      <w:pPr>
                        <w:spacing w:after="0" w:line="240" w:lineRule="auto"/>
                        <w:rPr>
                          <w:rFonts w:ascii="Times New Roman" w:hAnsi="Times New Roman"/>
                          <w:sz w:val="24"/>
                          <w:szCs w:val="24"/>
                        </w:rPr>
                      </w:pPr>
                      <w:r w:rsidRPr="00FB68C7">
                        <w:rPr>
                          <w:rFonts w:ascii="Times New Roman" w:hAnsi="Times New Roman"/>
                          <w:b/>
                          <w:sz w:val="24"/>
                          <w:szCs w:val="24"/>
                          <w:u w:val="single"/>
                        </w:rPr>
                        <w:t>SECTION ONE:</w:t>
                      </w:r>
                      <w:r w:rsidRPr="00FB68C7">
                        <w:rPr>
                          <w:rFonts w:ascii="Times New Roman" w:hAnsi="Times New Roman"/>
                          <w:b/>
                          <w:sz w:val="24"/>
                          <w:szCs w:val="24"/>
                        </w:rPr>
                        <w:t xml:space="preserve"> </w:t>
                      </w:r>
                      <w:r w:rsidRPr="00FB68C7">
                        <w:rPr>
                          <w:rFonts w:ascii="Times New Roman" w:hAnsi="Times New Roman"/>
                          <w:sz w:val="24"/>
                          <w:szCs w:val="24"/>
                        </w:rPr>
                        <w:t>Institution must currently be licensed to operate and hold full accreditation status from an international and/or regional accreditation body(s) recognized in The Bahamas.</w:t>
                      </w:r>
                    </w:p>
                    <w:p w:rsidR="00C93FED" w:rsidRPr="00FB68C7" w:rsidRDefault="00C93FED" w:rsidP="00C93FED">
                      <w:pPr>
                        <w:rPr>
                          <w:color w:val="FFFFFF"/>
                        </w:rPr>
                      </w:pPr>
                    </w:p>
                  </w:txbxContent>
                </v:textbox>
              </v:shape>
            </w:pict>
          </mc:Fallback>
        </mc:AlternateContent>
      </w:r>
      <w:r w:rsidR="00C93FED" w:rsidRPr="00C93FED">
        <w:rPr>
          <w:rFonts w:ascii="Times New Roman" w:hAnsi="Times New Roman"/>
          <w:b/>
          <w:sz w:val="24"/>
          <w:szCs w:val="24"/>
        </w:rPr>
        <w:tab/>
      </w:r>
    </w:p>
    <w:p w:rsidR="00C93FED" w:rsidRPr="00C93FED" w:rsidRDefault="00C93FED" w:rsidP="00C93FED">
      <w:pPr>
        <w:spacing w:after="0" w:line="240" w:lineRule="auto"/>
        <w:rPr>
          <w:rFonts w:ascii="Times New Roman" w:hAnsi="Times New Roman"/>
          <w:b/>
          <w:sz w:val="24"/>
          <w:szCs w:val="24"/>
        </w:rPr>
      </w:pPr>
      <w:r w:rsidRPr="00C93FED">
        <w:rPr>
          <w:rFonts w:ascii="Times New Roman" w:hAnsi="Times New Roman"/>
          <w:b/>
          <w:sz w:val="24"/>
          <w:szCs w:val="24"/>
        </w:rPr>
        <w:t xml:space="preserve"> </w:t>
      </w:r>
    </w:p>
    <w:p w:rsidR="00C93FED" w:rsidRPr="00C93FED" w:rsidRDefault="00C93FED" w:rsidP="00C93FED">
      <w:pPr>
        <w:spacing w:after="0" w:line="240" w:lineRule="auto"/>
        <w:rPr>
          <w:rFonts w:ascii="Times New Roman" w:hAnsi="Times New Roman"/>
          <w:b/>
          <w:sz w:val="24"/>
          <w:szCs w:val="24"/>
        </w:rPr>
      </w:pPr>
    </w:p>
    <w:p w:rsidR="00C93FED" w:rsidRPr="00C93FED" w:rsidRDefault="00C93FED" w:rsidP="00C93FED">
      <w:pPr>
        <w:spacing w:after="0" w:line="240" w:lineRule="auto"/>
        <w:rPr>
          <w:rFonts w:ascii="Times New Roman" w:hAnsi="Times New Roman"/>
          <w:b/>
          <w:sz w:val="24"/>
          <w:szCs w:val="24"/>
          <w:u w:val="single"/>
        </w:rPr>
      </w:pPr>
    </w:p>
    <w:p w:rsidR="00C11413" w:rsidRDefault="00C11413" w:rsidP="00C93FED">
      <w:pPr>
        <w:spacing w:after="0" w:line="240" w:lineRule="auto"/>
        <w:rPr>
          <w:rFonts w:ascii="Times New Roman" w:hAnsi="Times New Roman"/>
          <w:b/>
          <w:sz w:val="24"/>
          <w:szCs w:val="24"/>
          <w:u w:val="single"/>
        </w:rPr>
      </w:pPr>
    </w:p>
    <w:p w:rsidR="00C93FED" w:rsidRPr="00C93FED" w:rsidRDefault="00C11413" w:rsidP="00C93FED">
      <w:pPr>
        <w:spacing w:after="0" w:line="240" w:lineRule="auto"/>
        <w:rPr>
          <w:rFonts w:ascii="Times New Roman" w:hAnsi="Times New Roman"/>
          <w:b/>
          <w:sz w:val="24"/>
          <w:szCs w:val="24"/>
          <w:u w:val="single"/>
        </w:rPr>
      </w:pPr>
      <w:r>
        <w:rPr>
          <w:rFonts w:ascii="Times New Roman" w:hAnsi="Times New Roman"/>
          <w:b/>
          <w:sz w:val="24"/>
          <w:szCs w:val="24"/>
          <w:u w:val="single"/>
        </w:rPr>
        <w:t>Copy of</w:t>
      </w:r>
      <w:r w:rsidR="00C93FED" w:rsidRPr="00C93FED">
        <w:rPr>
          <w:rFonts w:ascii="Times New Roman" w:hAnsi="Times New Roman"/>
          <w:b/>
          <w:sz w:val="24"/>
          <w:szCs w:val="24"/>
          <w:u w:val="single"/>
        </w:rPr>
        <w:t xml:space="preserve"> Full Accreditation </w:t>
      </w:r>
      <w:r>
        <w:rPr>
          <w:rFonts w:ascii="Times New Roman" w:hAnsi="Times New Roman"/>
          <w:b/>
          <w:sz w:val="24"/>
          <w:szCs w:val="24"/>
          <w:u w:val="single"/>
        </w:rPr>
        <w:t xml:space="preserve">Status Document </w:t>
      </w:r>
      <w:r w:rsidR="00C93FED" w:rsidRPr="00C93FED">
        <w:rPr>
          <w:rFonts w:ascii="Times New Roman" w:hAnsi="Times New Roman"/>
          <w:b/>
          <w:sz w:val="24"/>
          <w:szCs w:val="24"/>
          <w:u w:val="single"/>
        </w:rPr>
        <w:t xml:space="preserve">and Copy of Business License. </w:t>
      </w:r>
    </w:p>
    <w:p w:rsidR="00C93FED" w:rsidRPr="00C93FED" w:rsidRDefault="00EF43EC" w:rsidP="003957FF">
      <w:pPr>
        <w:spacing w:after="40" w:line="240" w:lineRule="auto"/>
        <w:rPr>
          <w:rFonts w:ascii="Arial Narrow" w:hAnsi="Arial Narrow"/>
          <w:sz w:val="24"/>
          <w:szCs w:val="24"/>
        </w:rPr>
      </w:pPr>
      <w:sdt>
        <w:sdtPr>
          <w:rPr>
            <w:rFonts w:ascii="Times New Roman" w:hAnsi="Times New Roman"/>
            <w:b/>
            <w:sz w:val="28"/>
            <w:szCs w:val="28"/>
          </w:rPr>
          <w:id w:val="-1398660193"/>
          <w14:checkbox>
            <w14:checked w14:val="0"/>
            <w14:checkedState w14:val="2612" w14:font="MS Gothic"/>
            <w14:uncheckedState w14:val="2610" w14:font="MS Gothic"/>
          </w14:checkbox>
        </w:sdtPr>
        <w:sdtContent>
          <w:r w:rsidR="003957FF">
            <w:rPr>
              <w:rFonts w:ascii="MS Gothic" w:eastAsia="MS Gothic" w:hAnsi="MS Gothic" w:hint="eastAsia"/>
              <w:b/>
              <w:sz w:val="28"/>
              <w:szCs w:val="28"/>
            </w:rPr>
            <w:t>☐</w:t>
          </w:r>
        </w:sdtContent>
      </w:sdt>
      <w:r w:rsidR="00C93FED" w:rsidRPr="00C93FED">
        <w:rPr>
          <w:rFonts w:ascii="Arial Narrow" w:hAnsi="Arial Narrow"/>
          <w:sz w:val="24"/>
          <w:szCs w:val="24"/>
        </w:rPr>
        <w:t xml:space="preserve"> </w:t>
      </w:r>
      <w:r w:rsidR="00C11413">
        <w:rPr>
          <w:rFonts w:ascii="Arial Narrow" w:hAnsi="Arial Narrow"/>
          <w:sz w:val="24"/>
          <w:szCs w:val="24"/>
        </w:rPr>
        <w:t>Proof of current</w:t>
      </w:r>
      <w:r w:rsidR="00C93FED" w:rsidRPr="00C93FED">
        <w:rPr>
          <w:rFonts w:ascii="Arial Narrow" w:hAnsi="Arial Narrow"/>
          <w:sz w:val="24"/>
          <w:szCs w:val="24"/>
        </w:rPr>
        <w:t xml:space="preserve"> accreditation status</w:t>
      </w:r>
      <w:r w:rsidR="00C11413">
        <w:rPr>
          <w:rFonts w:ascii="Arial Narrow" w:hAnsi="Arial Narrow"/>
          <w:sz w:val="24"/>
          <w:szCs w:val="24"/>
        </w:rPr>
        <w:t xml:space="preserve"> is provided</w:t>
      </w:r>
      <w:r w:rsidR="00C93FED" w:rsidRPr="00C93FED">
        <w:rPr>
          <w:rFonts w:ascii="Arial Narrow" w:hAnsi="Arial Narrow"/>
          <w:sz w:val="24"/>
          <w:szCs w:val="24"/>
        </w:rPr>
        <w:t xml:space="preserve">. </w:t>
      </w:r>
    </w:p>
    <w:p w:rsidR="003957FF" w:rsidRDefault="00EF43EC" w:rsidP="002B03FE">
      <w:pPr>
        <w:spacing w:after="0" w:line="240" w:lineRule="auto"/>
        <w:rPr>
          <w:rFonts w:ascii="Arial Narrow" w:hAnsi="Arial Narrow"/>
          <w:sz w:val="24"/>
          <w:szCs w:val="24"/>
        </w:rPr>
      </w:pPr>
      <w:sdt>
        <w:sdtPr>
          <w:rPr>
            <w:rFonts w:ascii="Times New Roman" w:hAnsi="Times New Roman"/>
            <w:b/>
            <w:sz w:val="28"/>
            <w:szCs w:val="28"/>
          </w:rPr>
          <w:id w:val="428928601"/>
          <w14:checkbox>
            <w14:checked w14:val="0"/>
            <w14:checkedState w14:val="2612" w14:font="MS Gothic"/>
            <w14:uncheckedState w14:val="2610" w14:font="MS Gothic"/>
          </w14:checkbox>
        </w:sdtPr>
        <w:sdtContent>
          <w:r w:rsidRPr="00EF43EC">
            <w:rPr>
              <w:rFonts w:ascii="MS Gothic" w:eastAsia="MS Gothic" w:hAnsi="MS Gothic" w:hint="eastAsia"/>
              <w:b/>
              <w:sz w:val="28"/>
              <w:szCs w:val="28"/>
            </w:rPr>
            <w:t>☐</w:t>
          </w:r>
        </w:sdtContent>
      </w:sdt>
      <w:r w:rsidR="00C93FED" w:rsidRPr="00C93FED">
        <w:rPr>
          <w:rFonts w:ascii="Arial Narrow" w:hAnsi="Arial Narrow"/>
          <w:sz w:val="24"/>
          <w:szCs w:val="24"/>
        </w:rPr>
        <w:t xml:space="preserve"> The </w:t>
      </w:r>
      <w:r w:rsidR="00C623C7">
        <w:rPr>
          <w:rFonts w:ascii="Arial Narrow" w:hAnsi="Arial Narrow"/>
          <w:sz w:val="24"/>
          <w:szCs w:val="24"/>
        </w:rPr>
        <w:t>Institution</w:t>
      </w:r>
      <w:r w:rsidR="00C93FED" w:rsidRPr="00C93FED">
        <w:rPr>
          <w:rFonts w:ascii="Arial Narrow" w:hAnsi="Arial Narrow"/>
          <w:sz w:val="24"/>
          <w:szCs w:val="24"/>
        </w:rPr>
        <w:t xml:space="preserve"> has the legal authorization by the respective licensing agency in their jurisdiction to </w:t>
      </w:r>
      <w:r w:rsidR="003957FF">
        <w:rPr>
          <w:rFonts w:ascii="Arial Narrow" w:hAnsi="Arial Narrow"/>
          <w:sz w:val="24"/>
          <w:szCs w:val="24"/>
        </w:rPr>
        <w:t xml:space="preserve"> </w:t>
      </w:r>
    </w:p>
    <w:p w:rsidR="00C93FED" w:rsidRPr="00C93FED" w:rsidRDefault="003957FF" w:rsidP="002B03FE">
      <w:pPr>
        <w:spacing w:after="0" w:line="240" w:lineRule="auto"/>
        <w:rPr>
          <w:rFonts w:ascii="Arial Narrow" w:hAnsi="Arial Narrow"/>
          <w:sz w:val="24"/>
          <w:szCs w:val="24"/>
        </w:rPr>
      </w:pPr>
      <w:r>
        <w:rPr>
          <w:rFonts w:ascii="Arial Narrow" w:hAnsi="Arial Narrow"/>
          <w:sz w:val="24"/>
          <w:szCs w:val="24"/>
        </w:rPr>
        <w:t xml:space="preserve">       </w:t>
      </w:r>
      <w:r w:rsidR="00C93FED" w:rsidRPr="00C93FED">
        <w:rPr>
          <w:rFonts w:ascii="Arial Narrow" w:hAnsi="Arial Narrow"/>
          <w:sz w:val="24"/>
          <w:szCs w:val="24"/>
        </w:rPr>
        <w:t xml:space="preserve">operate; they must be in operation for at least one (1) year. </w:t>
      </w:r>
    </w:p>
    <w:p w:rsidR="00C93FED" w:rsidRDefault="00C93FED" w:rsidP="00C93FED">
      <w:pPr>
        <w:spacing w:after="0" w:line="240" w:lineRule="auto"/>
        <w:rPr>
          <w:rFonts w:ascii="Times New Roman" w:hAnsi="Times New Roman"/>
          <w:b/>
          <w:color w:val="FF0000"/>
          <w:sz w:val="24"/>
          <w:szCs w:val="24"/>
        </w:rPr>
      </w:pPr>
    </w:p>
    <w:p w:rsidR="00E923C1" w:rsidRPr="00C93FED" w:rsidRDefault="00E923C1" w:rsidP="00C93FED">
      <w:pPr>
        <w:spacing w:after="0" w:line="240" w:lineRule="auto"/>
        <w:rPr>
          <w:rFonts w:ascii="Times New Roman" w:hAnsi="Times New Roman"/>
          <w:b/>
          <w:color w:val="FF0000"/>
          <w:sz w:val="24"/>
          <w:szCs w:val="24"/>
        </w:rPr>
      </w:pPr>
    </w:p>
    <w:p w:rsidR="002D49C0" w:rsidRPr="00C93FED" w:rsidRDefault="002D49C0" w:rsidP="00C93FED">
      <w:pPr>
        <w:spacing w:after="0" w:line="240" w:lineRule="auto"/>
        <w:rPr>
          <w:rFonts w:ascii="Times New Roman" w:hAnsi="Times New Roman"/>
          <w:b/>
          <w:sz w:val="24"/>
          <w:szCs w:val="24"/>
        </w:rPr>
      </w:pPr>
    </w:p>
    <w:p w:rsidR="00C93FED" w:rsidRPr="00C93FED" w:rsidRDefault="00906B24" w:rsidP="00C93FED">
      <w:pPr>
        <w:spacing w:after="0" w:line="240" w:lineRule="auto"/>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-78105</wp:posOffset>
                </wp:positionH>
                <wp:positionV relativeFrom="paragraph">
                  <wp:posOffset>55245</wp:posOffset>
                </wp:positionV>
                <wp:extent cx="6235065" cy="434975"/>
                <wp:effectExtent l="7620" t="7620" r="57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434975"/>
                        </a:xfrm>
                        <a:prstGeom prst="rect">
                          <a:avLst/>
                        </a:prstGeom>
                        <a:solidFill>
                          <a:srgbClr val="D8D8D8"/>
                        </a:solidFill>
                        <a:ln w="9525">
                          <a:solidFill>
                            <a:srgbClr val="000000"/>
                          </a:solidFill>
                          <a:miter lim="800000"/>
                          <a:headEnd/>
                          <a:tailEnd/>
                        </a:ln>
                      </wps:spPr>
                      <wps:txbx>
                        <w:txbxContent>
                          <w:p w:rsidR="00C93FED" w:rsidRPr="00FB68C7" w:rsidRDefault="00C93FED" w:rsidP="00C93FED">
                            <w:pPr>
                              <w:spacing w:after="40" w:line="240" w:lineRule="auto"/>
                              <w:rPr>
                                <w:u w:val="single"/>
                              </w:rPr>
                            </w:pPr>
                            <w:r w:rsidRPr="00FB68C7">
                              <w:rPr>
                                <w:rFonts w:ascii="Times New Roman" w:hAnsi="Times New Roman"/>
                                <w:b/>
                                <w:sz w:val="24"/>
                                <w:szCs w:val="24"/>
                                <w:u w:val="single"/>
                              </w:rPr>
                              <w:t>SECTION TWO:</w:t>
                            </w:r>
                            <w:r w:rsidRPr="00FB68C7">
                              <w:rPr>
                                <w:rFonts w:ascii="Times New Roman" w:hAnsi="Times New Roman"/>
                                <w:b/>
                                <w:sz w:val="24"/>
                                <w:szCs w:val="24"/>
                              </w:rPr>
                              <w:t xml:space="preserve"> </w:t>
                            </w:r>
                            <w:r w:rsidRPr="00FB68C7">
                              <w:rPr>
                                <w:rFonts w:ascii="Times New Roman" w:hAnsi="Times New Roman"/>
                                <w:sz w:val="24"/>
                                <w:szCs w:val="24"/>
                              </w:rPr>
                              <w:t xml:space="preserve">Institutions applying for Institutional Recognition must be able to provide ALL exhibits associated with </w:t>
                            </w:r>
                            <w:r w:rsidRPr="00FB68C7">
                              <w:rPr>
                                <w:rFonts w:ascii="Times New Roman" w:hAnsi="Times New Roman"/>
                                <w:sz w:val="24"/>
                                <w:szCs w:val="24"/>
                                <w:u w:val="single"/>
                              </w:rPr>
                              <w:t>The Ten Standards of NAECOB</w:t>
                            </w:r>
                            <w:r w:rsidRPr="00FB68C7">
                              <w:rPr>
                                <w:rFonts w:ascii="Times New Roman" w:hAnsi="Times New Roman"/>
                                <w:sz w:val="24"/>
                                <w:szCs w:val="24"/>
                              </w:rPr>
                              <w:t>:</w:t>
                            </w:r>
                          </w:p>
                          <w:p w:rsidR="00C93FED" w:rsidRPr="00FB68C7" w:rsidRDefault="00C93FED" w:rsidP="00C93FED">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15pt;margin-top:4.35pt;width:490.95pt;height:3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" fillcolor="#d8d8d8">
                <v:textbox>
                  <w:txbxContent>
                    <w:p w:rsidR="00C93FED" w:rsidRPr="00FB68C7" w:rsidRDefault="00C93FED" w:rsidP="00C93FED">
                      <w:pPr>
                        <w:spacing w:after="40" w:line="240" w:lineRule="auto"/>
                        <w:rPr>
                          <w:u w:val="single"/>
                        </w:rPr>
                      </w:pPr>
                      <w:r w:rsidRPr="00FB68C7">
                        <w:rPr>
                          <w:rFonts w:ascii="Times New Roman" w:hAnsi="Times New Roman"/>
                          <w:b/>
                          <w:sz w:val="24"/>
                          <w:szCs w:val="24"/>
                          <w:u w:val="single"/>
                        </w:rPr>
                        <w:t>SECTION TWO:</w:t>
                      </w:r>
                      <w:r w:rsidRPr="00FB68C7">
                        <w:rPr>
                          <w:rFonts w:ascii="Times New Roman" w:hAnsi="Times New Roman"/>
                          <w:b/>
                          <w:sz w:val="24"/>
                          <w:szCs w:val="24"/>
                        </w:rPr>
                        <w:t xml:space="preserve"> </w:t>
                      </w:r>
                      <w:r w:rsidRPr="00FB68C7">
                        <w:rPr>
                          <w:rFonts w:ascii="Times New Roman" w:hAnsi="Times New Roman"/>
                          <w:sz w:val="24"/>
                          <w:szCs w:val="24"/>
                        </w:rPr>
                        <w:t xml:space="preserve">Institutions applying for Institutional Recognition must be able to provide ALL exhibits associated with </w:t>
                      </w:r>
                      <w:r w:rsidRPr="00FB68C7">
                        <w:rPr>
                          <w:rFonts w:ascii="Times New Roman" w:hAnsi="Times New Roman"/>
                          <w:sz w:val="24"/>
                          <w:szCs w:val="24"/>
                          <w:u w:val="single"/>
                        </w:rPr>
                        <w:t>The Ten Standards of NAECOB</w:t>
                      </w:r>
                      <w:r w:rsidRPr="00FB68C7">
                        <w:rPr>
                          <w:rFonts w:ascii="Times New Roman" w:hAnsi="Times New Roman"/>
                          <w:sz w:val="24"/>
                          <w:szCs w:val="24"/>
                        </w:rPr>
                        <w:t>:</w:t>
                      </w:r>
                    </w:p>
                    <w:p w:rsidR="00C93FED" w:rsidRPr="00FB68C7" w:rsidRDefault="00C93FED" w:rsidP="00C93FED">
                      <w:pPr>
                        <w:rPr>
                          <w:color w:val="FFFFFF"/>
                        </w:rPr>
                      </w:pPr>
                    </w:p>
                  </w:txbxContent>
                </v:textbox>
              </v:shape>
            </w:pict>
          </mc:Fallback>
        </mc:AlternateContent>
      </w:r>
    </w:p>
    <w:p w:rsidR="00C93FED" w:rsidRPr="00C93FED" w:rsidRDefault="00C93FED" w:rsidP="00C93FED">
      <w:pPr>
        <w:spacing w:after="40" w:line="240" w:lineRule="auto"/>
        <w:rPr>
          <w:rFonts w:ascii="Times New Roman" w:hAnsi="Times New Roman"/>
          <w:b/>
          <w:color w:val="1F497D"/>
          <w:sz w:val="24"/>
          <w:szCs w:val="24"/>
          <w:u w:val="single"/>
        </w:rPr>
      </w:pPr>
    </w:p>
    <w:p w:rsidR="00C93FED" w:rsidRPr="00C93FED" w:rsidRDefault="00C93FED" w:rsidP="00C93FED">
      <w:pPr>
        <w:spacing w:after="0" w:line="240" w:lineRule="auto"/>
        <w:rPr>
          <w:rFonts w:ascii="Times New Roman" w:hAnsi="Times New Roman"/>
          <w:sz w:val="24"/>
          <w:szCs w:val="24"/>
        </w:rPr>
      </w:pPr>
    </w:p>
    <w:p w:rsidR="00C11413" w:rsidRPr="00201EF7" w:rsidRDefault="00C11413" w:rsidP="00C93FED">
      <w:pPr>
        <w:spacing w:after="0" w:line="240" w:lineRule="auto"/>
        <w:rPr>
          <w:rFonts w:ascii="Times New Roman" w:hAnsi="Times New Roman"/>
          <w:b/>
          <w:color w:val="1F497D"/>
          <w:sz w:val="24"/>
          <w:szCs w:val="24"/>
          <w:u w:val="single"/>
        </w:rPr>
      </w:pPr>
    </w:p>
    <w:p w:rsidR="00C93FED" w:rsidRPr="00201EF7" w:rsidRDefault="00C93FED" w:rsidP="00C93FED">
      <w:pPr>
        <w:spacing w:after="0" w:line="240" w:lineRule="auto"/>
        <w:rPr>
          <w:rFonts w:ascii="Times New Roman" w:hAnsi="Times New Roman"/>
          <w:b/>
          <w:color w:val="1F497D"/>
          <w:sz w:val="24"/>
          <w:szCs w:val="24"/>
          <w:u w:val="single"/>
        </w:rPr>
      </w:pPr>
      <w:r w:rsidRPr="00201EF7">
        <w:rPr>
          <w:rFonts w:ascii="Times New Roman" w:hAnsi="Times New Roman"/>
          <w:b/>
          <w:color w:val="1F497D"/>
          <w:sz w:val="24"/>
          <w:szCs w:val="24"/>
          <w:u w:val="single"/>
        </w:rPr>
        <w:t xml:space="preserve">STANDARD 1 </w:t>
      </w:r>
      <w:proofErr w:type="gramStart"/>
      <w:r w:rsidRPr="00201EF7">
        <w:rPr>
          <w:rFonts w:ascii="Times New Roman" w:hAnsi="Times New Roman"/>
          <w:b/>
          <w:color w:val="1F497D"/>
          <w:sz w:val="24"/>
          <w:szCs w:val="24"/>
          <w:u w:val="single"/>
        </w:rPr>
        <w:t>EXHIBIT</w:t>
      </w:r>
      <w:r w:rsidR="00C25420" w:rsidRPr="00201EF7">
        <w:rPr>
          <w:rFonts w:ascii="Times New Roman" w:hAnsi="Times New Roman"/>
          <w:b/>
          <w:color w:val="1F497D"/>
          <w:sz w:val="24"/>
          <w:szCs w:val="24"/>
          <w:u w:val="single"/>
        </w:rPr>
        <w:t>S</w:t>
      </w:r>
      <w:proofErr w:type="gramEnd"/>
      <w:r w:rsidRPr="00201EF7">
        <w:rPr>
          <w:rFonts w:ascii="Times New Roman" w:hAnsi="Times New Roman"/>
          <w:b/>
          <w:color w:val="1F497D"/>
          <w:sz w:val="24"/>
          <w:szCs w:val="24"/>
          <w:u w:val="single"/>
        </w:rPr>
        <w:t xml:space="preserve">: Mission, Vision and Goals </w:t>
      </w:r>
    </w:p>
    <w:p w:rsidR="00C93FED" w:rsidRPr="00C93FED" w:rsidRDefault="00EF43EC" w:rsidP="00C93FED">
      <w:pPr>
        <w:spacing w:after="120" w:line="240" w:lineRule="auto"/>
        <w:rPr>
          <w:rFonts w:ascii="Arial Narrow" w:hAnsi="Arial Narrow"/>
          <w:sz w:val="24"/>
          <w:szCs w:val="24"/>
        </w:rPr>
      </w:pPr>
      <w:sdt>
        <w:sdtPr>
          <w:rPr>
            <w:rFonts w:ascii="Times New Roman" w:hAnsi="Times New Roman"/>
            <w:b/>
            <w:sz w:val="28"/>
            <w:szCs w:val="28"/>
          </w:rPr>
          <w:id w:val="-435979162"/>
          <w14:checkbox>
            <w14:checked w14:val="0"/>
            <w14:checkedState w14:val="2612" w14:font="MS Gothic"/>
            <w14:uncheckedState w14:val="2610" w14:font="MS Gothic"/>
          </w14:checkbox>
        </w:sdtPr>
        <w:sdtContent>
          <w:r w:rsidRPr="00EF43EC">
            <w:rPr>
              <w:rFonts w:ascii="MS Gothic" w:eastAsia="MS Gothic" w:hAnsi="MS Gothic" w:hint="eastAsia"/>
              <w:b/>
              <w:sz w:val="28"/>
              <w:szCs w:val="28"/>
            </w:rPr>
            <w:t>☐</w:t>
          </w:r>
        </w:sdtContent>
      </w:sdt>
      <w:r w:rsidRPr="00C93FED">
        <w:rPr>
          <w:rFonts w:ascii="Arial Narrow" w:hAnsi="Arial Narrow"/>
          <w:sz w:val="24"/>
          <w:szCs w:val="24"/>
        </w:rPr>
        <w:t xml:space="preserve"> </w:t>
      </w:r>
      <w:r w:rsidR="00C93FED" w:rsidRPr="00C93FED">
        <w:rPr>
          <w:rFonts w:ascii="Arial Narrow" w:hAnsi="Arial Narrow"/>
          <w:sz w:val="24"/>
          <w:szCs w:val="24"/>
        </w:rPr>
        <w:t xml:space="preserve">The </w:t>
      </w:r>
      <w:r w:rsidR="00C623C7">
        <w:rPr>
          <w:rFonts w:ascii="Arial Narrow" w:hAnsi="Arial Narrow"/>
          <w:sz w:val="24"/>
          <w:szCs w:val="24"/>
        </w:rPr>
        <w:t>Institution</w:t>
      </w:r>
      <w:r w:rsidR="00C93FED" w:rsidRPr="00C93FED">
        <w:rPr>
          <w:rFonts w:ascii="Arial Narrow" w:hAnsi="Arial Narrow"/>
          <w:sz w:val="24"/>
          <w:szCs w:val="24"/>
        </w:rPr>
        <w:t xml:space="preserve"> has a mission statement. </w:t>
      </w:r>
    </w:p>
    <w:p w:rsidR="00C93FED" w:rsidRPr="00C93FED" w:rsidRDefault="00EF43EC" w:rsidP="00C93FED">
      <w:pPr>
        <w:spacing w:after="120" w:line="240" w:lineRule="auto"/>
        <w:rPr>
          <w:rFonts w:ascii="Arial Narrow" w:hAnsi="Arial Narrow"/>
          <w:sz w:val="24"/>
          <w:szCs w:val="24"/>
        </w:rPr>
      </w:pPr>
      <w:sdt>
        <w:sdtPr>
          <w:rPr>
            <w:rFonts w:ascii="Times New Roman" w:hAnsi="Times New Roman"/>
            <w:b/>
            <w:sz w:val="28"/>
            <w:szCs w:val="28"/>
          </w:rPr>
          <w:id w:val="1730723751"/>
          <w14:checkbox>
            <w14:checked w14:val="0"/>
            <w14:checkedState w14:val="2612" w14:font="MS Gothic"/>
            <w14:uncheckedState w14:val="2610" w14:font="MS Gothic"/>
          </w14:checkbox>
        </w:sdtPr>
        <w:sdtContent>
          <w:r w:rsidRPr="00EF43EC">
            <w:rPr>
              <w:rFonts w:ascii="MS Gothic" w:eastAsia="MS Gothic" w:hAnsi="MS Gothic" w:hint="eastAsia"/>
              <w:b/>
              <w:sz w:val="28"/>
              <w:szCs w:val="28"/>
            </w:rPr>
            <w:t>☐</w:t>
          </w:r>
        </w:sdtContent>
      </w:sdt>
      <w:r w:rsidR="00C93FED" w:rsidRPr="00C93FED">
        <w:rPr>
          <w:rFonts w:ascii="Arial" w:hAnsi="Arial" w:cs="Arial"/>
          <w:sz w:val="16"/>
          <w:szCs w:val="16"/>
        </w:rPr>
        <w:t xml:space="preserve">  </w:t>
      </w:r>
      <w:r w:rsidR="00C93FED" w:rsidRPr="00C93FED">
        <w:rPr>
          <w:rFonts w:ascii="Arial Narrow" w:hAnsi="Arial Narrow"/>
          <w:sz w:val="24"/>
          <w:szCs w:val="24"/>
        </w:rPr>
        <w:t xml:space="preserve">The </w:t>
      </w:r>
      <w:r w:rsidR="00C623C7">
        <w:rPr>
          <w:rFonts w:ascii="Arial Narrow" w:hAnsi="Arial Narrow"/>
          <w:sz w:val="24"/>
          <w:szCs w:val="24"/>
        </w:rPr>
        <w:t>Institution</w:t>
      </w:r>
      <w:r w:rsidR="00C93FED" w:rsidRPr="00C93FED">
        <w:rPr>
          <w:rFonts w:ascii="Arial Narrow" w:hAnsi="Arial Narrow"/>
          <w:sz w:val="24"/>
          <w:szCs w:val="24"/>
        </w:rPr>
        <w:t xml:space="preserve"> has a vision statement.</w:t>
      </w:r>
    </w:p>
    <w:p w:rsidR="00C93FED" w:rsidRPr="00C93FED" w:rsidRDefault="00EF43EC" w:rsidP="00C93FED">
      <w:pPr>
        <w:spacing w:after="120" w:line="240" w:lineRule="auto"/>
        <w:rPr>
          <w:rFonts w:ascii="Arial Narrow" w:hAnsi="Arial Narrow"/>
          <w:sz w:val="24"/>
          <w:szCs w:val="24"/>
        </w:rPr>
      </w:pPr>
      <w:sdt>
        <w:sdtPr>
          <w:rPr>
            <w:rFonts w:ascii="Times New Roman" w:hAnsi="Times New Roman"/>
            <w:b/>
            <w:sz w:val="28"/>
            <w:szCs w:val="28"/>
          </w:rPr>
          <w:id w:val="-617598281"/>
          <w14:checkbox>
            <w14:checked w14:val="0"/>
            <w14:checkedState w14:val="2612" w14:font="MS Gothic"/>
            <w14:uncheckedState w14:val="2610" w14:font="MS Gothic"/>
          </w14:checkbox>
        </w:sdtPr>
        <w:sdtContent>
          <w:r w:rsidRPr="00EF43EC">
            <w:rPr>
              <w:rFonts w:ascii="MS Gothic" w:eastAsia="MS Gothic" w:hAnsi="MS Gothic" w:hint="eastAsia"/>
              <w:b/>
              <w:sz w:val="28"/>
              <w:szCs w:val="28"/>
            </w:rPr>
            <w:t>☐</w:t>
          </w:r>
        </w:sdtContent>
      </w:sdt>
      <w:r w:rsidRPr="00C93FED">
        <w:rPr>
          <w:rFonts w:ascii="Arial Narrow" w:hAnsi="Arial Narrow"/>
          <w:sz w:val="24"/>
          <w:szCs w:val="24"/>
        </w:rPr>
        <w:t xml:space="preserve"> </w:t>
      </w:r>
      <w:r w:rsidR="00C93FED" w:rsidRPr="00C93FED">
        <w:rPr>
          <w:rFonts w:ascii="Arial Narrow" w:hAnsi="Arial Narrow"/>
          <w:sz w:val="24"/>
          <w:szCs w:val="24"/>
        </w:rPr>
        <w:t xml:space="preserve">The </w:t>
      </w:r>
      <w:r w:rsidR="00C623C7">
        <w:rPr>
          <w:rFonts w:ascii="Arial Narrow" w:hAnsi="Arial Narrow"/>
          <w:sz w:val="24"/>
          <w:szCs w:val="24"/>
        </w:rPr>
        <w:t>Institution</w:t>
      </w:r>
      <w:r w:rsidR="00C93FED" w:rsidRPr="00C93FED">
        <w:rPr>
          <w:rFonts w:ascii="Arial Narrow" w:hAnsi="Arial Narrow"/>
          <w:sz w:val="24"/>
          <w:szCs w:val="24"/>
        </w:rPr>
        <w:t xml:space="preserve"> has organizational goals that are linked to its mission and vision statements.</w:t>
      </w:r>
    </w:p>
    <w:p w:rsidR="00C25420" w:rsidRDefault="00C25420" w:rsidP="00C93FED">
      <w:pPr>
        <w:spacing w:after="0" w:line="240" w:lineRule="auto"/>
        <w:rPr>
          <w:rFonts w:ascii="Arial Narrow" w:hAnsi="Arial Narrow"/>
          <w:sz w:val="24"/>
          <w:szCs w:val="24"/>
        </w:rPr>
      </w:pPr>
    </w:p>
    <w:p w:rsidR="009D7858" w:rsidRPr="00C93FED" w:rsidRDefault="009D7858" w:rsidP="00C93FED">
      <w:pPr>
        <w:spacing w:after="0" w:line="240" w:lineRule="auto"/>
        <w:rPr>
          <w:rFonts w:ascii="Arial Narrow" w:hAnsi="Arial Narrow"/>
          <w:sz w:val="24"/>
          <w:szCs w:val="24"/>
        </w:rPr>
      </w:pPr>
    </w:p>
    <w:p w:rsidR="00C93FED" w:rsidRPr="00201EF7" w:rsidRDefault="00C93FED" w:rsidP="00C93FED">
      <w:pPr>
        <w:spacing w:after="0" w:line="240" w:lineRule="auto"/>
        <w:rPr>
          <w:rFonts w:ascii="Times New Roman" w:hAnsi="Times New Roman"/>
          <w:color w:val="1F497D"/>
          <w:sz w:val="24"/>
          <w:szCs w:val="24"/>
          <w:u w:val="single"/>
        </w:rPr>
      </w:pPr>
      <w:r w:rsidRPr="00201EF7">
        <w:rPr>
          <w:rFonts w:ascii="Times New Roman" w:hAnsi="Times New Roman"/>
          <w:b/>
          <w:color w:val="1F497D"/>
          <w:sz w:val="24"/>
          <w:szCs w:val="24"/>
          <w:u w:val="single"/>
        </w:rPr>
        <w:t xml:space="preserve">STANDARD 2 EXHIBITS: </w:t>
      </w:r>
      <w:r w:rsidR="00C623C7">
        <w:rPr>
          <w:rFonts w:ascii="Times New Roman" w:hAnsi="Times New Roman"/>
          <w:b/>
          <w:color w:val="1F497D"/>
          <w:sz w:val="24"/>
          <w:szCs w:val="24"/>
          <w:u w:val="single"/>
        </w:rPr>
        <w:t>Institution</w:t>
      </w:r>
      <w:r w:rsidRPr="00201EF7">
        <w:rPr>
          <w:rFonts w:ascii="Times New Roman" w:hAnsi="Times New Roman"/>
          <w:b/>
          <w:color w:val="1F497D"/>
          <w:sz w:val="24"/>
          <w:szCs w:val="24"/>
          <w:u w:val="single"/>
        </w:rPr>
        <w:t>al Governance and Administration</w:t>
      </w:r>
    </w:p>
    <w:p w:rsidR="002B03FE" w:rsidRDefault="00EF43EC" w:rsidP="002B03FE">
      <w:pPr>
        <w:spacing w:after="0" w:line="240" w:lineRule="auto"/>
        <w:rPr>
          <w:rFonts w:ascii="Arial Narrow" w:hAnsi="Arial Narrow"/>
          <w:sz w:val="24"/>
          <w:szCs w:val="24"/>
        </w:rPr>
      </w:pPr>
      <w:sdt>
        <w:sdtPr>
          <w:rPr>
            <w:rFonts w:ascii="Times New Roman" w:hAnsi="Times New Roman"/>
            <w:b/>
            <w:sz w:val="28"/>
            <w:szCs w:val="28"/>
          </w:rPr>
          <w:id w:val="-2041121613"/>
          <w14:checkbox>
            <w14:checked w14:val="0"/>
            <w14:checkedState w14:val="2612" w14:font="MS Gothic"/>
            <w14:uncheckedState w14:val="2610" w14:font="MS Gothic"/>
          </w14:checkbox>
        </w:sdtPr>
        <w:sdtContent>
          <w:r w:rsidRPr="00EF43EC">
            <w:rPr>
              <w:rFonts w:ascii="MS Gothic" w:eastAsia="MS Gothic" w:hAnsi="MS Gothic" w:hint="eastAsia"/>
              <w:b/>
              <w:sz w:val="28"/>
              <w:szCs w:val="28"/>
            </w:rPr>
            <w:t>☐</w:t>
          </w:r>
        </w:sdtContent>
      </w:sdt>
      <w:r w:rsidRPr="00C93FED">
        <w:rPr>
          <w:rFonts w:ascii="Arial Narrow" w:hAnsi="Arial Narrow"/>
          <w:sz w:val="24"/>
          <w:szCs w:val="24"/>
        </w:rPr>
        <w:t xml:space="preserve"> </w:t>
      </w:r>
      <w:r w:rsidR="00C93FED" w:rsidRPr="00C93FED">
        <w:rPr>
          <w:rFonts w:ascii="Arial Narrow" w:hAnsi="Arial Narrow"/>
          <w:sz w:val="24"/>
          <w:szCs w:val="24"/>
        </w:rPr>
        <w:t xml:space="preserve">The </w:t>
      </w:r>
      <w:r w:rsidR="00C623C7">
        <w:rPr>
          <w:rFonts w:ascii="Arial Narrow" w:hAnsi="Arial Narrow"/>
          <w:sz w:val="24"/>
          <w:szCs w:val="24"/>
        </w:rPr>
        <w:t>Institution</w:t>
      </w:r>
      <w:r w:rsidR="00C93FED" w:rsidRPr="00C93FED">
        <w:rPr>
          <w:rFonts w:ascii="Arial Narrow" w:hAnsi="Arial Narrow"/>
          <w:sz w:val="24"/>
          <w:szCs w:val="24"/>
        </w:rPr>
        <w:t xml:space="preserve"> has been under the same ownership, at the same location (main campus) for at least </w:t>
      </w:r>
      <w:r w:rsidR="002B03FE">
        <w:rPr>
          <w:rFonts w:ascii="Arial Narrow" w:hAnsi="Arial Narrow"/>
          <w:sz w:val="24"/>
          <w:szCs w:val="24"/>
        </w:rPr>
        <w:t xml:space="preserve">   </w:t>
      </w:r>
    </w:p>
    <w:p w:rsidR="00C93FED" w:rsidRPr="00C93FED" w:rsidRDefault="002B03FE" w:rsidP="002B03FE">
      <w:pPr>
        <w:spacing w:after="120" w:line="240" w:lineRule="auto"/>
        <w:rPr>
          <w:rFonts w:ascii="Arial Narrow" w:hAnsi="Arial Narrow"/>
          <w:sz w:val="24"/>
          <w:szCs w:val="24"/>
        </w:rPr>
      </w:pPr>
      <w:r>
        <w:rPr>
          <w:rFonts w:ascii="Arial Narrow" w:hAnsi="Arial Narrow"/>
          <w:sz w:val="24"/>
          <w:szCs w:val="24"/>
        </w:rPr>
        <w:t xml:space="preserve">       </w:t>
      </w:r>
      <w:r w:rsidR="00C93FED" w:rsidRPr="00C93FED">
        <w:rPr>
          <w:rFonts w:ascii="Arial Narrow" w:hAnsi="Arial Narrow"/>
          <w:sz w:val="24"/>
          <w:szCs w:val="24"/>
        </w:rPr>
        <w:t xml:space="preserve">one year of continuous operation. </w:t>
      </w:r>
    </w:p>
    <w:p w:rsidR="002B03FE" w:rsidRDefault="002B03FE" w:rsidP="002B03FE">
      <w:pPr>
        <w:spacing w:after="0" w:line="240" w:lineRule="auto"/>
        <w:rPr>
          <w:rFonts w:ascii="Arial Narrow" w:hAnsi="Arial Narrow"/>
          <w:sz w:val="24"/>
          <w:szCs w:val="24"/>
        </w:rPr>
      </w:pPr>
      <w:sdt>
        <w:sdtPr>
          <w:rPr>
            <w:rFonts w:ascii="Times New Roman" w:hAnsi="Times New Roman"/>
            <w:b/>
            <w:sz w:val="28"/>
            <w:szCs w:val="28"/>
          </w:rPr>
          <w:id w:val="-1810009103"/>
          <w14:checkbox>
            <w14:checked w14:val="0"/>
            <w14:checkedState w14:val="2612" w14:font="MS Gothic"/>
            <w14:uncheckedState w14:val="2610" w14:font="MS Gothic"/>
          </w14:checkbox>
        </w:sdtPr>
        <w:sdtContent>
          <w:r w:rsidRPr="00EF43EC">
            <w:rPr>
              <w:rFonts w:ascii="MS Gothic" w:eastAsia="MS Gothic" w:hAnsi="MS Gothic" w:hint="eastAsia"/>
              <w:b/>
              <w:sz w:val="28"/>
              <w:szCs w:val="28"/>
            </w:rPr>
            <w:t>☐</w:t>
          </w:r>
        </w:sdtContent>
      </w:sdt>
      <w:r w:rsidRPr="00C93FED">
        <w:rPr>
          <w:rFonts w:ascii="Arial Narrow" w:hAnsi="Arial Narrow"/>
          <w:sz w:val="24"/>
          <w:szCs w:val="24"/>
        </w:rPr>
        <w:t xml:space="preserve"> </w:t>
      </w:r>
      <w:r w:rsidR="00C93FED" w:rsidRPr="00C93FED">
        <w:rPr>
          <w:rFonts w:ascii="Arial Narrow" w:hAnsi="Arial Narrow"/>
          <w:sz w:val="24"/>
          <w:szCs w:val="24"/>
        </w:rPr>
        <w:t xml:space="preserve">The </w:t>
      </w:r>
      <w:r w:rsidR="00C623C7">
        <w:rPr>
          <w:rFonts w:ascii="Arial Narrow" w:hAnsi="Arial Narrow"/>
          <w:sz w:val="24"/>
          <w:szCs w:val="24"/>
        </w:rPr>
        <w:t>Institution</w:t>
      </w:r>
      <w:r w:rsidR="00C93FED" w:rsidRPr="00C93FED">
        <w:rPr>
          <w:rFonts w:ascii="Arial Narrow" w:hAnsi="Arial Narrow"/>
          <w:sz w:val="24"/>
          <w:szCs w:val="24"/>
        </w:rPr>
        <w:t xml:space="preserve"> has a clearly defined structure of governance which is the final authority with respect to </w:t>
      </w:r>
    </w:p>
    <w:p w:rsidR="00C93FED" w:rsidRPr="00C93FED" w:rsidRDefault="002B03FE" w:rsidP="002B03FE">
      <w:pPr>
        <w:spacing w:after="120" w:line="240" w:lineRule="auto"/>
        <w:rPr>
          <w:rFonts w:ascii="Arial Narrow" w:hAnsi="Arial Narrow"/>
          <w:sz w:val="24"/>
          <w:szCs w:val="24"/>
        </w:rPr>
      </w:pPr>
      <w:r>
        <w:rPr>
          <w:rFonts w:ascii="Arial Narrow" w:hAnsi="Arial Narrow"/>
          <w:sz w:val="24"/>
          <w:szCs w:val="24"/>
        </w:rPr>
        <w:t xml:space="preserve">       </w:t>
      </w:r>
      <w:r w:rsidR="00C93FED" w:rsidRPr="00C93FED">
        <w:rPr>
          <w:rFonts w:ascii="Arial Narrow" w:hAnsi="Arial Narrow"/>
          <w:sz w:val="24"/>
          <w:szCs w:val="24"/>
        </w:rPr>
        <w:t xml:space="preserve">the </w:t>
      </w:r>
      <w:r>
        <w:rPr>
          <w:rFonts w:ascii="Arial Narrow" w:hAnsi="Arial Narrow"/>
          <w:sz w:val="24"/>
          <w:szCs w:val="24"/>
        </w:rPr>
        <w:t xml:space="preserve"> </w:t>
      </w:r>
      <w:r w:rsidR="00C93FED" w:rsidRPr="00C93FED">
        <w:rPr>
          <w:rFonts w:ascii="Arial Narrow" w:hAnsi="Arial Narrow"/>
          <w:sz w:val="24"/>
          <w:szCs w:val="24"/>
        </w:rPr>
        <w:t xml:space="preserve">formulation and implementation of policies that govern the </w:t>
      </w:r>
      <w:r w:rsidR="00C623C7">
        <w:rPr>
          <w:rFonts w:ascii="Arial Narrow" w:hAnsi="Arial Narrow"/>
          <w:sz w:val="24"/>
          <w:szCs w:val="24"/>
        </w:rPr>
        <w:t>Institution</w:t>
      </w:r>
      <w:r w:rsidR="00C93FED" w:rsidRPr="00C93FED">
        <w:rPr>
          <w:rFonts w:ascii="Arial Narrow" w:hAnsi="Arial Narrow"/>
          <w:sz w:val="24"/>
          <w:szCs w:val="24"/>
        </w:rPr>
        <w:t xml:space="preserve">. </w:t>
      </w:r>
    </w:p>
    <w:p w:rsidR="00C93FED" w:rsidRPr="00C93FED" w:rsidRDefault="00EF43EC" w:rsidP="002B03FE">
      <w:pPr>
        <w:spacing w:after="120" w:line="240" w:lineRule="auto"/>
        <w:rPr>
          <w:rFonts w:ascii="Arial Narrow" w:hAnsi="Arial Narrow"/>
          <w:sz w:val="24"/>
          <w:szCs w:val="24"/>
        </w:rPr>
      </w:pPr>
      <w:sdt>
        <w:sdtPr>
          <w:rPr>
            <w:rFonts w:ascii="Times New Roman" w:hAnsi="Times New Roman"/>
            <w:b/>
            <w:sz w:val="28"/>
            <w:szCs w:val="28"/>
          </w:rPr>
          <w:id w:val="8268598"/>
          <w14:checkbox>
            <w14:checked w14:val="0"/>
            <w14:checkedState w14:val="2612" w14:font="MS Gothic"/>
            <w14:uncheckedState w14:val="2610" w14:font="MS Gothic"/>
          </w14:checkbox>
        </w:sdtPr>
        <w:sdtContent>
          <w:r w:rsidRPr="00EF43EC">
            <w:rPr>
              <w:rFonts w:ascii="MS Gothic" w:eastAsia="MS Gothic" w:hAnsi="MS Gothic" w:hint="eastAsia"/>
              <w:b/>
              <w:sz w:val="28"/>
              <w:szCs w:val="28"/>
            </w:rPr>
            <w:t>☐</w:t>
          </w:r>
        </w:sdtContent>
      </w:sdt>
      <w:r w:rsidR="00C93FED" w:rsidRPr="00C93FED">
        <w:rPr>
          <w:rFonts w:ascii="Arial Narrow" w:hAnsi="Arial Narrow"/>
          <w:sz w:val="24"/>
          <w:szCs w:val="24"/>
        </w:rPr>
        <w:t xml:space="preserve"> The </w:t>
      </w:r>
      <w:r w:rsidR="00C623C7">
        <w:rPr>
          <w:rFonts w:ascii="Arial Narrow" w:hAnsi="Arial Narrow"/>
          <w:sz w:val="24"/>
          <w:szCs w:val="24"/>
        </w:rPr>
        <w:t>Institution</w:t>
      </w:r>
      <w:r w:rsidR="00C93FED" w:rsidRPr="00C93FED">
        <w:rPr>
          <w:rFonts w:ascii="Arial Narrow" w:hAnsi="Arial Narrow"/>
          <w:sz w:val="24"/>
          <w:szCs w:val="24"/>
        </w:rPr>
        <w:t xml:space="preserve"> has a Chief Administrative Officer.</w:t>
      </w:r>
    </w:p>
    <w:p w:rsidR="00C93FED" w:rsidRPr="00C11413" w:rsidRDefault="00EF43EC" w:rsidP="00C11413">
      <w:pPr>
        <w:spacing w:after="120" w:line="240" w:lineRule="auto"/>
        <w:rPr>
          <w:rFonts w:ascii="Arial Narrow" w:hAnsi="Arial Narrow"/>
          <w:sz w:val="24"/>
          <w:szCs w:val="24"/>
        </w:rPr>
      </w:pPr>
      <w:sdt>
        <w:sdtPr>
          <w:rPr>
            <w:rFonts w:ascii="Times New Roman" w:hAnsi="Times New Roman"/>
            <w:b/>
            <w:sz w:val="28"/>
            <w:szCs w:val="28"/>
          </w:rPr>
          <w:id w:val="1073238307"/>
          <w14:checkbox>
            <w14:checked w14:val="0"/>
            <w14:checkedState w14:val="2612" w14:font="MS Gothic"/>
            <w14:uncheckedState w14:val="2610" w14:font="MS Gothic"/>
          </w14:checkbox>
        </w:sdtPr>
        <w:sdtContent>
          <w:r w:rsidRPr="00EF43EC">
            <w:rPr>
              <w:rFonts w:ascii="MS Gothic" w:eastAsia="MS Gothic" w:hAnsi="MS Gothic" w:hint="eastAsia"/>
              <w:b/>
              <w:sz w:val="28"/>
              <w:szCs w:val="28"/>
            </w:rPr>
            <w:t>☐</w:t>
          </w:r>
        </w:sdtContent>
      </w:sdt>
      <w:r w:rsidR="00C93FED" w:rsidRPr="00C93FED">
        <w:rPr>
          <w:rFonts w:ascii="Arial Narrow" w:hAnsi="Arial Narrow"/>
          <w:sz w:val="24"/>
          <w:szCs w:val="24"/>
        </w:rPr>
        <w:t xml:space="preserve">  The </w:t>
      </w:r>
      <w:r w:rsidR="00C623C7">
        <w:rPr>
          <w:rFonts w:ascii="Arial Narrow" w:hAnsi="Arial Narrow"/>
          <w:sz w:val="24"/>
          <w:szCs w:val="24"/>
        </w:rPr>
        <w:t>Institution</w:t>
      </w:r>
      <w:r w:rsidR="00C11413">
        <w:rPr>
          <w:rFonts w:ascii="Arial Narrow" w:hAnsi="Arial Narrow"/>
          <w:sz w:val="24"/>
          <w:szCs w:val="24"/>
        </w:rPr>
        <w:t xml:space="preserve"> has a Chief Academic Officer.</w:t>
      </w:r>
    </w:p>
    <w:p w:rsidR="00C11413" w:rsidRPr="00C93FED" w:rsidRDefault="00EF43EC" w:rsidP="00C11413">
      <w:pPr>
        <w:spacing w:after="120" w:line="240" w:lineRule="auto"/>
        <w:rPr>
          <w:rFonts w:ascii="Arial Narrow" w:hAnsi="Arial Narrow"/>
          <w:sz w:val="24"/>
          <w:szCs w:val="24"/>
        </w:rPr>
      </w:pPr>
      <w:sdt>
        <w:sdtPr>
          <w:rPr>
            <w:rFonts w:ascii="Times New Roman" w:hAnsi="Times New Roman"/>
            <w:b/>
            <w:sz w:val="28"/>
            <w:szCs w:val="28"/>
          </w:rPr>
          <w:id w:val="96614146"/>
          <w14:checkbox>
            <w14:checked w14:val="0"/>
            <w14:checkedState w14:val="2612" w14:font="MS Gothic"/>
            <w14:uncheckedState w14:val="2610" w14:font="MS Gothic"/>
          </w14:checkbox>
        </w:sdtPr>
        <w:sdtContent>
          <w:r w:rsidRPr="00EF43EC">
            <w:rPr>
              <w:rFonts w:ascii="MS Gothic" w:eastAsia="MS Gothic" w:hAnsi="MS Gothic" w:hint="eastAsia"/>
              <w:b/>
              <w:sz w:val="28"/>
              <w:szCs w:val="28"/>
            </w:rPr>
            <w:t>☐</w:t>
          </w:r>
        </w:sdtContent>
      </w:sdt>
      <w:r w:rsidR="00C11413" w:rsidRPr="00C93FED">
        <w:rPr>
          <w:rFonts w:ascii="Arial Narrow" w:hAnsi="Arial Narrow"/>
          <w:sz w:val="24"/>
          <w:szCs w:val="24"/>
        </w:rPr>
        <w:t xml:space="preserve">  The </w:t>
      </w:r>
      <w:r w:rsidR="00C623C7">
        <w:rPr>
          <w:rFonts w:ascii="Arial Narrow" w:hAnsi="Arial Narrow"/>
          <w:sz w:val="24"/>
          <w:szCs w:val="24"/>
        </w:rPr>
        <w:t>Institution</w:t>
      </w:r>
      <w:r w:rsidR="00C11413" w:rsidRPr="00C93FED">
        <w:rPr>
          <w:rFonts w:ascii="Arial Narrow" w:hAnsi="Arial Narrow"/>
          <w:sz w:val="24"/>
          <w:szCs w:val="24"/>
        </w:rPr>
        <w:t xml:space="preserve"> has a</w:t>
      </w:r>
      <w:r w:rsidR="00C11413">
        <w:rPr>
          <w:rFonts w:ascii="Arial Narrow" w:hAnsi="Arial Narrow"/>
          <w:sz w:val="24"/>
          <w:szCs w:val="24"/>
        </w:rPr>
        <w:t>n</w:t>
      </w:r>
      <w:r w:rsidR="00C11413" w:rsidRPr="00C93FED">
        <w:rPr>
          <w:rFonts w:ascii="Arial Narrow" w:hAnsi="Arial Narrow"/>
          <w:sz w:val="24"/>
          <w:szCs w:val="24"/>
        </w:rPr>
        <w:t xml:space="preserve"> </w:t>
      </w:r>
      <w:r w:rsidR="00C11413">
        <w:rPr>
          <w:rFonts w:ascii="Arial Narrow" w:hAnsi="Arial Narrow"/>
          <w:sz w:val="24"/>
          <w:szCs w:val="24"/>
        </w:rPr>
        <w:t>Accreditation Liaison Officer.</w:t>
      </w:r>
    </w:p>
    <w:p w:rsidR="009D7858" w:rsidRDefault="009D7858" w:rsidP="00C93FED">
      <w:pPr>
        <w:spacing w:after="0" w:line="240" w:lineRule="auto"/>
        <w:rPr>
          <w:rFonts w:ascii="Times New Roman" w:hAnsi="Times New Roman"/>
          <w:sz w:val="24"/>
          <w:szCs w:val="24"/>
        </w:rPr>
      </w:pPr>
    </w:p>
    <w:p w:rsidR="00C93FED" w:rsidRPr="00201EF7" w:rsidRDefault="00C93FED" w:rsidP="00C93FED">
      <w:pPr>
        <w:spacing w:after="0" w:line="240" w:lineRule="auto"/>
        <w:rPr>
          <w:rFonts w:ascii="Times New Roman" w:hAnsi="Times New Roman"/>
          <w:color w:val="1F497D"/>
          <w:sz w:val="24"/>
          <w:szCs w:val="24"/>
          <w:u w:val="single"/>
        </w:rPr>
      </w:pPr>
      <w:r w:rsidRPr="00201EF7">
        <w:rPr>
          <w:rFonts w:ascii="Times New Roman" w:hAnsi="Times New Roman"/>
          <w:b/>
          <w:color w:val="1F497D"/>
          <w:sz w:val="24"/>
          <w:szCs w:val="24"/>
          <w:u w:val="single"/>
        </w:rPr>
        <w:lastRenderedPageBreak/>
        <w:t>STANDARD 3 EXHIBITS: Educational Programmes</w:t>
      </w:r>
      <w:r w:rsidRPr="00201EF7">
        <w:rPr>
          <w:rFonts w:ascii="Times New Roman" w:hAnsi="Times New Roman"/>
          <w:color w:val="1F497D"/>
          <w:sz w:val="24"/>
          <w:szCs w:val="24"/>
          <w:u w:val="single"/>
        </w:rPr>
        <w:t xml:space="preserve"> </w:t>
      </w:r>
    </w:p>
    <w:p w:rsidR="00212426" w:rsidRDefault="00800D72" w:rsidP="00212426">
      <w:pPr>
        <w:spacing w:after="0" w:line="240" w:lineRule="auto"/>
        <w:rPr>
          <w:rFonts w:ascii="Arial Narrow" w:hAnsi="Arial Narrow"/>
          <w:sz w:val="24"/>
          <w:szCs w:val="24"/>
        </w:rPr>
      </w:pPr>
      <w:sdt>
        <w:sdtPr>
          <w:rPr>
            <w:rFonts w:ascii="Times New Roman" w:hAnsi="Times New Roman"/>
            <w:b/>
            <w:sz w:val="28"/>
            <w:szCs w:val="28"/>
          </w:rPr>
          <w:id w:val="-1428342584"/>
          <w14:checkbox>
            <w14:checked w14:val="0"/>
            <w14:checkedState w14:val="2612" w14:font="MS Gothic"/>
            <w14:uncheckedState w14:val="2610" w14:font="MS Gothic"/>
          </w14:checkbox>
        </w:sdtPr>
        <w:sdtContent>
          <w:r w:rsidRPr="00EF43EC">
            <w:rPr>
              <w:rFonts w:ascii="MS Gothic" w:eastAsia="MS Gothic" w:hAnsi="MS Gothic" w:hint="eastAsia"/>
              <w:b/>
              <w:sz w:val="28"/>
              <w:szCs w:val="28"/>
            </w:rPr>
            <w:t>☐</w:t>
          </w:r>
        </w:sdtContent>
      </w:sdt>
      <w:r w:rsidR="00C93FED" w:rsidRPr="00C93FED">
        <w:rPr>
          <w:rFonts w:ascii="Arial Narrow" w:hAnsi="Arial Narrow"/>
          <w:sz w:val="24"/>
          <w:szCs w:val="24"/>
        </w:rPr>
        <w:t xml:space="preserve">  Recent catalog is provided that outlines academic programme offerings, courses descriptions</w:t>
      </w:r>
      <w:r w:rsidR="00C25420" w:rsidRPr="00C93FED">
        <w:rPr>
          <w:rFonts w:ascii="Arial Narrow" w:hAnsi="Arial Narrow"/>
          <w:sz w:val="24"/>
          <w:szCs w:val="24"/>
        </w:rPr>
        <w:t>, and</w:t>
      </w:r>
      <w:r w:rsidR="00C93FED" w:rsidRPr="00C93FED">
        <w:rPr>
          <w:rFonts w:ascii="Arial Narrow" w:hAnsi="Arial Narrow"/>
          <w:sz w:val="24"/>
          <w:szCs w:val="24"/>
        </w:rPr>
        <w:t xml:space="preserve"> </w:t>
      </w:r>
    </w:p>
    <w:p w:rsidR="00C93FED" w:rsidRDefault="00212426" w:rsidP="00212426">
      <w:pPr>
        <w:spacing w:after="0" w:line="240" w:lineRule="auto"/>
        <w:rPr>
          <w:rFonts w:ascii="Arial Narrow" w:hAnsi="Arial Narrow"/>
          <w:sz w:val="24"/>
          <w:szCs w:val="24"/>
        </w:rPr>
      </w:pPr>
      <w:r>
        <w:rPr>
          <w:rFonts w:ascii="Arial Narrow" w:hAnsi="Arial Narrow"/>
          <w:sz w:val="24"/>
          <w:szCs w:val="24"/>
        </w:rPr>
        <w:t xml:space="preserve">        </w:t>
      </w:r>
      <w:r w:rsidR="00C93FED" w:rsidRPr="00C93FED">
        <w:rPr>
          <w:rFonts w:ascii="Arial Narrow" w:hAnsi="Arial Narrow"/>
          <w:sz w:val="24"/>
          <w:szCs w:val="24"/>
        </w:rPr>
        <w:t xml:space="preserve">associated policies and procedures.   </w:t>
      </w:r>
    </w:p>
    <w:p w:rsidR="00212426" w:rsidRPr="00212426" w:rsidRDefault="00212426" w:rsidP="00212426">
      <w:pPr>
        <w:spacing w:after="0" w:line="240" w:lineRule="auto"/>
        <w:rPr>
          <w:rFonts w:ascii="Arial Narrow" w:hAnsi="Arial Narrow"/>
          <w:sz w:val="10"/>
          <w:szCs w:val="10"/>
        </w:rPr>
      </w:pPr>
    </w:p>
    <w:p w:rsidR="00212426" w:rsidRDefault="00212426" w:rsidP="00212426">
      <w:pPr>
        <w:spacing w:after="0" w:line="240" w:lineRule="auto"/>
        <w:rPr>
          <w:rFonts w:ascii="Arial Narrow" w:hAnsi="Arial Narrow"/>
          <w:sz w:val="24"/>
          <w:szCs w:val="24"/>
        </w:rPr>
      </w:pPr>
      <w:sdt>
        <w:sdtPr>
          <w:rPr>
            <w:rFonts w:ascii="Times New Roman" w:hAnsi="Times New Roman"/>
            <w:b/>
            <w:sz w:val="28"/>
            <w:szCs w:val="28"/>
          </w:rPr>
          <w:id w:val="1701814157"/>
          <w14:checkbox>
            <w14:checked w14:val="0"/>
            <w14:checkedState w14:val="2612" w14:font="MS Gothic"/>
            <w14:uncheckedState w14:val="2610" w14:font="MS Gothic"/>
          </w14:checkbox>
        </w:sdtPr>
        <w:sdtContent>
          <w:r w:rsidRPr="00EF43EC">
            <w:rPr>
              <w:rFonts w:ascii="MS Gothic" w:eastAsia="MS Gothic" w:hAnsi="MS Gothic" w:hint="eastAsia"/>
              <w:b/>
              <w:sz w:val="28"/>
              <w:szCs w:val="28"/>
            </w:rPr>
            <w:t>☐</w:t>
          </w:r>
        </w:sdtContent>
      </w:sdt>
      <w:r w:rsidRPr="00C93FED">
        <w:rPr>
          <w:rFonts w:ascii="Arial Narrow" w:hAnsi="Arial Narrow"/>
          <w:sz w:val="24"/>
          <w:szCs w:val="24"/>
        </w:rPr>
        <w:t xml:space="preserve">  </w:t>
      </w:r>
      <w:r w:rsidR="00C93FED" w:rsidRPr="00C93FED">
        <w:rPr>
          <w:rFonts w:ascii="Arial Narrow" w:hAnsi="Arial Narrow"/>
          <w:sz w:val="24"/>
          <w:szCs w:val="24"/>
        </w:rPr>
        <w:t xml:space="preserve">The </w:t>
      </w:r>
      <w:r w:rsidR="00C623C7">
        <w:rPr>
          <w:rFonts w:ascii="Arial Narrow" w:hAnsi="Arial Narrow"/>
          <w:sz w:val="24"/>
          <w:szCs w:val="24"/>
        </w:rPr>
        <w:t>Institution</w:t>
      </w:r>
      <w:r w:rsidR="00C93FED" w:rsidRPr="00C93FED">
        <w:rPr>
          <w:rFonts w:ascii="Arial Narrow" w:hAnsi="Arial Narrow"/>
          <w:sz w:val="24"/>
          <w:szCs w:val="24"/>
        </w:rPr>
        <w:t xml:space="preserve"> offers Post-Secondary Education Programmes where the student will graduate with at </w:t>
      </w:r>
    </w:p>
    <w:p w:rsidR="00212426" w:rsidRDefault="00212426" w:rsidP="00212426">
      <w:pPr>
        <w:spacing w:after="0" w:line="240" w:lineRule="auto"/>
        <w:rPr>
          <w:rFonts w:ascii="Arial Narrow" w:hAnsi="Arial Narrow"/>
          <w:sz w:val="24"/>
          <w:szCs w:val="24"/>
        </w:rPr>
      </w:pPr>
      <w:r>
        <w:rPr>
          <w:rFonts w:ascii="Arial Narrow" w:hAnsi="Arial Narrow"/>
          <w:sz w:val="24"/>
          <w:szCs w:val="24"/>
        </w:rPr>
        <w:t xml:space="preserve">        </w:t>
      </w:r>
      <w:r w:rsidR="00C93FED" w:rsidRPr="00C93FED">
        <w:rPr>
          <w:rFonts w:ascii="Arial Narrow" w:hAnsi="Arial Narrow"/>
          <w:sz w:val="24"/>
          <w:szCs w:val="24"/>
        </w:rPr>
        <w:t xml:space="preserve">least a one-year diploma in an economically viable discipline. </w:t>
      </w:r>
    </w:p>
    <w:p w:rsidR="00C93FED" w:rsidRPr="00212426" w:rsidRDefault="00C93FED" w:rsidP="00212426">
      <w:pPr>
        <w:spacing w:after="0" w:line="240" w:lineRule="auto"/>
        <w:rPr>
          <w:rFonts w:ascii="Arial Narrow" w:hAnsi="Arial Narrow"/>
          <w:sz w:val="10"/>
          <w:szCs w:val="10"/>
        </w:rPr>
      </w:pPr>
      <w:r w:rsidRPr="00C93FED">
        <w:rPr>
          <w:rFonts w:ascii="Arial Narrow" w:hAnsi="Arial Narrow"/>
          <w:sz w:val="24"/>
          <w:szCs w:val="24"/>
        </w:rPr>
        <w:t xml:space="preserve"> </w:t>
      </w:r>
    </w:p>
    <w:p w:rsidR="00212426" w:rsidRDefault="00800D72" w:rsidP="00212426">
      <w:pPr>
        <w:spacing w:after="0" w:line="240" w:lineRule="auto"/>
        <w:rPr>
          <w:rFonts w:ascii="Arial Narrow" w:hAnsi="Arial Narrow"/>
          <w:sz w:val="24"/>
          <w:szCs w:val="24"/>
        </w:rPr>
      </w:pPr>
      <w:sdt>
        <w:sdtPr>
          <w:rPr>
            <w:rFonts w:ascii="Times New Roman" w:hAnsi="Times New Roman"/>
            <w:b/>
            <w:sz w:val="28"/>
            <w:szCs w:val="28"/>
          </w:rPr>
          <w:id w:val="2044870863"/>
          <w14:checkbox>
            <w14:checked w14:val="0"/>
            <w14:checkedState w14:val="2612" w14:font="MS Gothic"/>
            <w14:uncheckedState w14:val="2610" w14:font="MS Gothic"/>
          </w14:checkbox>
        </w:sdtPr>
        <w:sdtContent>
          <w:r w:rsidRPr="00EF43EC">
            <w:rPr>
              <w:rFonts w:ascii="MS Gothic" w:eastAsia="MS Gothic" w:hAnsi="MS Gothic" w:hint="eastAsia"/>
              <w:b/>
              <w:sz w:val="28"/>
              <w:szCs w:val="28"/>
            </w:rPr>
            <w:t>☐</w:t>
          </w:r>
        </w:sdtContent>
      </w:sdt>
      <w:r w:rsidR="00C93FED" w:rsidRPr="00C93FED">
        <w:rPr>
          <w:rFonts w:ascii="Arial Narrow" w:hAnsi="Arial Narrow"/>
          <w:sz w:val="24"/>
          <w:szCs w:val="24"/>
        </w:rPr>
        <w:t xml:space="preserve">  The </w:t>
      </w:r>
      <w:r w:rsidR="00C623C7">
        <w:rPr>
          <w:rFonts w:ascii="Arial Narrow" w:hAnsi="Arial Narrow"/>
          <w:sz w:val="24"/>
          <w:szCs w:val="24"/>
        </w:rPr>
        <w:t>Institution</w:t>
      </w:r>
      <w:r w:rsidR="00C93FED" w:rsidRPr="00C93FED">
        <w:rPr>
          <w:rFonts w:ascii="Arial Narrow" w:hAnsi="Arial Narrow"/>
          <w:sz w:val="24"/>
          <w:szCs w:val="24"/>
        </w:rPr>
        <w:t xml:space="preserve"> has fair admissions policies and procedures that are aligned with best practices and </w:t>
      </w:r>
    </w:p>
    <w:p w:rsidR="00C93FED" w:rsidRDefault="00212426" w:rsidP="00212426">
      <w:pPr>
        <w:spacing w:after="0" w:line="240" w:lineRule="auto"/>
        <w:rPr>
          <w:rFonts w:ascii="Arial Narrow" w:hAnsi="Arial Narrow"/>
          <w:sz w:val="24"/>
          <w:szCs w:val="24"/>
        </w:rPr>
      </w:pPr>
      <w:r>
        <w:rPr>
          <w:rFonts w:ascii="Arial Narrow" w:hAnsi="Arial Narrow"/>
          <w:sz w:val="24"/>
          <w:szCs w:val="24"/>
        </w:rPr>
        <w:t xml:space="preserve">         </w:t>
      </w:r>
      <w:r w:rsidR="00C93FED" w:rsidRPr="00C93FED">
        <w:rPr>
          <w:rFonts w:ascii="Arial Narrow" w:hAnsi="Arial Narrow"/>
          <w:sz w:val="24"/>
          <w:szCs w:val="24"/>
        </w:rPr>
        <w:t xml:space="preserve">benchmarks in higher education. </w:t>
      </w:r>
    </w:p>
    <w:p w:rsidR="00212426" w:rsidRPr="00212426" w:rsidRDefault="00212426" w:rsidP="00212426">
      <w:pPr>
        <w:spacing w:after="0" w:line="240" w:lineRule="auto"/>
        <w:rPr>
          <w:rFonts w:ascii="Arial Narrow" w:hAnsi="Arial Narrow"/>
          <w:sz w:val="10"/>
          <w:szCs w:val="10"/>
        </w:rPr>
      </w:pPr>
    </w:p>
    <w:p w:rsidR="00212426" w:rsidRDefault="00800D72" w:rsidP="00212426">
      <w:pPr>
        <w:spacing w:after="0" w:line="240" w:lineRule="auto"/>
        <w:rPr>
          <w:rFonts w:ascii="Arial Narrow" w:hAnsi="Arial Narrow"/>
          <w:sz w:val="24"/>
          <w:szCs w:val="24"/>
        </w:rPr>
      </w:pPr>
      <w:sdt>
        <w:sdtPr>
          <w:rPr>
            <w:rFonts w:ascii="Times New Roman" w:hAnsi="Times New Roman"/>
            <w:b/>
            <w:sz w:val="28"/>
            <w:szCs w:val="28"/>
          </w:rPr>
          <w:id w:val="-1535949660"/>
          <w14:checkbox>
            <w14:checked w14:val="0"/>
            <w14:checkedState w14:val="2612" w14:font="MS Gothic"/>
            <w14:uncheckedState w14:val="2610" w14:font="MS Gothic"/>
          </w14:checkbox>
        </w:sdtPr>
        <w:sdtContent>
          <w:r w:rsidR="00212426">
            <w:rPr>
              <w:rFonts w:ascii="MS Gothic" w:eastAsia="MS Gothic" w:hAnsi="MS Gothic" w:hint="eastAsia"/>
              <w:b/>
              <w:sz w:val="28"/>
              <w:szCs w:val="28"/>
            </w:rPr>
            <w:t>☐</w:t>
          </w:r>
        </w:sdtContent>
      </w:sdt>
      <w:r w:rsidRPr="00C93FED">
        <w:rPr>
          <w:rFonts w:ascii="Arial Narrow" w:hAnsi="Arial Narrow"/>
          <w:sz w:val="24"/>
          <w:szCs w:val="24"/>
        </w:rPr>
        <w:t xml:space="preserve"> </w:t>
      </w:r>
      <w:r w:rsidR="00C93FED" w:rsidRPr="00C93FED">
        <w:rPr>
          <w:rFonts w:ascii="Arial Narrow" w:hAnsi="Arial Narrow"/>
          <w:sz w:val="24"/>
          <w:szCs w:val="24"/>
        </w:rPr>
        <w:t xml:space="preserve">The </w:t>
      </w:r>
      <w:r w:rsidR="00C623C7">
        <w:rPr>
          <w:rFonts w:ascii="Arial Narrow" w:hAnsi="Arial Narrow"/>
          <w:sz w:val="24"/>
          <w:szCs w:val="24"/>
        </w:rPr>
        <w:t>Institution</w:t>
      </w:r>
      <w:r w:rsidR="00C93FED" w:rsidRPr="00C93FED">
        <w:rPr>
          <w:rFonts w:ascii="Arial Narrow" w:hAnsi="Arial Narrow"/>
          <w:sz w:val="24"/>
          <w:szCs w:val="24"/>
        </w:rPr>
        <w:t xml:space="preserve"> has completed at least one graduation exercise from a cohort with the longest offered </w:t>
      </w:r>
    </w:p>
    <w:p w:rsidR="00C93FED" w:rsidRPr="00C93FED" w:rsidRDefault="00212426" w:rsidP="00212426">
      <w:pPr>
        <w:spacing w:after="0" w:line="240" w:lineRule="auto"/>
        <w:rPr>
          <w:rFonts w:ascii="Arial Narrow" w:hAnsi="Arial Narrow"/>
          <w:sz w:val="24"/>
          <w:szCs w:val="24"/>
        </w:rPr>
      </w:pPr>
      <w:r>
        <w:rPr>
          <w:rFonts w:ascii="Arial Narrow" w:hAnsi="Arial Narrow"/>
          <w:sz w:val="24"/>
          <w:szCs w:val="24"/>
        </w:rPr>
        <w:t xml:space="preserve">       </w:t>
      </w:r>
      <w:r w:rsidR="00C93FED" w:rsidRPr="00C93FED">
        <w:rPr>
          <w:rFonts w:ascii="Arial Narrow" w:hAnsi="Arial Narrow"/>
          <w:sz w:val="24"/>
          <w:szCs w:val="24"/>
        </w:rPr>
        <w:t xml:space="preserve">programme major at the time of application. </w:t>
      </w:r>
    </w:p>
    <w:p w:rsidR="00C25420" w:rsidRDefault="00C25420" w:rsidP="00C93FED">
      <w:pPr>
        <w:spacing w:after="120" w:line="240" w:lineRule="auto"/>
        <w:rPr>
          <w:rFonts w:ascii="Arial Narrow" w:hAnsi="Arial Narrow"/>
          <w:sz w:val="24"/>
          <w:szCs w:val="24"/>
        </w:rPr>
      </w:pPr>
    </w:p>
    <w:p w:rsidR="009D7858" w:rsidRPr="00C93FED" w:rsidRDefault="009D7858" w:rsidP="00C93FED">
      <w:pPr>
        <w:spacing w:after="120" w:line="240" w:lineRule="auto"/>
        <w:rPr>
          <w:rFonts w:ascii="Arial Narrow" w:hAnsi="Arial Narrow"/>
          <w:sz w:val="24"/>
          <w:szCs w:val="24"/>
        </w:rPr>
      </w:pPr>
    </w:p>
    <w:p w:rsidR="00C93FED" w:rsidRPr="00201EF7" w:rsidRDefault="00C93FED" w:rsidP="00C93FED">
      <w:pPr>
        <w:spacing w:after="0" w:line="240" w:lineRule="auto"/>
        <w:rPr>
          <w:rFonts w:ascii="Times New Roman" w:hAnsi="Times New Roman"/>
          <w:color w:val="1F497D"/>
          <w:sz w:val="24"/>
          <w:szCs w:val="24"/>
          <w:u w:val="single"/>
        </w:rPr>
      </w:pPr>
      <w:r w:rsidRPr="00201EF7">
        <w:rPr>
          <w:rFonts w:ascii="Times New Roman" w:hAnsi="Times New Roman"/>
          <w:b/>
          <w:color w:val="1F497D"/>
          <w:sz w:val="24"/>
          <w:szCs w:val="24"/>
          <w:u w:val="single"/>
        </w:rPr>
        <w:t>STANDARD 4 EXHIBITS: Learning Resources</w:t>
      </w:r>
      <w:r w:rsidRPr="00201EF7">
        <w:rPr>
          <w:rFonts w:ascii="Times New Roman" w:hAnsi="Times New Roman"/>
          <w:color w:val="1F497D"/>
          <w:sz w:val="24"/>
          <w:szCs w:val="24"/>
          <w:u w:val="single"/>
        </w:rPr>
        <w:t xml:space="preserve"> </w:t>
      </w:r>
    </w:p>
    <w:p w:rsidR="00212426" w:rsidRDefault="00212426" w:rsidP="00212426">
      <w:pPr>
        <w:spacing w:after="0" w:line="240" w:lineRule="auto"/>
        <w:rPr>
          <w:rFonts w:ascii="Arial Narrow" w:hAnsi="Arial Narrow"/>
          <w:sz w:val="24"/>
          <w:szCs w:val="24"/>
        </w:rPr>
      </w:pPr>
      <w:sdt>
        <w:sdtPr>
          <w:rPr>
            <w:rFonts w:ascii="Times New Roman" w:hAnsi="Times New Roman"/>
            <w:b/>
            <w:sz w:val="28"/>
            <w:szCs w:val="28"/>
          </w:rPr>
          <w:id w:val="-1105110421"/>
          <w14:checkbox>
            <w14:checked w14:val="0"/>
            <w14:checkedState w14:val="2612" w14:font="MS Gothic"/>
            <w14:uncheckedState w14:val="2610" w14:font="MS Gothic"/>
          </w14:checkbox>
        </w:sdtPr>
        <w:sdtContent>
          <w:r>
            <w:rPr>
              <w:rFonts w:ascii="MS Gothic" w:eastAsia="MS Gothic" w:hAnsi="MS Gothic" w:hint="eastAsia"/>
              <w:b/>
              <w:sz w:val="28"/>
              <w:szCs w:val="28"/>
            </w:rPr>
            <w:t>☐</w:t>
          </w:r>
        </w:sdtContent>
      </w:sdt>
      <w:r w:rsidRPr="00C93FED">
        <w:rPr>
          <w:rFonts w:ascii="Arial Narrow" w:hAnsi="Arial Narrow"/>
          <w:sz w:val="24"/>
          <w:szCs w:val="24"/>
        </w:rPr>
        <w:t xml:space="preserve"> </w:t>
      </w:r>
      <w:r w:rsidR="00C93FED" w:rsidRPr="00C93FED">
        <w:rPr>
          <w:rFonts w:ascii="Arial Narrow" w:hAnsi="Arial Narrow"/>
          <w:sz w:val="24"/>
          <w:szCs w:val="24"/>
        </w:rPr>
        <w:t xml:space="preserve">The </w:t>
      </w:r>
      <w:r w:rsidR="00C623C7">
        <w:rPr>
          <w:rFonts w:ascii="Arial Narrow" w:hAnsi="Arial Narrow"/>
          <w:sz w:val="24"/>
          <w:szCs w:val="24"/>
        </w:rPr>
        <w:t>Institution</w:t>
      </w:r>
      <w:r w:rsidR="00C93FED" w:rsidRPr="00C93FED">
        <w:rPr>
          <w:rFonts w:ascii="Arial Narrow" w:hAnsi="Arial Narrow"/>
          <w:sz w:val="24"/>
          <w:szCs w:val="24"/>
        </w:rPr>
        <w:t xml:space="preserve"> has the necessary learning resources in support of instructional staff, administrative </w:t>
      </w:r>
    </w:p>
    <w:p w:rsidR="00212426" w:rsidRPr="00212426" w:rsidRDefault="00212426" w:rsidP="00212426">
      <w:pPr>
        <w:spacing w:after="0" w:line="240" w:lineRule="auto"/>
        <w:rPr>
          <w:rFonts w:ascii="Arial Narrow" w:hAnsi="Arial Narrow"/>
          <w:sz w:val="24"/>
          <w:szCs w:val="24"/>
        </w:rPr>
      </w:pPr>
      <w:r>
        <w:rPr>
          <w:rFonts w:ascii="Arial Narrow" w:hAnsi="Arial Narrow"/>
          <w:sz w:val="24"/>
          <w:szCs w:val="24"/>
        </w:rPr>
        <w:t xml:space="preserve">       </w:t>
      </w:r>
      <w:r w:rsidR="00C93FED" w:rsidRPr="00C93FED">
        <w:rPr>
          <w:rFonts w:ascii="Arial Narrow" w:hAnsi="Arial Narrow"/>
          <w:sz w:val="24"/>
          <w:szCs w:val="24"/>
        </w:rPr>
        <w:t xml:space="preserve">staff, students and other related stakeholders in the teaching and learning environment.   </w:t>
      </w:r>
      <w:r w:rsidR="00C93FED" w:rsidRPr="00212426">
        <w:rPr>
          <w:rFonts w:ascii="Arial Narrow" w:hAnsi="Arial Narrow"/>
          <w:sz w:val="24"/>
          <w:szCs w:val="24"/>
        </w:rPr>
        <w:t xml:space="preserve">     </w:t>
      </w:r>
    </w:p>
    <w:p w:rsidR="00C93FED" w:rsidRPr="00C93FED" w:rsidRDefault="00C93FED" w:rsidP="00C93FED">
      <w:pPr>
        <w:spacing w:after="120" w:line="240" w:lineRule="auto"/>
        <w:rPr>
          <w:rFonts w:ascii="Arial Narrow" w:hAnsi="Arial Narrow"/>
          <w:sz w:val="24"/>
          <w:szCs w:val="24"/>
        </w:rPr>
      </w:pPr>
      <w:r w:rsidRPr="00C93FED">
        <w:rPr>
          <w:rFonts w:ascii="Arial Narrow" w:hAnsi="Arial Narrow"/>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86FA9" w:rsidRPr="008B2F48" w:rsidTr="003A5B96">
        <w:trPr>
          <w:trHeight w:hRule="exact" w:val="288"/>
        </w:trPr>
        <w:tc>
          <w:tcPr>
            <w:tcW w:w="9576" w:type="dxa"/>
            <w:tcBorders>
              <w:top w:val="single" w:sz="4" w:space="0" w:color="FFFFFF"/>
              <w:left w:val="single" w:sz="4" w:space="0" w:color="FFFFFF"/>
              <w:right w:val="single" w:sz="4" w:space="0" w:color="FFFFFF"/>
            </w:tcBorders>
            <w:shd w:val="clear" w:color="auto" w:fill="auto"/>
            <w:vAlign w:val="bottom"/>
          </w:tcPr>
          <w:p w:rsidR="00986FA9" w:rsidRPr="004E49DD" w:rsidRDefault="00986FA9" w:rsidP="003A5B96">
            <w:pPr>
              <w:pStyle w:val="ListParagraph"/>
              <w:spacing w:after="0" w:line="240" w:lineRule="auto"/>
              <w:ind w:left="0"/>
              <w:rPr>
                <w:rFonts w:ascii="Arial Narrow" w:hAnsi="Arial Narrow"/>
                <w:sz w:val="18"/>
                <w:szCs w:val="18"/>
              </w:rPr>
            </w:pPr>
          </w:p>
        </w:tc>
      </w:tr>
      <w:tr w:rsidR="00986FA9" w:rsidRPr="008B2F48" w:rsidTr="003A5B96">
        <w:trPr>
          <w:trHeight w:hRule="exact" w:val="288"/>
        </w:trPr>
        <w:tc>
          <w:tcPr>
            <w:tcW w:w="9576" w:type="dxa"/>
            <w:tcBorders>
              <w:left w:val="single" w:sz="4" w:space="0" w:color="FFFFFF"/>
              <w:bottom w:val="single" w:sz="4" w:space="0" w:color="FFFFFF"/>
              <w:right w:val="single" w:sz="4" w:space="0" w:color="FFFFFF"/>
            </w:tcBorders>
            <w:shd w:val="clear" w:color="auto" w:fill="auto"/>
          </w:tcPr>
          <w:p w:rsidR="00986FA9" w:rsidRPr="008B2F48" w:rsidRDefault="00986FA9" w:rsidP="003A5B96">
            <w:pPr>
              <w:pStyle w:val="ListParagraph"/>
              <w:spacing w:after="0" w:line="240" w:lineRule="auto"/>
              <w:ind w:left="0"/>
              <w:rPr>
                <w:rFonts w:ascii="Arial Narrow" w:hAnsi="Arial Narrow"/>
                <w:sz w:val="18"/>
                <w:szCs w:val="18"/>
              </w:rPr>
            </w:pPr>
            <w:r>
              <w:rPr>
                <w:rFonts w:ascii="Arial Narrow" w:hAnsi="Arial Narrow"/>
                <w:sz w:val="18"/>
                <w:szCs w:val="18"/>
              </w:rPr>
              <w:t>Name of Electronic Library Provider</w:t>
            </w:r>
          </w:p>
        </w:tc>
      </w:tr>
      <w:tr w:rsidR="00986FA9" w:rsidRPr="008B2F48" w:rsidTr="00986FA9">
        <w:trPr>
          <w:trHeight w:hRule="exact" w:val="360"/>
        </w:trPr>
        <w:tc>
          <w:tcPr>
            <w:tcW w:w="9576" w:type="dxa"/>
            <w:tcBorders>
              <w:top w:val="single" w:sz="4" w:space="0" w:color="FFFFFF"/>
              <w:left w:val="single" w:sz="4" w:space="0" w:color="FFFFFF"/>
              <w:bottom w:val="single" w:sz="4" w:space="0" w:color="auto"/>
              <w:right w:val="single" w:sz="4" w:space="0" w:color="FFFFFF"/>
            </w:tcBorders>
            <w:shd w:val="clear" w:color="auto" w:fill="auto"/>
            <w:vAlign w:val="bottom"/>
          </w:tcPr>
          <w:p w:rsidR="00986FA9" w:rsidRDefault="00986FA9" w:rsidP="003A5B96">
            <w:pPr>
              <w:pStyle w:val="ListParagraph"/>
              <w:spacing w:after="0" w:line="240" w:lineRule="auto"/>
              <w:ind w:left="0"/>
              <w:rPr>
                <w:rFonts w:ascii="Arial Narrow" w:hAnsi="Arial Narrow"/>
                <w:sz w:val="18"/>
                <w:szCs w:val="18"/>
              </w:rPr>
            </w:pPr>
          </w:p>
          <w:p w:rsidR="00986FA9" w:rsidRDefault="00986FA9" w:rsidP="003A5B96">
            <w:pPr>
              <w:pStyle w:val="ListParagraph"/>
              <w:spacing w:after="0" w:line="240" w:lineRule="auto"/>
              <w:ind w:left="0"/>
              <w:rPr>
                <w:rFonts w:ascii="Arial Narrow" w:hAnsi="Arial Narrow"/>
                <w:sz w:val="18"/>
                <w:szCs w:val="18"/>
              </w:rPr>
            </w:pPr>
          </w:p>
          <w:p w:rsidR="00986FA9" w:rsidRDefault="00986FA9" w:rsidP="003A5B96">
            <w:pPr>
              <w:pStyle w:val="ListParagraph"/>
              <w:spacing w:after="0" w:line="240" w:lineRule="auto"/>
              <w:ind w:left="0"/>
              <w:rPr>
                <w:rFonts w:ascii="Arial Narrow" w:hAnsi="Arial Narrow"/>
                <w:sz w:val="18"/>
                <w:szCs w:val="18"/>
              </w:rPr>
            </w:pPr>
          </w:p>
          <w:p w:rsidR="00986FA9" w:rsidRPr="00DB4BDC" w:rsidRDefault="00986FA9" w:rsidP="003A5B96">
            <w:pPr>
              <w:pStyle w:val="ListParagraph"/>
              <w:spacing w:after="0" w:line="240" w:lineRule="auto"/>
              <w:ind w:left="0"/>
              <w:rPr>
                <w:rFonts w:ascii="Arial Narrow" w:hAnsi="Arial Narrow"/>
                <w:sz w:val="18"/>
                <w:szCs w:val="18"/>
              </w:rPr>
            </w:pPr>
          </w:p>
        </w:tc>
      </w:tr>
      <w:tr w:rsidR="00986FA9" w:rsidRPr="008B2F48" w:rsidTr="003A5B96">
        <w:trPr>
          <w:trHeight w:hRule="exact" w:val="288"/>
        </w:trPr>
        <w:tc>
          <w:tcPr>
            <w:tcW w:w="9576" w:type="dxa"/>
            <w:tcBorders>
              <w:top w:val="single" w:sz="4" w:space="0" w:color="auto"/>
              <w:left w:val="single" w:sz="4" w:space="0" w:color="FFFFFF"/>
              <w:bottom w:val="single" w:sz="4" w:space="0" w:color="FFFFFF"/>
              <w:right w:val="single" w:sz="4" w:space="0" w:color="FFFFFF"/>
            </w:tcBorders>
            <w:shd w:val="clear" w:color="auto" w:fill="auto"/>
          </w:tcPr>
          <w:p w:rsidR="00986FA9" w:rsidRPr="008B2F48" w:rsidRDefault="00986FA9" w:rsidP="003A5B96">
            <w:pPr>
              <w:pStyle w:val="ListParagraph"/>
              <w:spacing w:after="0" w:line="240" w:lineRule="auto"/>
              <w:ind w:left="0"/>
              <w:rPr>
                <w:rFonts w:ascii="Arial Narrow" w:hAnsi="Arial Narrow"/>
                <w:sz w:val="18"/>
                <w:szCs w:val="18"/>
              </w:rPr>
            </w:pPr>
            <w:r>
              <w:rPr>
                <w:rFonts w:ascii="Arial Narrow" w:hAnsi="Arial Narrow"/>
                <w:sz w:val="18"/>
                <w:szCs w:val="18"/>
              </w:rPr>
              <w:t>Name of Learning Management System (LMS) Provides</w:t>
            </w:r>
          </w:p>
        </w:tc>
      </w:tr>
    </w:tbl>
    <w:p w:rsidR="00C93FED" w:rsidRDefault="00C93FED" w:rsidP="00C93FED">
      <w:pPr>
        <w:spacing w:after="0" w:line="240" w:lineRule="auto"/>
        <w:rPr>
          <w:rFonts w:ascii="Times New Roman" w:hAnsi="Times New Roman"/>
          <w:sz w:val="24"/>
          <w:szCs w:val="24"/>
        </w:rPr>
      </w:pPr>
    </w:p>
    <w:p w:rsidR="009D7858" w:rsidRDefault="009D7858" w:rsidP="00C93FED">
      <w:pPr>
        <w:spacing w:after="0" w:line="240" w:lineRule="auto"/>
        <w:rPr>
          <w:rFonts w:ascii="Times New Roman" w:hAnsi="Times New Roman"/>
          <w:sz w:val="24"/>
          <w:szCs w:val="24"/>
        </w:rPr>
      </w:pPr>
    </w:p>
    <w:p w:rsidR="006657BC" w:rsidRPr="00C93FED" w:rsidRDefault="006657BC" w:rsidP="00C93FED">
      <w:pPr>
        <w:spacing w:after="0" w:line="240" w:lineRule="auto"/>
        <w:rPr>
          <w:rFonts w:ascii="Times New Roman" w:hAnsi="Times New Roman"/>
          <w:sz w:val="24"/>
          <w:szCs w:val="24"/>
        </w:rPr>
      </w:pPr>
    </w:p>
    <w:p w:rsidR="00C93FED" w:rsidRPr="00201EF7" w:rsidRDefault="00C93FED" w:rsidP="00C93FED">
      <w:pPr>
        <w:spacing w:after="0" w:line="240" w:lineRule="auto"/>
        <w:rPr>
          <w:rFonts w:ascii="Times New Roman" w:hAnsi="Times New Roman"/>
          <w:color w:val="1F497D"/>
          <w:sz w:val="24"/>
          <w:szCs w:val="24"/>
          <w:u w:val="single"/>
        </w:rPr>
      </w:pPr>
      <w:r w:rsidRPr="00201EF7">
        <w:rPr>
          <w:rFonts w:ascii="Times New Roman" w:hAnsi="Times New Roman"/>
          <w:b/>
          <w:color w:val="1F497D"/>
          <w:sz w:val="24"/>
          <w:szCs w:val="24"/>
          <w:u w:val="single"/>
        </w:rPr>
        <w:t>STANDARD 5 EXHIBITS: Physical Resources &amp; Infrastructure</w:t>
      </w:r>
      <w:r w:rsidRPr="00201EF7">
        <w:rPr>
          <w:rFonts w:ascii="Times New Roman" w:hAnsi="Times New Roman"/>
          <w:color w:val="1F497D"/>
          <w:sz w:val="24"/>
          <w:szCs w:val="24"/>
          <w:u w:val="single"/>
        </w:rPr>
        <w:t> </w:t>
      </w:r>
    </w:p>
    <w:p w:rsidR="00C93FED" w:rsidRPr="00C93FED" w:rsidRDefault="00800D72" w:rsidP="00C93FED">
      <w:pPr>
        <w:spacing w:after="120" w:line="240" w:lineRule="auto"/>
        <w:rPr>
          <w:rFonts w:ascii="Arial Narrow" w:hAnsi="Arial Narrow"/>
          <w:sz w:val="24"/>
          <w:szCs w:val="24"/>
        </w:rPr>
      </w:pPr>
      <w:sdt>
        <w:sdtPr>
          <w:rPr>
            <w:rFonts w:ascii="Times New Roman" w:hAnsi="Times New Roman"/>
            <w:b/>
            <w:sz w:val="28"/>
            <w:szCs w:val="28"/>
          </w:rPr>
          <w:id w:val="1204135228"/>
          <w14:checkbox>
            <w14:checked w14:val="0"/>
            <w14:checkedState w14:val="2612" w14:font="MS Gothic"/>
            <w14:uncheckedState w14:val="2610" w14:font="MS Gothic"/>
          </w14:checkbox>
        </w:sdtPr>
        <w:sdtContent>
          <w:r w:rsidRPr="00EF43EC">
            <w:rPr>
              <w:rFonts w:ascii="MS Gothic" w:eastAsia="MS Gothic" w:hAnsi="MS Gothic" w:hint="eastAsia"/>
              <w:b/>
              <w:sz w:val="28"/>
              <w:szCs w:val="28"/>
            </w:rPr>
            <w:t>☐</w:t>
          </w:r>
        </w:sdtContent>
      </w:sdt>
      <w:r w:rsidR="00C93FED" w:rsidRPr="00C93FED">
        <w:rPr>
          <w:rFonts w:ascii="Arial Narrow" w:hAnsi="Arial Narrow"/>
          <w:sz w:val="24"/>
          <w:szCs w:val="24"/>
        </w:rPr>
        <w:t xml:space="preserve"> The </w:t>
      </w:r>
      <w:r w:rsidR="00C623C7">
        <w:rPr>
          <w:rFonts w:ascii="Arial Narrow" w:hAnsi="Arial Narrow"/>
          <w:sz w:val="24"/>
          <w:szCs w:val="24"/>
        </w:rPr>
        <w:t>Institution</w:t>
      </w:r>
      <w:r w:rsidR="00C93FED" w:rsidRPr="00C93FED">
        <w:rPr>
          <w:rFonts w:ascii="Arial Narrow" w:hAnsi="Arial Narrow"/>
          <w:sz w:val="24"/>
          <w:szCs w:val="24"/>
        </w:rPr>
        <w:t xml:space="preserve"> has the physical space and infrastructure as well as demonstrates efficient management of their facilities in support of the teaching and learning environment</w:t>
      </w:r>
      <w:r w:rsidR="00C25420">
        <w:rPr>
          <w:rFonts w:ascii="Arial Narrow" w:hAnsi="Arial Narrow"/>
          <w:sz w:val="24"/>
          <w:szCs w:val="24"/>
        </w:rPr>
        <w:t>.</w:t>
      </w:r>
      <w:r w:rsidR="00C93FED" w:rsidRPr="00C93FED">
        <w:rPr>
          <w:rFonts w:ascii="Arial Narrow" w:hAnsi="Arial Narrow"/>
          <w:sz w:val="24"/>
          <w:szCs w:val="24"/>
        </w:rPr>
        <w:t xml:space="preserve"> </w:t>
      </w:r>
      <w:r w:rsidR="00C25420">
        <w:rPr>
          <w:rFonts w:ascii="Arial Narrow" w:hAnsi="Arial Narrow"/>
          <w:sz w:val="24"/>
          <w:szCs w:val="24"/>
        </w:rPr>
        <w:t xml:space="preserve"> </w:t>
      </w:r>
      <w:r w:rsidR="00E923C1">
        <w:rPr>
          <w:rFonts w:ascii="Arial Narrow" w:hAnsi="Arial Narrow"/>
          <w:i/>
          <w:sz w:val="24"/>
          <w:szCs w:val="24"/>
        </w:rPr>
        <w:t>Attach floor plans for all that applies:</w:t>
      </w:r>
    </w:p>
    <w:p w:rsidR="00C25420" w:rsidRPr="00E923C1" w:rsidRDefault="00C93FED" w:rsidP="00C93FED">
      <w:pPr>
        <w:numPr>
          <w:ilvl w:val="0"/>
          <w:numId w:val="23"/>
        </w:numPr>
        <w:spacing w:after="120" w:line="240" w:lineRule="auto"/>
        <w:rPr>
          <w:rFonts w:ascii="Arial Narrow" w:hAnsi="Arial Narrow"/>
          <w:sz w:val="24"/>
          <w:szCs w:val="24"/>
        </w:rPr>
      </w:pPr>
      <w:r w:rsidRPr="00C93FED">
        <w:rPr>
          <w:rFonts w:ascii="Arial Narrow" w:hAnsi="Arial Narrow"/>
          <w:sz w:val="24"/>
          <w:szCs w:val="24"/>
          <w:u w:val="single"/>
        </w:rPr>
        <w:t>Main Campus</w:t>
      </w:r>
      <w:r w:rsidR="00E923C1">
        <w:rPr>
          <w:rFonts w:ascii="Arial Narrow" w:hAnsi="Arial Narrow"/>
          <w:sz w:val="24"/>
          <w:szCs w:val="24"/>
          <w:u w:val="single"/>
        </w:rPr>
        <w:t xml:space="preserve"> </w:t>
      </w:r>
    </w:p>
    <w:p w:rsidR="00C93FED" w:rsidRPr="00E923C1" w:rsidRDefault="00C93FED" w:rsidP="00E923C1">
      <w:pPr>
        <w:numPr>
          <w:ilvl w:val="0"/>
          <w:numId w:val="23"/>
        </w:numPr>
        <w:spacing w:after="120" w:line="240" w:lineRule="auto"/>
        <w:rPr>
          <w:rFonts w:ascii="Arial Narrow" w:hAnsi="Arial Narrow"/>
          <w:sz w:val="24"/>
          <w:szCs w:val="24"/>
        </w:rPr>
      </w:pPr>
      <w:r w:rsidRPr="00C93FED">
        <w:rPr>
          <w:rFonts w:ascii="Arial Narrow" w:hAnsi="Arial Narrow"/>
          <w:sz w:val="24"/>
          <w:szCs w:val="24"/>
          <w:u w:val="single"/>
        </w:rPr>
        <w:t xml:space="preserve">Branch </w:t>
      </w:r>
      <w:r w:rsidR="00C25420" w:rsidRPr="00C93FED">
        <w:rPr>
          <w:rFonts w:ascii="Arial Narrow" w:hAnsi="Arial Narrow"/>
          <w:sz w:val="24"/>
          <w:szCs w:val="24"/>
          <w:u w:val="single"/>
        </w:rPr>
        <w:t>Campus (</w:t>
      </w:r>
      <w:proofErr w:type="spellStart"/>
      <w:r w:rsidRPr="00C93FED">
        <w:rPr>
          <w:rFonts w:ascii="Arial Narrow" w:hAnsi="Arial Narrow"/>
          <w:sz w:val="24"/>
          <w:szCs w:val="24"/>
          <w:u w:val="single"/>
        </w:rPr>
        <w:t>es</w:t>
      </w:r>
      <w:proofErr w:type="spellEnd"/>
      <w:r w:rsidRPr="00C93FED">
        <w:rPr>
          <w:rFonts w:ascii="Arial Narrow" w:hAnsi="Arial Narrow"/>
          <w:sz w:val="24"/>
          <w:szCs w:val="24"/>
          <w:u w:val="single"/>
        </w:rPr>
        <w:t>) –if applicable:</w:t>
      </w:r>
      <w:r w:rsidRPr="00C93FED">
        <w:rPr>
          <w:rFonts w:ascii="Arial Narrow" w:hAnsi="Arial Narrow"/>
          <w:sz w:val="24"/>
          <w:szCs w:val="24"/>
        </w:rPr>
        <w:t xml:space="preserve"> </w:t>
      </w:r>
    </w:p>
    <w:p w:rsidR="00C25420" w:rsidRPr="00C25420" w:rsidRDefault="00C25420" w:rsidP="00E923C1">
      <w:pPr>
        <w:numPr>
          <w:ilvl w:val="0"/>
          <w:numId w:val="23"/>
        </w:numPr>
        <w:spacing w:after="120" w:line="240" w:lineRule="auto"/>
        <w:rPr>
          <w:rFonts w:ascii="Arial Narrow" w:hAnsi="Arial Narrow"/>
          <w:sz w:val="24"/>
          <w:szCs w:val="24"/>
          <w:u w:val="single"/>
        </w:rPr>
      </w:pPr>
      <w:r>
        <w:rPr>
          <w:rFonts w:ascii="Arial Narrow" w:hAnsi="Arial Narrow"/>
          <w:sz w:val="24"/>
          <w:szCs w:val="24"/>
          <w:u w:val="single"/>
        </w:rPr>
        <w:t xml:space="preserve"> </w:t>
      </w:r>
      <w:r w:rsidRPr="00C25420">
        <w:rPr>
          <w:rFonts w:ascii="Arial Narrow" w:hAnsi="Arial Narrow"/>
          <w:sz w:val="24"/>
          <w:szCs w:val="24"/>
          <w:u w:val="single"/>
        </w:rPr>
        <w:t>Instructional Service Center</w:t>
      </w:r>
      <w:r>
        <w:rPr>
          <w:rFonts w:ascii="Arial Narrow" w:hAnsi="Arial Narrow"/>
          <w:sz w:val="24"/>
          <w:szCs w:val="24"/>
          <w:u w:val="single"/>
        </w:rPr>
        <w:t>(s)</w:t>
      </w:r>
      <w:r w:rsidRPr="00C93FED">
        <w:rPr>
          <w:rFonts w:ascii="Arial Narrow" w:hAnsi="Arial Narrow"/>
          <w:sz w:val="24"/>
          <w:szCs w:val="24"/>
          <w:u w:val="single"/>
        </w:rPr>
        <w:t>–if applicable:</w:t>
      </w:r>
      <w:r w:rsidRPr="00C25420">
        <w:rPr>
          <w:rFonts w:ascii="Arial Narrow" w:hAnsi="Arial Narrow"/>
          <w:sz w:val="24"/>
          <w:szCs w:val="24"/>
          <w:u w:val="single"/>
        </w:rPr>
        <w:t xml:space="preserve"> </w:t>
      </w:r>
    </w:p>
    <w:p w:rsidR="00E923C1" w:rsidRPr="00912492" w:rsidRDefault="00E923C1" w:rsidP="00E923C1">
      <w:pPr>
        <w:spacing w:after="120" w:line="240" w:lineRule="auto"/>
        <w:ind w:left="360"/>
        <w:rPr>
          <w:rFonts w:ascii="Arial Narrow" w:hAnsi="Arial Narrow"/>
          <w:sz w:val="10"/>
          <w:szCs w:val="10"/>
        </w:rPr>
      </w:pPr>
    </w:p>
    <w:p w:rsidR="00E923C1" w:rsidRPr="00C93FED" w:rsidRDefault="00800D72" w:rsidP="00E923C1">
      <w:pPr>
        <w:spacing w:after="120" w:line="240" w:lineRule="auto"/>
        <w:rPr>
          <w:rFonts w:ascii="Arial Narrow" w:hAnsi="Arial Narrow"/>
          <w:sz w:val="24"/>
          <w:szCs w:val="24"/>
        </w:rPr>
      </w:pPr>
      <w:sdt>
        <w:sdtPr>
          <w:rPr>
            <w:rFonts w:ascii="Times New Roman" w:hAnsi="Times New Roman"/>
            <w:b/>
            <w:sz w:val="28"/>
            <w:szCs w:val="28"/>
          </w:rPr>
          <w:id w:val="-298997312"/>
          <w14:checkbox>
            <w14:checked w14:val="0"/>
            <w14:checkedState w14:val="2612" w14:font="MS Gothic"/>
            <w14:uncheckedState w14:val="2610" w14:font="MS Gothic"/>
          </w14:checkbox>
        </w:sdtPr>
        <w:sdtContent>
          <w:r w:rsidRPr="00EF43EC">
            <w:rPr>
              <w:rFonts w:ascii="MS Gothic" w:eastAsia="MS Gothic" w:hAnsi="MS Gothic" w:hint="eastAsia"/>
              <w:b/>
              <w:sz w:val="28"/>
              <w:szCs w:val="28"/>
            </w:rPr>
            <w:t>☐</w:t>
          </w:r>
        </w:sdtContent>
      </w:sdt>
      <w:r w:rsidR="00E923C1" w:rsidRPr="00C93FED">
        <w:rPr>
          <w:rFonts w:ascii="Arial Narrow" w:hAnsi="Arial Narrow"/>
          <w:sz w:val="24"/>
          <w:szCs w:val="24"/>
        </w:rPr>
        <w:t xml:space="preserve">  The </w:t>
      </w:r>
      <w:r w:rsidR="00C623C7">
        <w:rPr>
          <w:rFonts w:ascii="Arial Narrow" w:hAnsi="Arial Narrow"/>
          <w:sz w:val="24"/>
          <w:szCs w:val="24"/>
        </w:rPr>
        <w:t>Institution</w:t>
      </w:r>
      <w:r w:rsidR="00E923C1" w:rsidRPr="00C93FED">
        <w:rPr>
          <w:rFonts w:ascii="Arial Narrow" w:hAnsi="Arial Narrow"/>
          <w:sz w:val="24"/>
          <w:szCs w:val="24"/>
        </w:rPr>
        <w:t xml:space="preserve"> has the appropriate systems,</w:t>
      </w:r>
      <w:r w:rsidR="00E923C1">
        <w:rPr>
          <w:rFonts w:ascii="Arial Narrow" w:hAnsi="Arial Narrow"/>
          <w:sz w:val="24"/>
          <w:szCs w:val="24"/>
        </w:rPr>
        <w:t xml:space="preserve"> facilities, equipment</w:t>
      </w:r>
      <w:r w:rsidR="003829B6">
        <w:rPr>
          <w:rFonts w:ascii="Arial Narrow" w:hAnsi="Arial Narrow"/>
          <w:sz w:val="24"/>
          <w:szCs w:val="24"/>
        </w:rPr>
        <w:t>, technologies,</w:t>
      </w:r>
      <w:r w:rsidR="00E923C1">
        <w:rPr>
          <w:rFonts w:ascii="Arial Narrow" w:hAnsi="Arial Narrow"/>
          <w:sz w:val="24"/>
          <w:szCs w:val="24"/>
        </w:rPr>
        <w:t xml:space="preserve"> and other tangible resources</w:t>
      </w:r>
      <w:r w:rsidR="00E923C1" w:rsidRPr="00C93FED">
        <w:rPr>
          <w:rFonts w:ascii="Arial Narrow" w:hAnsi="Arial Narrow"/>
          <w:sz w:val="24"/>
          <w:szCs w:val="24"/>
        </w:rPr>
        <w:t xml:space="preserve"> in support of the educational programmes offered. </w:t>
      </w:r>
    </w:p>
    <w:p w:rsidR="006657BC" w:rsidRDefault="006657BC" w:rsidP="00C93FED">
      <w:pPr>
        <w:spacing w:after="0" w:line="240" w:lineRule="auto"/>
        <w:rPr>
          <w:rFonts w:ascii="Times New Roman" w:hAnsi="Times New Roman"/>
          <w:b/>
          <w:color w:val="1F497D"/>
          <w:sz w:val="24"/>
          <w:szCs w:val="24"/>
          <w:u w:val="single"/>
        </w:rPr>
      </w:pPr>
    </w:p>
    <w:p w:rsidR="006657BC" w:rsidRDefault="006657BC" w:rsidP="00C93FED">
      <w:pPr>
        <w:spacing w:after="0" w:line="240" w:lineRule="auto"/>
        <w:rPr>
          <w:rFonts w:ascii="Times New Roman" w:hAnsi="Times New Roman"/>
          <w:b/>
          <w:color w:val="1F497D"/>
          <w:sz w:val="24"/>
          <w:szCs w:val="24"/>
          <w:u w:val="single"/>
        </w:rPr>
      </w:pPr>
    </w:p>
    <w:p w:rsidR="006657BC" w:rsidRDefault="006657BC" w:rsidP="00C93FED">
      <w:pPr>
        <w:spacing w:after="0" w:line="240" w:lineRule="auto"/>
        <w:rPr>
          <w:rFonts w:ascii="Times New Roman" w:hAnsi="Times New Roman"/>
          <w:b/>
          <w:color w:val="1F497D"/>
          <w:sz w:val="24"/>
          <w:szCs w:val="24"/>
          <w:u w:val="single"/>
        </w:rPr>
      </w:pPr>
    </w:p>
    <w:p w:rsidR="00C93FED" w:rsidRPr="00201EF7" w:rsidRDefault="00C93FED" w:rsidP="00C93FED">
      <w:pPr>
        <w:spacing w:after="0" w:line="240" w:lineRule="auto"/>
        <w:rPr>
          <w:rFonts w:ascii="Times New Roman" w:hAnsi="Times New Roman"/>
          <w:color w:val="1F497D"/>
          <w:sz w:val="24"/>
          <w:szCs w:val="24"/>
          <w:u w:val="single"/>
        </w:rPr>
      </w:pPr>
      <w:r w:rsidRPr="00201EF7">
        <w:rPr>
          <w:rFonts w:ascii="Times New Roman" w:hAnsi="Times New Roman"/>
          <w:b/>
          <w:color w:val="1F497D"/>
          <w:sz w:val="24"/>
          <w:szCs w:val="24"/>
          <w:u w:val="single"/>
        </w:rPr>
        <w:lastRenderedPageBreak/>
        <w:t>STANDARD 6 EXHIBITS: Human Resources</w:t>
      </w:r>
      <w:r w:rsidRPr="00201EF7">
        <w:rPr>
          <w:rFonts w:ascii="Times New Roman" w:hAnsi="Times New Roman"/>
          <w:color w:val="1F497D"/>
          <w:sz w:val="24"/>
          <w:szCs w:val="24"/>
          <w:u w:val="single"/>
        </w:rPr>
        <w:t xml:space="preserve"> </w:t>
      </w:r>
    </w:p>
    <w:p w:rsidR="00912492" w:rsidRDefault="00800D72" w:rsidP="00912492">
      <w:pPr>
        <w:spacing w:after="0" w:line="240" w:lineRule="auto"/>
        <w:rPr>
          <w:rFonts w:ascii="Arial Narrow" w:hAnsi="Arial Narrow"/>
          <w:sz w:val="24"/>
          <w:szCs w:val="24"/>
        </w:rPr>
      </w:pPr>
      <w:sdt>
        <w:sdtPr>
          <w:rPr>
            <w:rFonts w:ascii="Times New Roman" w:hAnsi="Times New Roman"/>
            <w:b/>
            <w:sz w:val="28"/>
            <w:szCs w:val="28"/>
          </w:rPr>
          <w:id w:val="1164894037"/>
          <w14:checkbox>
            <w14:checked w14:val="0"/>
            <w14:checkedState w14:val="2612" w14:font="MS Gothic"/>
            <w14:uncheckedState w14:val="2610" w14:font="MS Gothic"/>
          </w14:checkbox>
        </w:sdtPr>
        <w:sdtContent>
          <w:r w:rsidRPr="00EF43EC">
            <w:rPr>
              <w:rFonts w:ascii="MS Gothic" w:eastAsia="MS Gothic" w:hAnsi="MS Gothic" w:hint="eastAsia"/>
              <w:b/>
              <w:sz w:val="28"/>
              <w:szCs w:val="28"/>
            </w:rPr>
            <w:t>☐</w:t>
          </w:r>
        </w:sdtContent>
      </w:sdt>
      <w:r w:rsidR="00C93FED" w:rsidRPr="00C93FED">
        <w:rPr>
          <w:rFonts w:ascii="Arial Narrow" w:hAnsi="Arial Narrow"/>
          <w:sz w:val="24"/>
          <w:szCs w:val="24"/>
        </w:rPr>
        <w:t xml:space="preserve">  The </w:t>
      </w:r>
      <w:r w:rsidR="00C623C7">
        <w:rPr>
          <w:rFonts w:ascii="Arial Narrow" w:hAnsi="Arial Narrow"/>
          <w:sz w:val="24"/>
          <w:szCs w:val="24"/>
        </w:rPr>
        <w:t>Institution</w:t>
      </w:r>
      <w:r w:rsidR="00C93FED" w:rsidRPr="00C93FED">
        <w:rPr>
          <w:rFonts w:ascii="Arial Narrow" w:hAnsi="Arial Narrow"/>
          <w:sz w:val="24"/>
          <w:szCs w:val="24"/>
        </w:rPr>
        <w:t xml:space="preserve"> has full time (FT) on-site administrative and support staff in the respective </w:t>
      </w:r>
    </w:p>
    <w:p w:rsidR="00C93FED" w:rsidRDefault="00912492" w:rsidP="00912492">
      <w:pPr>
        <w:spacing w:after="0" w:line="240" w:lineRule="auto"/>
        <w:rPr>
          <w:rFonts w:ascii="Arial Narrow" w:hAnsi="Arial Narrow"/>
          <w:sz w:val="24"/>
          <w:szCs w:val="24"/>
        </w:rPr>
      </w:pPr>
      <w:r>
        <w:rPr>
          <w:rFonts w:ascii="Arial Narrow" w:hAnsi="Arial Narrow"/>
          <w:sz w:val="24"/>
          <w:szCs w:val="24"/>
        </w:rPr>
        <w:t xml:space="preserve">        </w:t>
      </w:r>
      <w:r w:rsidR="00C93FED" w:rsidRPr="00C93FED">
        <w:rPr>
          <w:rFonts w:ascii="Arial Narrow" w:hAnsi="Arial Narrow"/>
          <w:sz w:val="24"/>
          <w:szCs w:val="24"/>
        </w:rPr>
        <w:t xml:space="preserve">department/unit with the requisite qualifications and experience. </w:t>
      </w:r>
    </w:p>
    <w:p w:rsidR="00912492" w:rsidRPr="00912492" w:rsidRDefault="00912492" w:rsidP="00912492">
      <w:pPr>
        <w:spacing w:after="0" w:line="240" w:lineRule="auto"/>
        <w:rPr>
          <w:rFonts w:ascii="Arial Narrow" w:hAnsi="Arial Narrow"/>
          <w:sz w:val="10"/>
          <w:szCs w:val="10"/>
        </w:rPr>
      </w:pPr>
    </w:p>
    <w:p w:rsidR="00912492" w:rsidRDefault="00800D72" w:rsidP="00912492">
      <w:pPr>
        <w:spacing w:after="0" w:line="240" w:lineRule="auto"/>
        <w:rPr>
          <w:rFonts w:ascii="Arial Narrow" w:hAnsi="Arial Narrow"/>
          <w:sz w:val="24"/>
          <w:szCs w:val="24"/>
        </w:rPr>
      </w:pPr>
      <w:sdt>
        <w:sdtPr>
          <w:rPr>
            <w:rFonts w:ascii="Times New Roman" w:hAnsi="Times New Roman"/>
            <w:b/>
            <w:sz w:val="28"/>
            <w:szCs w:val="28"/>
          </w:rPr>
          <w:id w:val="-363531334"/>
          <w14:checkbox>
            <w14:checked w14:val="0"/>
            <w14:checkedState w14:val="2612" w14:font="MS Gothic"/>
            <w14:uncheckedState w14:val="2610" w14:font="MS Gothic"/>
          </w14:checkbox>
        </w:sdtPr>
        <w:sdtContent>
          <w:r w:rsidRPr="00EF43EC">
            <w:rPr>
              <w:rFonts w:ascii="MS Gothic" w:eastAsia="MS Gothic" w:hAnsi="MS Gothic" w:hint="eastAsia"/>
              <w:b/>
              <w:sz w:val="28"/>
              <w:szCs w:val="28"/>
            </w:rPr>
            <w:t>☐</w:t>
          </w:r>
        </w:sdtContent>
      </w:sdt>
      <w:r w:rsidR="00C93FED" w:rsidRPr="00C93FED">
        <w:rPr>
          <w:rFonts w:ascii="Arial Narrow" w:hAnsi="Arial Narrow"/>
          <w:sz w:val="24"/>
          <w:szCs w:val="24"/>
        </w:rPr>
        <w:t xml:space="preserve"> The </w:t>
      </w:r>
      <w:r w:rsidR="00C623C7">
        <w:rPr>
          <w:rFonts w:ascii="Arial Narrow" w:hAnsi="Arial Narrow"/>
          <w:sz w:val="24"/>
          <w:szCs w:val="24"/>
        </w:rPr>
        <w:t>Institution</w:t>
      </w:r>
      <w:r w:rsidR="00C93FED" w:rsidRPr="00C93FED">
        <w:rPr>
          <w:rFonts w:ascii="Arial Narrow" w:hAnsi="Arial Narrow"/>
          <w:sz w:val="24"/>
          <w:szCs w:val="24"/>
        </w:rPr>
        <w:t xml:space="preserve"> must have full time (FT) on-site administrative and support staff employed for at least six </w:t>
      </w:r>
    </w:p>
    <w:p w:rsidR="00C93FED" w:rsidRDefault="00912492" w:rsidP="00912492">
      <w:pPr>
        <w:spacing w:after="0" w:line="240" w:lineRule="auto"/>
        <w:rPr>
          <w:rFonts w:ascii="Arial Narrow" w:hAnsi="Arial Narrow"/>
          <w:sz w:val="24"/>
          <w:szCs w:val="24"/>
        </w:rPr>
      </w:pPr>
      <w:r>
        <w:rPr>
          <w:rFonts w:ascii="Arial Narrow" w:hAnsi="Arial Narrow"/>
          <w:sz w:val="24"/>
          <w:szCs w:val="24"/>
        </w:rPr>
        <w:t xml:space="preserve">       </w:t>
      </w:r>
      <w:r w:rsidR="00C93FED" w:rsidRPr="00C93FED">
        <w:rPr>
          <w:rFonts w:ascii="Arial Narrow" w:hAnsi="Arial Narrow"/>
          <w:sz w:val="24"/>
          <w:szCs w:val="24"/>
        </w:rPr>
        <w:t>(6) months prior to submitting an application.</w:t>
      </w:r>
    </w:p>
    <w:p w:rsidR="00912492" w:rsidRPr="00912492" w:rsidRDefault="00912492" w:rsidP="00912492">
      <w:pPr>
        <w:spacing w:after="0" w:line="240" w:lineRule="auto"/>
        <w:rPr>
          <w:rFonts w:ascii="Arial Narrow" w:hAnsi="Arial Narrow"/>
          <w:sz w:val="10"/>
          <w:szCs w:val="10"/>
        </w:rPr>
      </w:pPr>
    </w:p>
    <w:p w:rsidR="00912492" w:rsidRDefault="00800D72" w:rsidP="00912492">
      <w:pPr>
        <w:spacing w:after="0" w:line="240" w:lineRule="auto"/>
        <w:rPr>
          <w:rFonts w:ascii="Arial Narrow" w:hAnsi="Arial Narrow"/>
          <w:sz w:val="24"/>
          <w:szCs w:val="24"/>
        </w:rPr>
      </w:pPr>
      <w:sdt>
        <w:sdtPr>
          <w:rPr>
            <w:rFonts w:ascii="Times New Roman" w:hAnsi="Times New Roman"/>
            <w:b/>
            <w:sz w:val="28"/>
            <w:szCs w:val="28"/>
          </w:rPr>
          <w:id w:val="-1966343353"/>
          <w14:checkbox>
            <w14:checked w14:val="0"/>
            <w14:checkedState w14:val="2612" w14:font="MS Gothic"/>
            <w14:uncheckedState w14:val="2610" w14:font="MS Gothic"/>
          </w14:checkbox>
        </w:sdtPr>
        <w:sdtContent>
          <w:r w:rsidRPr="00EF43EC">
            <w:rPr>
              <w:rFonts w:ascii="MS Gothic" w:eastAsia="MS Gothic" w:hAnsi="MS Gothic" w:hint="eastAsia"/>
              <w:b/>
              <w:sz w:val="28"/>
              <w:szCs w:val="28"/>
            </w:rPr>
            <w:t>☐</w:t>
          </w:r>
        </w:sdtContent>
      </w:sdt>
      <w:r w:rsidRPr="00C93FED">
        <w:rPr>
          <w:rFonts w:ascii="Arial Narrow" w:hAnsi="Arial Narrow"/>
          <w:sz w:val="24"/>
          <w:szCs w:val="24"/>
        </w:rPr>
        <w:t xml:space="preserve"> </w:t>
      </w:r>
      <w:r w:rsidR="00C93FED" w:rsidRPr="00C93FED">
        <w:rPr>
          <w:rFonts w:ascii="Arial Narrow" w:hAnsi="Arial Narrow"/>
          <w:sz w:val="24"/>
          <w:szCs w:val="24"/>
        </w:rPr>
        <w:t xml:space="preserve">The </w:t>
      </w:r>
      <w:r w:rsidR="00C623C7">
        <w:rPr>
          <w:rFonts w:ascii="Arial Narrow" w:hAnsi="Arial Narrow"/>
          <w:sz w:val="24"/>
          <w:szCs w:val="24"/>
        </w:rPr>
        <w:t>Institution</w:t>
      </w:r>
      <w:r w:rsidR="00C93FED" w:rsidRPr="00C93FED">
        <w:rPr>
          <w:rFonts w:ascii="Arial Narrow" w:hAnsi="Arial Narrow"/>
          <w:sz w:val="24"/>
          <w:szCs w:val="24"/>
        </w:rPr>
        <w:t xml:space="preserve"> has sufficient qualified and experienced faculty assigned accordingly to support the </w:t>
      </w:r>
    </w:p>
    <w:p w:rsidR="00C93FED" w:rsidRDefault="00912492" w:rsidP="00912492">
      <w:pPr>
        <w:spacing w:after="0" w:line="240" w:lineRule="auto"/>
        <w:rPr>
          <w:rFonts w:ascii="Arial Narrow" w:hAnsi="Arial Narrow"/>
          <w:sz w:val="24"/>
          <w:szCs w:val="24"/>
        </w:rPr>
      </w:pPr>
      <w:r>
        <w:rPr>
          <w:rFonts w:ascii="Arial Narrow" w:hAnsi="Arial Narrow"/>
          <w:sz w:val="24"/>
          <w:szCs w:val="24"/>
        </w:rPr>
        <w:t xml:space="preserve">        </w:t>
      </w:r>
      <w:r w:rsidR="00C93FED" w:rsidRPr="00C93FED">
        <w:rPr>
          <w:rFonts w:ascii="Arial Narrow" w:hAnsi="Arial Narrow"/>
          <w:sz w:val="24"/>
          <w:szCs w:val="24"/>
        </w:rPr>
        <w:t>delivery of educational programmes.</w:t>
      </w:r>
    </w:p>
    <w:p w:rsidR="00912492" w:rsidRPr="00912492" w:rsidRDefault="00912492" w:rsidP="00912492">
      <w:pPr>
        <w:spacing w:after="0" w:line="240" w:lineRule="auto"/>
        <w:rPr>
          <w:rFonts w:ascii="Arial Narrow" w:hAnsi="Arial Narrow"/>
          <w:sz w:val="10"/>
          <w:szCs w:val="10"/>
        </w:rPr>
      </w:pPr>
    </w:p>
    <w:p w:rsidR="00912492" w:rsidRDefault="00800D72" w:rsidP="00912492">
      <w:pPr>
        <w:spacing w:after="0" w:line="240" w:lineRule="auto"/>
        <w:rPr>
          <w:rFonts w:ascii="Arial Narrow" w:hAnsi="Arial Narrow"/>
          <w:sz w:val="24"/>
          <w:szCs w:val="24"/>
        </w:rPr>
      </w:pPr>
      <w:sdt>
        <w:sdtPr>
          <w:rPr>
            <w:rFonts w:ascii="Times New Roman" w:hAnsi="Times New Roman"/>
            <w:b/>
            <w:sz w:val="28"/>
            <w:szCs w:val="28"/>
          </w:rPr>
          <w:id w:val="1053892192"/>
          <w14:checkbox>
            <w14:checked w14:val="0"/>
            <w14:checkedState w14:val="2612" w14:font="MS Gothic"/>
            <w14:uncheckedState w14:val="2610" w14:font="MS Gothic"/>
          </w14:checkbox>
        </w:sdtPr>
        <w:sdtContent>
          <w:r w:rsidRPr="00EF43EC">
            <w:rPr>
              <w:rFonts w:ascii="MS Gothic" w:eastAsia="MS Gothic" w:hAnsi="MS Gothic" w:hint="eastAsia"/>
              <w:b/>
              <w:sz w:val="28"/>
              <w:szCs w:val="28"/>
            </w:rPr>
            <w:t>☐</w:t>
          </w:r>
        </w:sdtContent>
      </w:sdt>
      <w:r w:rsidRPr="00C93FED">
        <w:rPr>
          <w:rFonts w:ascii="Arial Narrow" w:hAnsi="Arial Narrow"/>
          <w:sz w:val="24"/>
          <w:szCs w:val="24"/>
        </w:rPr>
        <w:t xml:space="preserve"> </w:t>
      </w:r>
      <w:r w:rsidR="00C93FED" w:rsidRPr="00C93FED">
        <w:rPr>
          <w:rFonts w:ascii="Arial Narrow" w:hAnsi="Arial Narrow"/>
          <w:sz w:val="24"/>
          <w:szCs w:val="24"/>
        </w:rPr>
        <w:t xml:space="preserve">The </w:t>
      </w:r>
      <w:r w:rsidR="00C623C7">
        <w:rPr>
          <w:rFonts w:ascii="Arial Narrow" w:hAnsi="Arial Narrow"/>
          <w:sz w:val="24"/>
          <w:szCs w:val="24"/>
        </w:rPr>
        <w:t>Institution</w:t>
      </w:r>
      <w:r w:rsidR="00C93FED" w:rsidRPr="00C93FED">
        <w:rPr>
          <w:rFonts w:ascii="Arial Narrow" w:hAnsi="Arial Narrow"/>
          <w:sz w:val="24"/>
          <w:szCs w:val="24"/>
        </w:rPr>
        <w:t xml:space="preserve"> has related handbook, forms, and manuals that outline code of conduct and associated </w:t>
      </w:r>
    </w:p>
    <w:p w:rsidR="00C93FED" w:rsidRPr="00C93FED" w:rsidRDefault="00912492" w:rsidP="00912492">
      <w:pPr>
        <w:spacing w:after="0" w:line="240" w:lineRule="auto"/>
        <w:rPr>
          <w:rFonts w:ascii="Arial Narrow" w:hAnsi="Arial Narrow"/>
          <w:sz w:val="24"/>
          <w:szCs w:val="24"/>
        </w:rPr>
      </w:pPr>
      <w:r>
        <w:rPr>
          <w:rFonts w:ascii="Arial Narrow" w:hAnsi="Arial Narrow"/>
          <w:sz w:val="24"/>
          <w:szCs w:val="24"/>
        </w:rPr>
        <w:t xml:space="preserve">       </w:t>
      </w:r>
      <w:r w:rsidR="00C93FED" w:rsidRPr="00C93FED">
        <w:rPr>
          <w:rFonts w:ascii="Arial Narrow" w:hAnsi="Arial Narrow"/>
          <w:sz w:val="24"/>
          <w:szCs w:val="24"/>
        </w:rPr>
        <w:t xml:space="preserve">policies or instructional staff and administrative staff.  </w:t>
      </w:r>
    </w:p>
    <w:p w:rsidR="00C93FED" w:rsidRDefault="00C93FED" w:rsidP="00C93FED">
      <w:pPr>
        <w:spacing w:after="0" w:line="240" w:lineRule="auto"/>
        <w:ind w:left="720"/>
        <w:rPr>
          <w:rFonts w:ascii="Times New Roman" w:hAnsi="Times New Roman"/>
          <w:sz w:val="24"/>
          <w:szCs w:val="24"/>
        </w:rPr>
      </w:pPr>
    </w:p>
    <w:p w:rsidR="005F7E9E" w:rsidRPr="00C93FED" w:rsidRDefault="005F7E9E" w:rsidP="00C93FED">
      <w:pPr>
        <w:spacing w:after="0" w:line="240" w:lineRule="auto"/>
        <w:ind w:left="720"/>
        <w:rPr>
          <w:rFonts w:ascii="Times New Roman" w:hAnsi="Times New Roman"/>
          <w:sz w:val="24"/>
          <w:szCs w:val="24"/>
        </w:rPr>
      </w:pPr>
    </w:p>
    <w:p w:rsidR="00C93FED" w:rsidRPr="00C93FED" w:rsidRDefault="00C93FED" w:rsidP="00C93FED">
      <w:pPr>
        <w:spacing w:after="0" w:line="240" w:lineRule="auto"/>
        <w:ind w:left="720"/>
        <w:rPr>
          <w:rFonts w:ascii="Times New Roman" w:hAnsi="Times New Roman"/>
          <w:sz w:val="24"/>
          <w:szCs w:val="24"/>
        </w:rPr>
      </w:pPr>
    </w:p>
    <w:p w:rsidR="00C93FED" w:rsidRPr="00201EF7" w:rsidRDefault="00C93FED" w:rsidP="00C93FED">
      <w:pPr>
        <w:spacing w:after="0" w:line="240" w:lineRule="auto"/>
        <w:rPr>
          <w:rFonts w:ascii="Times New Roman" w:hAnsi="Times New Roman"/>
          <w:color w:val="1F497D"/>
          <w:sz w:val="24"/>
          <w:szCs w:val="24"/>
          <w:u w:val="single"/>
        </w:rPr>
      </w:pPr>
      <w:r w:rsidRPr="00201EF7">
        <w:rPr>
          <w:rFonts w:ascii="Times New Roman" w:hAnsi="Times New Roman"/>
          <w:b/>
          <w:color w:val="1F497D"/>
          <w:sz w:val="24"/>
          <w:szCs w:val="24"/>
          <w:u w:val="single"/>
        </w:rPr>
        <w:t>STANDARD 7 EXHIBITS: Financial Resources</w:t>
      </w:r>
      <w:r w:rsidRPr="00201EF7">
        <w:rPr>
          <w:rFonts w:ascii="Times New Roman" w:hAnsi="Times New Roman"/>
          <w:color w:val="1F497D"/>
          <w:sz w:val="24"/>
          <w:szCs w:val="24"/>
          <w:u w:val="single"/>
        </w:rPr>
        <w:t xml:space="preserve"> </w:t>
      </w:r>
    </w:p>
    <w:p w:rsidR="00C93FED" w:rsidRPr="00C93FED" w:rsidRDefault="00800D72" w:rsidP="00912492">
      <w:pPr>
        <w:spacing w:after="120" w:line="240" w:lineRule="auto"/>
        <w:ind w:right="-90"/>
        <w:rPr>
          <w:rFonts w:ascii="Arial Narrow" w:hAnsi="Arial Narrow"/>
          <w:sz w:val="24"/>
          <w:szCs w:val="24"/>
        </w:rPr>
      </w:pPr>
      <w:sdt>
        <w:sdtPr>
          <w:rPr>
            <w:rFonts w:ascii="Times New Roman" w:hAnsi="Times New Roman"/>
            <w:b/>
            <w:sz w:val="28"/>
            <w:szCs w:val="28"/>
          </w:rPr>
          <w:id w:val="-1128460203"/>
          <w14:checkbox>
            <w14:checked w14:val="0"/>
            <w14:checkedState w14:val="2612" w14:font="MS Gothic"/>
            <w14:uncheckedState w14:val="2610" w14:font="MS Gothic"/>
          </w14:checkbox>
        </w:sdtPr>
        <w:sdtContent>
          <w:r w:rsidRPr="00EF43EC">
            <w:rPr>
              <w:rFonts w:ascii="MS Gothic" w:eastAsia="MS Gothic" w:hAnsi="MS Gothic" w:hint="eastAsia"/>
              <w:b/>
              <w:sz w:val="28"/>
              <w:szCs w:val="28"/>
            </w:rPr>
            <w:t>☐</w:t>
          </w:r>
        </w:sdtContent>
      </w:sdt>
      <w:r w:rsidRPr="00C93FED">
        <w:rPr>
          <w:rFonts w:ascii="Arial Narrow" w:hAnsi="Arial Narrow"/>
          <w:sz w:val="24"/>
          <w:szCs w:val="24"/>
        </w:rPr>
        <w:t xml:space="preserve"> </w:t>
      </w:r>
      <w:r w:rsidR="00C93FED" w:rsidRPr="00C93FED">
        <w:rPr>
          <w:rFonts w:ascii="Arial Narrow" w:hAnsi="Arial Narrow"/>
          <w:sz w:val="24"/>
          <w:szCs w:val="24"/>
        </w:rPr>
        <w:t xml:space="preserve">The </w:t>
      </w:r>
      <w:r w:rsidR="00C623C7">
        <w:rPr>
          <w:rFonts w:ascii="Arial Narrow" w:hAnsi="Arial Narrow"/>
          <w:sz w:val="24"/>
          <w:szCs w:val="24"/>
        </w:rPr>
        <w:t>Institution</w:t>
      </w:r>
      <w:r w:rsidR="00C93FED" w:rsidRPr="00C93FED">
        <w:rPr>
          <w:rFonts w:ascii="Arial Narrow" w:hAnsi="Arial Narrow"/>
          <w:sz w:val="24"/>
          <w:szCs w:val="24"/>
        </w:rPr>
        <w:t xml:space="preserve"> has sufficient financial resources in support of its academic and administrative operations.</w:t>
      </w:r>
    </w:p>
    <w:p w:rsidR="00912492" w:rsidRDefault="00800D72" w:rsidP="00912492">
      <w:pPr>
        <w:spacing w:after="0" w:line="240" w:lineRule="auto"/>
        <w:rPr>
          <w:rFonts w:ascii="Arial Narrow" w:hAnsi="Arial Narrow"/>
          <w:sz w:val="24"/>
          <w:szCs w:val="24"/>
        </w:rPr>
      </w:pPr>
      <w:sdt>
        <w:sdtPr>
          <w:rPr>
            <w:rFonts w:ascii="Times New Roman" w:hAnsi="Times New Roman"/>
            <w:b/>
            <w:sz w:val="28"/>
            <w:szCs w:val="28"/>
          </w:rPr>
          <w:id w:val="422537875"/>
          <w14:checkbox>
            <w14:checked w14:val="0"/>
            <w14:checkedState w14:val="2612" w14:font="MS Gothic"/>
            <w14:uncheckedState w14:val="2610" w14:font="MS Gothic"/>
          </w14:checkbox>
        </w:sdtPr>
        <w:sdtContent>
          <w:r w:rsidRPr="00EF43EC">
            <w:rPr>
              <w:rFonts w:ascii="MS Gothic" w:eastAsia="MS Gothic" w:hAnsi="MS Gothic" w:hint="eastAsia"/>
              <w:b/>
              <w:sz w:val="28"/>
              <w:szCs w:val="28"/>
            </w:rPr>
            <w:t>☐</w:t>
          </w:r>
        </w:sdtContent>
      </w:sdt>
      <w:r w:rsidR="00C93FED" w:rsidRPr="00C93FED">
        <w:rPr>
          <w:rFonts w:ascii="Arial Narrow" w:hAnsi="Arial Narrow"/>
          <w:sz w:val="24"/>
          <w:szCs w:val="24"/>
        </w:rPr>
        <w:t xml:space="preserve"> The </w:t>
      </w:r>
      <w:r w:rsidR="00C623C7">
        <w:rPr>
          <w:rFonts w:ascii="Arial Narrow" w:hAnsi="Arial Narrow"/>
          <w:sz w:val="24"/>
          <w:szCs w:val="24"/>
        </w:rPr>
        <w:t>Institution</w:t>
      </w:r>
      <w:r w:rsidR="00C93FED" w:rsidRPr="00C93FED">
        <w:rPr>
          <w:rFonts w:ascii="Arial Narrow" w:hAnsi="Arial Narrow"/>
          <w:sz w:val="24"/>
          <w:szCs w:val="24"/>
        </w:rPr>
        <w:t xml:space="preserve"> demonstrates financial stability by providing externally audited financial statements of at </w:t>
      </w:r>
    </w:p>
    <w:p w:rsidR="00C93FED" w:rsidRPr="00C93FED" w:rsidRDefault="00912492" w:rsidP="00912492">
      <w:pPr>
        <w:spacing w:after="0" w:line="240" w:lineRule="auto"/>
        <w:rPr>
          <w:rFonts w:ascii="Arial Narrow" w:hAnsi="Arial Narrow"/>
          <w:sz w:val="24"/>
          <w:szCs w:val="24"/>
        </w:rPr>
      </w:pPr>
      <w:r>
        <w:rPr>
          <w:rFonts w:ascii="Arial Narrow" w:hAnsi="Arial Narrow"/>
          <w:sz w:val="24"/>
          <w:szCs w:val="24"/>
        </w:rPr>
        <w:t xml:space="preserve">       </w:t>
      </w:r>
      <w:r w:rsidR="00C93FED" w:rsidRPr="00C93FED">
        <w:rPr>
          <w:rFonts w:ascii="Arial Narrow" w:hAnsi="Arial Narrow"/>
          <w:sz w:val="24"/>
          <w:szCs w:val="24"/>
        </w:rPr>
        <w:t>least one-year.</w:t>
      </w:r>
    </w:p>
    <w:p w:rsidR="00912492" w:rsidRPr="00C93FED" w:rsidRDefault="00912492" w:rsidP="00C93FED">
      <w:pPr>
        <w:spacing w:after="120" w:line="240" w:lineRule="auto"/>
        <w:rPr>
          <w:rFonts w:ascii="Arial Narrow" w:hAnsi="Arial Narrow"/>
          <w:sz w:val="24"/>
          <w:szCs w:val="24"/>
        </w:rPr>
      </w:pPr>
      <w:bookmarkStart w:id="0" w:name="_GoBack"/>
      <w:bookmarkEnd w:id="0"/>
    </w:p>
    <w:p w:rsidR="00C93FED" w:rsidRPr="00201EF7" w:rsidRDefault="00C93FED" w:rsidP="00C93FED">
      <w:pPr>
        <w:spacing w:after="0" w:line="240" w:lineRule="auto"/>
        <w:rPr>
          <w:rFonts w:ascii="Times New Roman" w:hAnsi="Times New Roman"/>
          <w:b/>
          <w:color w:val="1F497D"/>
          <w:sz w:val="24"/>
          <w:szCs w:val="24"/>
          <w:u w:val="single"/>
        </w:rPr>
      </w:pPr>
      <w:r w:rsidRPr="00201EF7">
        <w:rPr>
          <w:rFonts w:ascii="Times New Roman" w:hAnsi="Times New Roman"/>
          <w:b/>
          <w:color w:val="1F497D"/>
          <w:sz w:val="24"/>
          <w:szCs w:val="24"/>
          <w:u w:val="single"/>
        </w:rPr>
        <w:t xml:space="preserve">STANDARD 8 EXHIBITS: Student Services &amp; Co-Curricular Activities </w:t>
      </w:r>
    </w:p>
    <w:p w:rsidR="00912492" w:rsidRDefault="00800D72" w:rsidP="00912492">
      <w:pPr>
        <w:spacing w:after="0" w:line="240" w:lineRule="auto"/>
        <w:rPr>
          <w:rFonts w:ascii="Arial Narrow" w:hAnsi="Arial Narrow"/>
          <w:sz w:val="24"/>
          <w:szCs w:val="24"/>
        </w:rPr>
      </w:pPr>
      <w:sdt>
        <w:sdtPr>
          <w:rPr>
            <w:rFonts w:ascii="Times New Roman" w:hAnsi="Times New Roman"/>
            <w:b/>
            <w:sz w:val="28"/>
            <w:szCs w:val="28"/>
          </w:rPr>
          <w:id w:val="607783585"/>
          <w14:checkbox>
            <w14:checked w14:val="0"/>
            <w14:checkedState w14:val="2612" w14:font="MS Gothic"/>
            <w14:uncheckedState w14:val="2610" w14:font="MS Gothic"/>
          </w14:checkbox>
        </w:sdtPr>
        <w:sdtContent>
          <w:r w:rsidRPr="00EF43EC">
            <w:rPr>
              <w:rFonts w:ascii="MS Gothic" w:eastAsia="MS Gothic" w:hAnsi="MS Gothic" w:hint="eastAsia"/>
              <w:b/>
              <w:sz w:val="28"/>
              <w:szCs w:val="28"/>
            </w:rPr>
            <w:t>☐</w:t>
          </w:r>
        </w:sdtContent>
      </w:sdt>
      <w:r w:rsidR="00C93FED" w:rsidRPr="00C93FED">
        <w:rPr>
          <w:rFonts w:ascii="Arial Narrow" w:hAnsi="Arial Narrow"/>
          <w:sz w:val="24"/>
          <w:szCs w:val="24"/>
        </w:rPr>
        <w:t xml:space="preserve">  The </w:t>
      </w:r>
      <w:r w:rsidR="00C623C7">
        <w:rPr>
          <w:rFonts w:ascii="Arial Narrow" w:hAnsi="Arial Narrow"/>
          <w:sz w:val="24"/>
          <w:szCs w:val="24"/>
        </w:rPr>
        <w:t>Institution</w:t>
      </w:r>
      <w:r w:rsidR="00C93FED" w:rsidRPr="00C93FED">
        <w:rPr>
          <w:rFonts w:ascii="Arial Narrow" w:hAnsi="Arial Narrow"/>
          <w:sz w:val="24"/>
          <w:szCs w:val="24"/>
        </w:rPr>
        <w:t xml:space="preserve"> has the necessary student services in place to support </w:t>
      </w:r>
      <w:r w:rsidR="0012764D">
        <w:rPr>
          <w:rFonts w:ascii="Arial Narrow" w:hAnsi="Arial Narrow"/>
          <w:sz w:val="24"/>
          <w:szCs w:val="24"/>
        </w:rPr>
        <w:t xml:space="preserve">the </w:t>
      </w:r>
      <w:r w:rsidR="00C93FED" w:rsidRPr="00C93FED">
        <w:rPr>
          <w:rFonts w:ascii="Arial Narrow" w:hAnsi="Arial Narrow"/>
          <w:sz w:val="24"/>
          <w:szCs w:val="24"/>
        </w:rPr>
        <w:t xml:space="preserve">educational programmes and </w:t>
      </w:r>
    </w:p>
    <w:p w:rsidR="00C93FED" w:rsidRDefault="00912492" w:rsidP="00912492">
      <w:pPr>
        <w:spacing w:after="0" w:line="240" w:lineRule="auto"/>
        <w:rPr>
          <w:rFonts w:ascii="Arial Narrow" w:hAnsi="Arial Narrow"/>
          <w:sz w:val="24"/>
          <w:szCs w:val="24"/>
        </w:rPr>
      </w:pPr>
      <w:r>
        <w:rPr>
          <w:rFonts w:ascii="Arial Narrow" w:hAnsi="Arial Narrow"/>
          <w:sz w:val="24"/>
          <w:szCs w:val="24"/>
        </w:rPr>
        <w:t xml:space="preserve">        </w:t>
      </w:r>
      <w:r w:rsidR="00C93FED" w:rsidRPr="00C93FED">
        <w:rPr>
          <w:rFonts w:ascii="Arial Narrow" w:hAnsi="Arial Narrow"/>
          <w:sz w:val="24"/>
          <w:szCs w:val="24"/>
        </w:rPr>
        <w:t xml:space="preserve">co-curricular activities of its student population. </w:t>
      </w:r>
    </w:p>
    <w:p w:rsidR="00912492" w:rsidRPr="00912492" w:rsidRDefault="00912492" w:rsidP="00912492">
      <w:pPr>
        <w:spacing w:after="0" w:line="240" w:lineRule="auto"/>
        <w:rPr>
          <w:rFonts w:ascii="Arial Narrow" w:hAnsi="Arial Narrow"/>
          <w:sz w:val="10"/>
          <w:szCs w:val="10"/>
        </w:rPr>
      </w:pPr>
    </w:p>
    <w:p w:rsidR="00912492" w:rsidRDefault="00800D72" w:rsidP="00912492">
      <w:pPr>
        <w:spacing w:after="0" w:line="240" w:lineRule="auto"/>
        <w:rPr>
          <w:rFonts w:ascii="Arial Narrow" w:hAnsi="Arial Narrow"/>
          <w:sz w:val="24"/>
          <w:szCs w:val="24"/>
        </w:rPr>
      </w:pPr>
      <w:sdt>
        <w:sdtPr>
          <w:rPr>
            <w:rFonts w:ascii="Times New Roman" w:hAnsi="Times New Roman"/>
            <w:b/>
            <w:sz w:val="28"/>
            <w:szCs w:val="28"/>
          </w:rPr>
          <w:id w:val="135919816"/>
          <w14:checkbox>
            <w14:checked w14:val="0"/>
            <w14:checkedState w14:val="2612" w14:font="MS Gothic"/>
            <w14:uncheckedState w14:val="2610" w14:font="MS Gothic"/>
          </w14:checkbox>
        </w:sdtPr>
        <w:sdtContent>
          <w:r w:rsidRPr="00EF43EC">
            <w:rPr>
              <w:rFonts w:ascii="MS Gothic" w:eastAsia="MS Gothic" w:hAnsi="MS Gothic" w:hint="eastAsia"/>
              <w:b/>
              <w:sz w:val="28"/>
              <w:szCs w:val="28"/>
            </w:rPr>
            <w:t>☐</w:t>
          </w:r>
        </w:sdtContent>
      </w:sdt>
      <w:r w:rsidR="00C93FED" w:rsidRPr="00C93FED">
        <w:rPr>
          <w:rFonts w:ascii="Arial Narrow" w:hAnsi="Arial Narrow"/>
          <w:sz w:val="24"/>
          <w:szCs w:val="24"/>
        </w:rPr>
        <w:t xml:space="preserve">  The </w:t>
      </w:r>
      <w:r w:rsidR="00C623C7">
        <w:rPr>
          <w:rFonts w:ascii="Arial Narrow" w:hAnsi="Arial Narrow"/>
          <w:sz w:val="24"/>
          <w:szCs w:val="24"/>
        </w:rPr>
        <w:t>Institution</w:t>
      </w:r>
      <w:r w:rsidR="00C93FED" w:rsidRPr="00C93FED">
        <w:rPr>
          <w:rFonts w:ascii="Arial Narrow" w:hAnsi="Arial Narrow"/>
          <w:sz w:val="24"/>
          <w:szCs w:val="24"/>
        </w:rPr>
        <w:t xml:space="preserve"> has related handbook, forms, and manuals that outline code of conduct and associated </w:t>
      </w:r>
    </w:p>
    <w:p w:rsidR="00C93FED" w:rsidRPr="00C93FED" w:rsidRDefault="00912492" w:rsidP="00912492">
      <w:pPr>
        <w:spacing w:after="0" w:line="240" w:lineRule="auto"/>
        <w:rPr>
          <w:rFonts w:ascii="Arial Narrow" w:hAnsi="Arial Narrow"/>
          <w:sz w:val="24"/>
          <w:szCs w:val="24"/>
        </w:rPr>
      </w:pPr>
      <w:r>
        <w:rPr>
          <w:rFonts w:ascii="Arial Narrow" w:hAnsi="Arial Narrow"/>
          <w:sz w:val="24"/>
          <w:szCs w:val="24"/>
        </w:rPr>
        <w:t xml:space="preserve">        </w:t>
      </w:r>
      <w:r w:rsidR="00C93FED" w:rsidRPr="00C93FED">
        <w:rPr>
          <w:rFonts w:ascii="Arial Narrow" w:hAnsi="Arial Narrow"/>
          <w:sz w:val="24"/>
          <w:szCs w:val="24"/>
        </w:rPr>
        <w:t xml:space="preserve">policies for students.  </w:t>
      </w:r>
    </w:p>
    <w:p w:rsidR="00C93FED" w:rsidRDefault="00C93FED" w:rsidP="00C93FED">
      <w:pPr>
        <w:spacing w:after="0" w:line="240" w:lineRule="auto"/>
        <w:ind w:left="720"/>
        <w:rPr>
          <w:rFonts w:ascii="Times New Roman" w:hAnsi="Times New Roman"/>
          <w:sz w:val="24"/>
          <w:szCs w:val="24"/>
        </w:rPr>
      </w:pPr>
    </w:p>
    <w:p w:rsidR="002D49C0" w:rsidRPr="00C93FED" w:rsidRDefault="002D49C0" w:rsidP="002D49C0">
      <w:pPr>
        <w:spacing w:after="0" w:line="240" w:lineRule="auto"/>
        <w:rPr>
          <w:rFonts w:ascii="Times New Roman" w:hAnsi="Times New Roman"/>
          <w:sz w:val="24"/>
          <w:szCs w:val="24"/>
        </w:rPr>
      </w:pPr>
    </w:p>
    <w:p w:rsidR="00C93FED" w:rsidRPr="00201EF7" w:rsidRDefault="00C93FED" w:rsidP="00C93FED">
      <w:pPr>
        <w:spacing w:after="0" w:line="240" w:lineRule="auto"/>
        <w:rPr>
          <w:rFonts w:ascii="Times New Roman" w:hAnsi="Times New Roman"/>
          <w:color w:val="1F497D"/>
          <w:sz w:val="24"/>
          <w:szCs w:val="24"/>
          <w:u w:val="single"/>
        </w:rPr>
      </w:pPr>
      <w:r w:rsidRPr="00201EF7">
        <w:rPr>
          <w:rFonts w:ascii="Times New Roman" w:hAnsi="Times New Roman"/>
          <w:b/>
          <w:color w:val="1F497D"/>
          <w:sz w:val="24"/>
          <w:szCs w:val="24"/>
          <w:u w:val="single"/>
        </w:rPr>
        <w:t>STANDARD 9 EXHIBITS: Strategic Plan</w:t>
      </w:r>
      <w:r w:rsidR="0021456B" w:rsidRPr="00201EF7">
        <w:rPr>
          <w:rFonts w:ascii="Times New Roman" w:hAnsi="Times New Roman"/>
          <w:b/>
          <w:color w:val="1F497D"/>
          <w:sz w:val="24"/>
          <w:szCs w:val="24"/>
          <w:u w:val="single"/>
        </w:rPr>
        <w:t xml:space="preserve">ning &amp; </w:t>
      </w:r>
      <w:r w:rsidR="00C623C7">
        <w:rPr>
          <w:rFonts w:ascii="Times New Roman" w:hAnsi="Times New Roman"/>
          <w:b/>
          <w:color w:val="1F497D"/>
          <w:sz w:val="24"/>
          <w:szCs w:val="24"/>
          <w:u w:val="single"/>
        </w:rPr>
        <w:t>Institution</w:t>
      </w:r>
      <w:r w:rsidR="0021456B" w:rsidRPr="00201EF7">
        <w:rPr>
          <w:rFonts w:ascii="Times New Roman" w:hAnsi="Times New Roman"/>
          <w:b/>
          <w:color w:val="1F497D"/>
          <w:sz w:val="24"/>
          <w:szCs w:val="24"/>
          <w:u w:val="single"/>
        </w:rPr>
        <w:t xml:space="preserve">al Effectiveness </w:t>
      </w:r>
      <w:r w:rsidRPr="00201EF7">
        <w:rPr>
          <w:rFonts w:ascii="Times New Roman" w:hAnsi="Times New Roman"/>
          <w:color w:val="1F497D"/>
          <w:sz w:val="24"/>
          <w:szCs w:val="24"/>
          <w:u w:val="single"/>
        </w:rPr>
        <w:t xml:space="preserve"> </w:t>
      </w:r>
    </w:p>
    <w:p w:rsidR="00912492" w:rsidRDefault="00800D72" w:rsidP="00912492">
      <w:pPr>
        <w:spacing w:after="0" w:line="240" w:lineRule="auto"/>
        <w:rPr>
          <w:rFonts w:ascii="Arial Narrow" w:hAnsi="Arial Narrow"/>
          <w:sz w:val="24"/>
          <w:szCs w:val="24"/>
        </w:rPr>
      </w:pPr>
      <w:sdt>
        <w:sdtPr>
          <w:rPr>
            <w:rFonts w:ascii="Times New Roman" w:hAnsi="Times New Roman"/>
            <w:b/>
            <w:sz w:val="28"/>
            <w:szCs w:val="28"/>
          </w:rPr>
          <w:id w:val="-215433247"/>
          <w14:checkbox>
            <w14:checked w14:val="0"/>
            <w14:checkedState w14:val="2612" w14:font="MS Gothic"/>
            <w14:uncheckedState w14:val="2610" w14:font="MS Gothic"/>
          </w14:checkbox>
        </w:sdtPr>
        <w:sdtContent>
          <w:r w:rsidR="00912492">
            <w:rPr>
              <w:rFonts w:ascii="MS Gothic" w:eastAsia="MS Gothic" w:hAnsi="MS Gothic" w:hint="eastAsia"/>
              <w:b/>
              <w:sz w:val="28"/>
              <w:szCs w:val="28"/>
            </w:rPr>
            <w:t>☐</w:t>
          </w:r>
        </w:sdtContent>
      </w:sdt>
      <w:r w:rsidR="00C93FED" w:rsidRPr="00C93FED">
        <w:rPr>
          <w:rFonts w:ascii="Arial Narrow" w:hAnsi="Arial Narrow"/>
          <w:sz w:val="24"/>
          <w:szCs w:val="24"/>
        </w:rPr>
        <w:t xml:space="preserve">  The </w:t>
      </w:r>
      <w:r w:rsidR="00C623C7">
        <w:rPr>
          <w:rFonts w:ascii="Arial Narrow" w:hAnsi="Arial Narrow"/>
          <w:sz w:val="24"/>
          <w:szCs w:val="24"/>
        </w:rPr>
        <w:t>Institution</w:t>
      </w:r>
      <w:r w:rsidR="00C93FED" w:rsidRPr="00C93FED">
        <w:rPr>
          <w:rFonts w:ascii="Arial Narrow" w:hAnsi="Arial Narrow"/>
          <w:sz w:val="24"/>
          <w:szCs w:val="24"/>
        </w:rPr>
        <w:t xml:space="preserve"> has a developed strategic plan for the continued educational, physical, and financial </w:t>
      </w:r>
    </w:p>
    <w:p w:rsidR="00C93FED" w:rsidRPr="00C93FED" w:rsidRDefault="00912492" w:rsidP="00912492">
      <w:pPr>
        <w:spacing w:after="0" w:line="240" w:lineRule="auto"/>
        <w:rPr>
          <w:rFonts w:ascii="Arial Narrow" w:hAnsi="Arial Narrow"/>
          <w:sz w:val="24"/>
          <w:szCs w:val="24"/>
        </w:rPr>
      </w:pPr>
      <w:r>
        <w:rPr>
          <w:rFonts w:ascii="Arial Narrow" w:hAnsi="Arial Narrow"/>
          <w:sz w:val="24"/>
          <w:szCs w:val="24"/>
        </w:rPr>
        <w:t xml:space="preserve">        </w:t>
      </w:r>
      <w:r w:rsidR="00C93FED" w:rsidRPr="00C93FED">
        <w:rPr>
          <w:rFonts w:ascii="Arial Narrow" w:hAnsi="Arial Narrow"/>
          <w:sz w:val="24"/>
          <w:szCs w:val="24"/>
        </w:rPr>
        <w:t xml:space="preserve">growth of the </w:t>
      </w:r>
      <w:r w:rsidR="00C623C7">
        <w:rPr>
          <w:rFonts w:ascii="Arial Narrow" w:hAnsi="Arial Narrow"/>
          <w:sz w:val="24"/>
          <w:szCs w:val="24"/>
        </w:rPr>
        <w:t>Institution</w:t>
      </w:r>
      <w:r w:rsidR="00C93FED" w:rsidRPr="00C93FED">
        <w:rPr>
          <w:rFonts w:ascii="Arial Narrow" w:hAnsi="Arial Narrow"/>
          <w:sz w:val="24"/>
          <w:szCs w:val="24"/>
        </w:rPr>
        <w:t>; the plan should map at least three (3) years of activities.</w:t>
      </w:r>
    </w:p>
    <w:p w:rsidR="00C93FED" w:rsidRPr="00C93FED" w:rsidRDefault="00C93FED" w:rsidP="00C93FED">
      <w:pPr>
        <w:spacing w:after="0" w:line="240" w:lineRule="auto"/>
        <w:rPr>
          <w:rFonts w:ascii="Times New Roman" w:hAnsi="Times New Roman"/>
          <w:sz w:val="24"/>
          <w:szCs w:val="24"/>
        </w:rPr>
      </w:pPr>
    </w:p>
    <w:p w:rsidR="002D49C0" w:rsidRPr="00C93FED" w:rsidRDefault="002D49C0" w:rsidP="00C93FED">
      <w:pPr>
        <w:spacing w:after="0" w:line="240" w:lineRule="auto"/>
        <w:rPr>
          <w:rFonts w:ascii="Times New Roman" w:hAnsi="Times New Roman"/>
          <w:sz w:val="24"/>
          <w:szCs w:val="24"/>
        </w:rPr>
      </w:pPr>
    </w:p>
    <w:p w:rsidR="00C93FED" w:rsidRPr="00201EF7" w:rsidRDefault="00C93FED" w:rsidP="00C93FED">
      <w:pPr>
        <w:spacing w:after="0" w:line="240" w:lineRule="auto"/>
        <w:ind w:right="-630"/>
        <w:rPr>
          <w:rFonts w:ascii="Times New Roman" w:hAnsi="Times New Roman"/>
          <w:color w:val="1F497D"/>
          <w:sz w:val="24"/>
          <w:szCs w:val="24"/>
          <w:u w:val="single"/>
        </w:rPr>
      </w:pPr>
      <w:r w:rsidRPr="00201EF7">
        <w:rPr>
          <w:rFonts w:ascii="Times New Roman" w:hAnsi="Times New Roman"/>
          <w:b/>
          <w:color w:val="1F497D"/>
          <w:sz w:val="24"/>
          <w:szCs w:val="24"/>
          <w:u w:val="single"/>
        </w:rPr>
        <w:t xml:space="preserve">STANDARD 10 EXHIBITS: Programme &amp; </w:t>
      </w:r>
      <w:r w:rsidR="00C623C7">
        <w:rPr>
          <w:rFonts w:ascii="Times New Roman" w:hAnsi="Times New Roman"/>
          <w:b/>
          <w:color w:val="1F497D"/>
          <w:sz w:val="24"/>
          <w:szCs w:val="24"/>
          <w:u w:val="single"/>
        </w:rPr>
        <w:t>Institution</w:t>
      </w:r>
      <w:r w:rsidRPr="00201EF7">
        <w:rPr>
          <w:rFonts w:ascii="Times New Roman" w:hAnsi="Times New Roman"/>
          <w:b/>
          <w:color w:val="1F497D"/>
          <w:sz w:val="24"/>
          <w:szCs w:val="24"/>
          <w:u w:val="single"/>
        </w:rPr>
        <w:t>al Outcomes Report (Annual Report)</w:t>
      </w:r>
    </w:p>
    <w:p w:rsidR="00912492" w:rsidRDefault="00800D72" w:rsidP="00912492">
      <w:pPr>
        <w:spacing w:after="0" w:line="240" w:lineRule="auto"/>
        <w:rPr>
          <w:rFonts w:ascii="Arial Narrow" w:hAnsi="Arial Narrow"/>
          <w:sz w:val="24"/>
          <w:szCs w:val="24"/>
        </w:rPr>
      </w:pPr>
      <w:sdt>
        <w:sdtPr>
          <w:rPr>
            <w:rFonts w:ascii="Times New Roman" w:hAnsi="Times New Roman"/>
            <w:b/>
            <w:sz w:val="28"/>
            <w:szCs w:val="28"/>
          </w:rPr>
          <w:id w:val="2030604561"/>
          <w14:checkbox>
            <w14:checked w14:val="0"/>
            <w14:checkedState w14:val="2612" w14:font="MS Gothic"/>
            <w14:uncheckedState w14:val="2610" w14:font="MS Gothic"/>
          </w14:checkbox>
        </w:sdtPr>
        <w:sdtContent>
          <w:r w:rsidRPr="00EF43EC">
            <w:rPr>
              <w:rFonts w:ascii="MS Gothic" w:eastAsia="MS Gothic" w:hAnsi="MS Gothic" w:hint="eastAsia"/>
              <w:b/>
              <w:sz w:val="28"/>
              <w:szCs w:val="28"/>
            </w:rPr>
            <w:t>☐</w:t>
          </w:r>
        </w:sdtContent>
      </w:sdt>
      <w:r w:rsidR="00C93FED" w:rsidRPr="00C93FED">
        <w:rPr>
          <w:rFonts w:ascii="Arial Narrow" w:hAnsi="Arial Narrow"/>
          <w:sz w:val="24"/>
          <w:szCs w:val="24"/>
        </w:rPr>
        <w:t xml:space="preserve"> The </w:t>
      </w:r>
      <w:r w:rsidR="00C623C7">
        <w:rPr>
          <w:rFonts w:ascii="Arial Narrow" w:hAnsi="Arial Narrow"/>
          <w:sz w:val="24"/>
          <w:szCs w:val="24"/>
        </w:rPr>
        <w:t>Institution</w:t>
      </w:r>
      <w:r w:rsidR="00C93FED" w:rsidRPr="00C93FED">
        <w:rPr>
          <w:rFonts w:ascii="Arial Narrow" w:hAnsi="Arial Narrow"/>
          <w:sz w:val="24"/>
          <w:szCs w:val="24"/>
        </w:rPr>
        <w:t xml:space="preserve"> is able to submit an annual report demonstrating at least one year of operation</w:t>
      </w:r>
      <w:r w:rsidR="002D49C0">
        <w:rPr>
          <w:rFonts w:ascii="Arial Narrow" w:hAnsi="Arial Narrow"/>
          <w:sz w:val="24"/>
          <w:szCs w:val="24"/>
        </w:rPr>
        <w:t>al</w:t>
      </w:r>
      <w:r w:rsidR="00C93FED" w:rsidRPr="00C93FED">
        <w:rPr>
          <w:rFonts w:ascii="Arial Narrow" w:hAnsi="Arial Narrow"/>
          <w:sz w:val="24"/>
          <w:szCs w:val="24"/>
        </w:rPr>
        <w:t xml:space="preserve"> data </w:t>
      </w:r>
    </w:p>
    <w:p w:rsidR="00C93FED" w:rsidRPr="00506714" w:rsidRDefault="00912492" w:rsidP="00912492">
      <w:pPr>
        <w:spacing w:after="0" w:line="240" w:lineRule="auto"/>
        <w:rPr>
          <w:rFonts w:ascii="Arial Narrow" w:hAnsi="Arial Narrow"/>
          <w:sz w:val="24"/>
          <w:szCs w:val="24"/>
        </w:rPr>
      </w:pPr>
      <w:r>
        <w:rPr>
          <w:rFonts w:ascii="Arial Narrow" w:hAnsi="Arial Narrow"/>
          <w:sz w:val="24"/>
          <w:szCs w:val="24"/>
        </w:rPr>
        <w:t xml:space="preserve">       </w:t>
      </w:r>
      <w:r w:rsidR="00C93FED" w:rsidRPr="00C93FED">
        <w:rPr>
          <w:rFonts w:ascii="Arial Narrow" w:hAnsi="Arial Narrow"/>
          <w:sz w:val="24"/>
          <w:szCs w:val="24"/>
        </w:rPr>
        <w:t>and outcomes.</w:t>
      </w:r>
    </w:p>
    <w:p w:rsidR="002D49C0" w:rsidRDefault="002D49C0" w:rsidP="00FE2647">
      <w:pPr>
        <w:spacing w:after="0" w:line="240" w:lineRule="auto"/>
        <w:rPr>
          <w:rFonts w:ascii="Times New Roman" w:hAnsi="Times New Roman"/>
          <w:b/>
          <w:sz w:val="24"/>
          <w:szCs w:val="24"/>
        </w:rPr>
      </w:pPr>
    </w:p>
    <w:p w:rsidR="00912492" w:rsidRDefault="00912492" w:rsidP="00FE2647">
      <w:pPr>
        <w:spacing w:after="0" w:line="240" w:lineRule="auto"/>
        <w:rPr>
          <w:rFonts w:ascii="Times New Roman" w:hAnsi="Times New Roman"/>
          <w:b/>
          <w:sz w:val="24"/>
          <w:szCs w:val="24"/>
        </w:rPr>
      </w:pPr>
    </w:p>
    <w:p w:rsidR="00912492" w:rsidRDefault="00912492" w:rsidP="00FE2647">
      <w:pPr>
        <w:spacing w:after="0" w:line="240" w:lineRule="auto"/>
        <w:rPr>
          <w:rFonts w:ascii="Times New Roman" w:hAnsi="Times New Roman"/>
          <w:b/>
          <w:sz w:val="24"/>
          <w:szCs w:val="24"/>
        </w:rPr>
      </w:pPr>
    </w:p>
    <w:p w:rsidR="00FE2647" w:rsidRDefault="00FE2647" w:rsidP="00FE2647">
      <w:pPr>
        <w:spacing w:after="0" w:line="240" w:lineRule="auto"/>
        <w:rPr>
          <w:rFonts w:ascii="Times New Roman" w:hAnsi="Times New Roman"/>
          <w:b/>
          <w:sz w:val="24"/>
          <w:szCs w:val="24"/>
        </w:rPr>
      </w:pPr>
      <w:r w:rsidRPr="00132414">
        <w:rPr>
          <w:rFonts w:ascii="Times New Roman" w:hAnsi="Times New Roman"/>
          <w:b/>
          <w:sz w:val="24"/>
          <w:szCs w:val="24"/>
        </w:rPr>
        <w:lastRenderedPageBreak/>
        <w:t xml:space="preserve">DECLARATION </w:t>
      </w:r>
    </w:p>
    <w:p w:rsidR="00FE2647" w:rsidRPr="006378DD" w:rsidRDefault="00FE2647" w:rsidP="00FE2647">
      <w:pPr>
        <w:spacing w:after="0" w:line="240" w:lineRule="auto"/>
        <w:rPr>
          <w:rFonts w:ascii="Times New Roman" w:hAnsi="Times New Roman"/>
          <w:b/>
          <w:sz w:val="24"/>
          <w:szCs w:val="24"/>
        </w:rPr>
      </w:pPr>
    </w:p>
    <w:p w:rsidR="00FE2647" w:rsidRPr="00132414" w:rsidRDefault="00FE2647" w:rsidP="00FE2647">
      <w:pPr>
        <w:numPr>
          <w:ilvl w:val="0"/>
          <w:numId w:val="10"/>
        </w:numPr>
        <w:spacing w:after="240"/>
        <w:rPr>
          <w:rFonts w:ascii="Times New Roman" w:hAnsi="Times New Roman"/>
          <w:sz w:val="24"/>
          <w:szCs w:val="24"/>
        </w:rPr>
      </w:pPr>
      <w:r w:rsidRPr="00132414">
        <w:rPr>
          <w:rFonts w:ascii="Times New Roman" w:hAnsi="Times New Roman"/>
          <w:sz w:val="24"/>
          <w:szCs w:val="24"/>
        </w:rPr>
        <w:t>The undersigned formally declare</w:t>
      </w:r>
      <w:r>
        <w:rPr>
          <w:rFonts w:ascii="Times New Roman" w:hAnsi="Times New Roman"/>
          <w:sz w:val="24"/>
          <w:szCs w:val="24"/>
        </w:rPr>
        <w:t>s</w:t>
      </w:r>
      <w:r w:rsidRPr="00132414">
        <w:rPr>
          <w:rFonts w:ascii="Times New Roman" w:hAnsi="Times New Roman"/>
          <w:sz w:val="24"/>
          <w:szCs w:val="24"/>
        </w:rPr>
        <w:t xml:space="preserve"> our intent to seek </w:t>
      </w:r>
      <w:r w:rsidR="00C623C7">
        <w:rPr>
          <w:rFonts w:ascii="Times New Roman" w:hAnsi="Times New Roman"/>
          <w:i/>
          <w:sz w:val="24"/>
          <w:szCs w:val="24"/>
        </w:rPr>
        <w:t>Institution</w:t>
      </w:r>
      <w:r>
        <w:rPr>
          <w:rFonts w:ascii="Times New Roman" w:hAnsi="Times New Roman"/>
          <w:i/>
          <w:sz w:val="24"/>
          <w:szCs w:val="24"/>
        </w:rPr>
        <w:t>al Recognition</w:t>
      </w:r>
      <w:r>
        <w:rPr>
          <w:rFonts w:ascii="Times New Roman" w:hAnsi="Times New Roman"/>
          <w:sz w:val="24"/>
          <w:szCs w:val="24"/>
        </w:rPr>
        <w:t xml:space="preserve"> from </w:t>
      </w:r>
      <w:r w:rsidRPr="00E31AC7">
        <w:rPr>
          <w:rFonts w:ascii="Times New Roman" w:hAnsi="Times New Roman"/>
          <w:sz w:val="24"/>
          <w:szCs w:val="24"/>
        </w:rPr>
        <w:t>The</w:t>
      </w:r>
      <w:r>
        <w:rPr>
          <w:rFonts w:ascii="Times New Roman" w:hAnsi="Times New Roman"/>
          <w:sz w:val="24"/>
          <w:szCs w:val="24"/>
        </w:rPr>
        <w:t xml:space="preserve"> National Accredit</w:t>
      </w:r>
      <w:r w:rsidR="007D147E">
        <w:rPr>
          <w:rFonts w:ascii="Times New Roman" w:hAnsi="Times New Roman"/>
          <w:sz w:val="24"/>
          <w:szCs w:val="24"/>
        </w:rPr>
        <w:t>ation &amp; Equivalency Council of T</w:t>
      </w:r>
      <w:r>
        <w:rPr>
          <w:rFonts w:ascii="Times New Roman" w:hAnsi="Times New Roman"/>
          <w:sz w:val="24"/>
          <w:szCs w:val="24"/>
        </w:rPr>
        <w:t>he Bahamas (NAECOB)</w:t>
      </w:r>
      <w:r w:rsidRPr="00132414">
        <w:rPr>
          <w:rFonts w:ascii="Times New Roman" w:hAnsi="Times New Roman"/>
          <w:sz w:val="24"/>
          <w:szCs w:val="24"/>
        </w:rPr>
        <w:t xml:space="preserve"> and request</w:t>
      </w:r>
      <w:r>
        <w:rPr>
          <w:rFonts w:ascii="Times New Roman" w:hAnsi="Times New Roman"/>
          <w:sz w:val="24"/>
          <w:szCs w:val="24"/>
        </w:rPr>
        <w:t>s</w:t>
      </w:r>
      <w:r w:rsidRPr="00132414">
        <w:rPr>
          <w:rFonts w:ascii="Times New Roman" w:hAnsi="Times New Roman"/>
          <w:sz w:val="24"/>
          <w:szCs w:val="24"/>
        </w:rPr>
        <w:t xml:space="preserve"> </w:t>
      </w:r>
      <w:r>
        <w:rPr>
          <w:rFonts w:ascii="Times New Roman" w:hAnsi="Times New Roman"/>
          <w:sz w:val="24"/>
          <w:szCs w:val="24"/>
        </w:rPr>
        <w:t xml:space="preserve">the </w:t>
      </w:r>
      <w:r w:rsidRPr="00132414">
        <w:rPr>
          <w:rFonts w:ascii="Times New Roman" w:hAnsi="Times New Roman"/>
          <w:sz w:val="24"/>
          <w:szCs w:val="24"/>
        </w:rPr>
        <w:t xml:space="preserve">review of </w:t>
      </w:r>
      <w:r>
        <w:rPr>
          <w:rFonts w:ascii="Times New Roman" w:hAnsi="Times New Roman"/>
          <w:sz w:val="24"/>
          <w:szCs w:val="24"/>
        </w:rPr>
        <w:t xml:space="preserve">our </w:t>
      </w:r>
      <w:r w:rsidRPr="000C1991">
        <w:rPr>
          <w:rFonts w:ascii="Times New Roman" w:hAnsi="Times New Roman"/>
          <w:sz w:val="24"/>
          <w:szCs w:val="24"/>
        </w:rPr>
        <w:t>Application for</w:t>
      </w:r>
      <w:r w:rsidRPr="00EB3FDC">
        <w:rPr>
          <w:rFonts w:ascii="Times New Roman" w:hAnsi="Times New Roman"/>
          <w:i/>
          <w:sz w:val="24"/>
          <w:szCs w:val="24"/>
          <w:u w:val="single"/>
        </w:rPr>
        <w:t xml:space="preserve"> </w:t>
      </w:r>
      <w:r w:rsidR="00C623C7">
        <w:rPr>
          <w:rFonts w:ascii="Times New Roman" w:hAnsi="Times New Roman"/>
          <w:i/>
          <w:sz w:val="24"/>
          <w:szCs w:val="24"/>
        </w:rPr>
        <w:t>Institution</w:t>
      </w:r>
      <w:r>
        <w:rPr>
          <w:rFonts w:ascii="Times New Roman" w:hAnsi="Times New Roman"/>
          <w:i/>
          <w:sz w:val="24"/>
          <w:szCs w:val="24"/>
        </w:rPr>
        <w:t>al Recognition</w:t>
      </w:r>
      <w:r>
        <w:rPr>
          <w:rFonts w:ascii="Times New Roman" w:hAnsi="Times New Roman"/>
          <w:sz w:val="24"/>
          <w:szCs w:val="24"/>
        </w:rPr>
        <w:t xml:space="preserve"> and accompanying documents as the </w:t>
      </w:r>
      <w:r w:rsidRPr="00132414">
        <w:rPr>
          <w:rFonts w:ascii="Times New Roman" w:hAnsi="Times New Roman"/>
          <w:sz w:val="24"/>
          <w:szCs w:val="24"/>
        </w:rPr>
        <w:t>initial</w:t>
      </w:r>
      <w:r>
        <w:rPr>
          <w:rFonts w:ascii="Times New Roman" w:hAnsi="Times New Roman"/>
          <w:sz w:val="24"/>
          <w:szCs w:val="24"/>
        </w:rPr>
        <w:t xml:space="preserve"> steps in this process.</w:t>
      </w:r>
    </w:p>
    <w:p w:rsidR="00FE2647" w:rsidRPr="000C1991" w:rsidRDefault="00FE2647" w:rsidP="00FE2647">
      <w:pPr>
        <w:numPr>
          <w:ilvl w:val="0"/>
          <w:numId w:val="10"/>
        </w:numPr>
        <w:spacing w:after="0" w:line="240" w:lineRule="auto"/>
        <w:rPr>
          <w:rFonts w:ascii="Times New Roman" w:hAnsi="Times New Roman"/>
          <w:sz w:val="24"/>
          <w:szCs w:val="24"/>
        </w:rPr>
      </w:pPr>
      <w:r>
        <w:rPr>
          <w:rFonts w:ascii="Times New Roman" w:hAnsi="Times New Roman"/>
          <w:sz w:val="24"/>
          <w:szCs w:val="24"/>
        </w:rPr>
        <w:t>The undersigned understand</w:t>
      </w:r>
      <w:r w:rsidRPr="000C1991">
        <w:rPr>
          <w:rFonts w:ascii="Times New Roman" w:hAnsi="Times New Roman"/>
          <w:sz w:val="24"/>
          <w:szCs w:val="24"/>
        </w:rPr>
        <w:t xml:space="preserve"> that no affiliation is formed between the </w:t>
      </w:r>
      <w:r w:rsidR="00C623C7">
        <w:rPr>
          <w:rFonts w:ascii="Times New Roman" w:hAnsi="Times New Roman"/>
          <w:sz w:val="24"/>
          <w:szCs w:val="24"/>
        </w:rPr>
        <w:t>Institution</w:t>
      </w:r>
      <w:r w:rsidRPr="000C1991">
        <w:rPr>
          <w:rFonts w:ascii="Times New Roman" w:hAnsi="Times New Roman"/>
          <w:sz w:val="24"/>
          <w:szCs w:val="24"/>
        </w:rPr>
        <w:t xml:space="preserve"> and NAECOB based on their submission of the Application for</w:t>
      </w:r>
      <w:r w:rsidRPr="000C1991">
        <w:rPr>
          <w:rFonts w:ascii="Times New Roman" w:hAnsi="Times New Roman"/>
          <w:i/>
          <w:sz w:val="24"/>
          <w:szCs w:val="24"/>
        </w:rPr>
        <w:t xml:space="preserve"> </w:t>
      </w:r>
      <w:r w:rsidR="00C623C7">
        <w:rPr>
          <w:rFonts w:ascii="Times New Roman" w:hAnsi="Times New Roman"/>
          <w:i/>
          <w:sz w:val="24"/>
          <w:szCs w:val="24"/>
        </w:rPr>
        <w:t>Institution</w:t>
      </w:r>
      <w:r>
        <w:rPr>
          <w:rFonts w:ascii="Times New Roman" w:hAnsi="Times New Roman"/>
          <w:i/>
          <w:sz w:val="24"/>
          <w:szCs w:val="24"/>
        </w:rPr>
        <w:t>al Recognition.</w:t>
      </w:r>
    </w:p>
    <w:p w:rsidR="00FE2647" w:rsidRPr="000C1991" w:rsidRDefault="00FE2647" w:rsidP="00FE2647">
      <w:pPr>
        <w:spacing w:after="0" w:line="240" w:lineRule="auto"/>
        <w:ind w:left="720"/>
        <w:rPr>
          <w:rFonts w:ascii="Times New Roman" w:hAnsi="Times New Roman"/>
          <w:sz w:val="24"/>
          <w:szCs w:val="24"/>
        </w:rPr>
      </w:pPr>
    </w:p>
    <w:p w:rsidR="00FE2647" w:rsidRPr="000C1991" w:rsidRDefault="00FE2647" w:rsidP="00FE2647">
      <w:pPr>
        <w:numPr>
          <w:ilvl w:val="0"/>
          <w:numId w:val="10"/>
        </w:numPr>
        <w:spacing w:after="0" w:line="240" w:lineRule="auto"/>
        <w:rPr>
          <w:rFonts w:ascii="Times New Roman" w:hAnsi="Times New Roman"/>
          <w:sz w:val="24"/>
          <w:szCs w:val="24"/>
        </w:rPr>
      </w:pPr>
      <w:r w:rsidRPr="000C1991">
        <w:rPr>
          <w:rFonts w:ascii="Times New Roman" w:hAnsi="Times New Roman"/>
          <w:sz w:val="24"/>
          <w:szCs w:val="24"/>
        </w:rPr>
        <w:t xml:space="preserve"> </w:t>
      </w:r>
      <w:r>
        <w:rPr>
          <w:rFonts w:ascii="Times New Roman" w:hAnsi="Times New Roman"/>
          <w:sz w:val="24"/>
          <w:szCs w:val="24"/>
        </w:rPr>
        <w:t>The undersigned understand</w:t>
      </w:r>
      <w:r w:rsidRPr="000C1991">
        <w:rPr>
          <w:rFonts w:ascii="Times New Roman" w:hAnsi="Times New Roman"/>
          <w:sz w:val="24"/>
          <w:szCs w:val="24"/>
        </w:rPr>
        <w:t xml:space="preserve"> that an </w:t>
      </w:r>
      <w:r w:rsidR="00C623C7">
        <w:rPr>
          <w:rFonts w:ascii="Times New Roman" w:hAnsi="Times New Roman"/>
          <w:sz w:val="24"/>
          <w:szCs w:val="24"/>
        </w:rPr>
        <w:t>Institution</w:t>
      </w:r>
      <w:r w:rsidRPr="000C1991">
        <w:rPr>
          <w:rFonts w:ascii="Times New Roman" w:hAnsi="Times New Roman"/>
          <w:sz w:val="24"/>
          <w:szCs w:val="24"/>
        </w:rPr>
        <w:t xml:space="preserve"> is not allowed to make any public statement about the status of its Application</w:t>
      </w:r>
      <w:r w:rsidR="00660685">
        <w:rPr>
          <w:rFonts w:ascii="Times New Roman" w:hAnsi="Times New Roman"/>
          <w:sz w:val="24"/>
          <w:szCs w:val="24"/>
        </w:rPr>
        <w:t xml:space="preserve"> </w:t>
      </w:r>
      <w:r w:rsidR="00C25420">
        <w:rPr>
          <w:rFonts w:ascii="Times New Roman" w:hAnsi="Times New Roman"/>
          <w:sz w:val="24"/>
          <w:szCs w:val="24"/>
        </w:rPr>
        <w:t xml:space="preserve">for </w:t>
      </w:r>
      <w:r w:rsidR="00C623C7">
        <w:rPr>
          <w:rFonts w:ascii="Times New Roman" w:hAnsi="Times New Roman"/>
          <w:sz w:val="24"/>
          <w:szCs w:val="24"/>
        </w:rPr>
        <w:t>Institution</w:t>
      </w:r>
      <w:r w:rsidR="00C25420" w:rsidRPr="000C1991">
        <w:rPr>
          <w:rFonts w:ascii="Times New Roman" w:hAnsi="Times New Roman"/>
          <w:sz w:val="24"/>
          <w:szCs w:val="24"/>
        </w:rPr>
        <w:t>al</w:t>
      </w:r>
      <w:r>
        <w:rPr>
          <w:rFonts w:ascii="Times New Roman" w:hAnsi="Times New Roman"/>
          <w:i/>
          <w:sz w:val="24"/>
          <w:szCs w:val="24"/>
        </w:rPr>
        <w:t xml:space="preserve"> Recognition</w:t>
      </w:r>
      <w:r>
        <w:rPr>
          <w:rFonts w:ascii="Times New Roman" w:hAnsi="Times New Roman"/>
          <w:sz w:val="24"/>
          <w:szCs w:val="24"/>
        </w:rPr>
        <w:t xml:space="preserve"> </w:t>
      </w:r>
      <w:r w:rsidRPr="000C1991">
        <w:rPr>
          <w:rFonts w:ascii="Times New Roman" w:hAnsi="Times New Roman"/>
          <w:sz w:val="24"/>
          <w:szCs w:val="24"/>
        </w:rPr>
        <w:t>submission other than the approved and exact statement outlined by NAECOB.</w:t>
      </w:r>
    </w:p>
    <w:p w:rsidR="00FE2647" w:rsidRPr="002453A3" w:rsidRDefault="00FE2647" w:rsidP="00FE2647">
      <w:pPr>
        <w:spacing w:after="0" w:line="240" w:lineRule="auto"/>
        <w:ind w:left="720"/>
        <w:rPr>
          <w:rFonts w:ascii="Times New Roman" w:hAnsi="Times New Roman"/>
          <w:sz w:val="24"/>
          <w:szCs w:val="24"/>
        </w:rPr>
      </w:pPr>
    </w:p>
    <w:p w:rsidR="00FE2647" w:rsidRPr="00132414" w:rsidRDefault="00FE2647" w:rsidP="00FE2647">
      <w:pPr>
        <w:numPr>
          <w:ilvl w:val="0"/>
          <w:numId w:val="10"/>
        </w:numPr>
        <w:spacing w:after="240"/>
        <w:rPr>
          <w:rFonts w:ascii="Times New Roman" w:hAnsi="Times New Roman"/>
          <w:sz w:val="24"/>
          <w:szCs w:val="24"/>
        </w:rPr>
      </w:pPr>
      <w:r w:rsidRPr="00132414">
        <w:rPr>
          <w:rFonts w:ascii="Times New Roman" w:hAnsi="Times New Roman"/>
          <w:sz w:val="24"/>
          <w:szCs w:val="24"/>
        </w:rPr>
        <w:t xml:space="preserve">The undersigned understand that the decision as to whether the </w:t>
      </w:r>
      <w:r w:rsidR="00C623C7">
        <w:rPr>
          <w:rFonts w:ascii="Times New Roman" w:hAnsi="Times New Roman"/>
          <w:sz w:val="24"/>
          <w:szCs w:val="24"/>
        </w:rPr>
        <w:t>Institution</w:t>
      </w:r>
      <w:r w:rsidRPr="00132414">
        <w:rPr>
          <w:rFonts w:ascii="Times New Roman" w:hAnsi="Times New Roman"/>
          <w:sz w:val="24"/>
          <w:szCs w:val="24"/>
        </w:rPr>
        <w:t xml:space="preserve"> qualifies for </w:t>
      </w:r>
      <w:r w:rsidR="00C623C7">
        <w:rPr>
          <w:rFonts w:ascii="Times New Roman" w:hAnsi="Times New Roman"/>
          <w:i/>
          <w:sz w:val="24"/>
          <w:szCs w:val="24"/>
        </w:rPr>
        <w:t>Institution</w:t>
      </w:r>
      <w:r>
        <w:rPr>
          <w:rFonts w:ascii="Times New Roman" w:hAnsi="Times New Roman"/>
          <w:i/>
          <w:sz w:val="24"/>
          <w:szCs w:val="24"/>
        </w:rPr>
        <w:t>al Recognition</w:t>
      </w:r>
      <w:r>
        <w:rPr>
          <w:rFonts w:ascii="Times New Roman" w:hAnsi="Times New Roman"/>
          <w:sz w:val="24"/>
          <w:szCs w:val="24"/>
        </w:rPr>
        <w:t xml:space="preserve"> </w:t>
      </w:r>
      <w:r w:rsidRPr="00132414">
        <w:rPr>
          <w:rFonts w:ascii="Times New Roman" w:hAnsi="Times New Roman"/>
          <w:sz w:val="24"/>
          <w:szCs w:val="24"/>
        </w:rPr>
        <w:t xml:space="preserve">rests solely and exclusively with NAECOB and that the decision(s) are final. </w:t>
      </w:r>
    </w:p>
    <w:p w:rsidR="00FE2647" w:rsidRPr="00132414" w:rsidRDefault="00FE2647" w:rsidP="00FE2647">
      <w:pPr>
        <w:numPr>
          <w:ilvl w:val="0"/>
          <w:numId w:val="10"/>
        </w:numPr>
        <w:spacing w:after="0" w:line="240" w:lineRule="auto"/>
        <w:rPr>
          <w:rFonts w:ascii="Times New Roman" w:hAnsi="Times New Roman"/>
          <w:sz w:val="24"/>
          <w:szCs w:val="24"/>
        </w:rPr>
      </w:pPr>
      <w:r>
        <w:rPr>
          <w:rFonts w:ascii="Times New Roman" w:hAnsi="Times New Roman"/>
          <w:sz w:val="24"/>
          <w:szCs w:val="24"/>
        </w:rPr>
        <w:t xml:space="preserve">I/We </w:t>
      </w:r>
      <w:r w:rsidR="00EA5916">
        <w:rPr>
          <w:rFonts w:ascii="Times New Roman" w:hAnsi="Times New Roman"/>
          <w:sz w:val="24"/>
          <w:szCs w:val="24"/>
        </w:rPr>
        <w:t>[full name(s)]</w:t>
      </w:r>
      <w:r w:rsidR="00EA5916" w:rsidRPr="00132414">
        <w:rPr>
          <w:rFonts w:ascii="Times New Roman" w:hAnsi="Times New Roman"/>
          <w:sz w:val="24"/>
          <w:szCs w:val="24"/>
        </w:rPr>
        <w:t xml:space="preserve"> </w:t>
      </w:r>
      <w:r w:rsidRPr="00132414">
        <w:rPr>
          <w:rFonts w:ascii="Times New Roman" w:hAnsi="Times New Roman"/>
          <w:sz w:val="24"/>
          <w:szCs w:val="24"/>
        </w:rPr>
        <w:t>_____________________________ am</w:t>
      </w:r>
      <w:r>
        <w:rPr>
          <w:rFonts w:ascii="Times New Roman" w:hAnsi="Times New Roman"/>
          <w:sz w:val="24"/>
          <w:szCs w:val="24"/>
        </w:rPr>
        <w:t>/are</w:t>
      </w:r>
      <w:r w:rsidRPr="00132414">
        <w:rPr>
          <w:rFonts w:ascii="Times New Roman" w:hAnsi="Times New Roman"/>
          <w:sz w:val="24"/>
          <w:szCs w:val="24"/>
        </w:rPr>
        <w:t xml:space="preserve"> authorized to submit this </w:t>
      </w:r>
      <w:r w:rsidRPr="000C1991">
        <w:rPr>
          <w:rFonts w:ascii="Times New Roman" w:hAnsi="Times New Roman"/>
          <w:sz w:val="24"/>
          <w:szCs w:val="24"/>
        </w:rPr>
        <w:t>Application for</w:t>
      </w:r>
      <w:r w:rsidRPr="00DD51D3">
        <w:rPr>
          <w:rFonts w:ascii="Times New Roman" w:hAnsi="Times New Roman"/>
          <w:i/>
          <w:sz w:val="24"/>
          <w:szCs w:val="24"/>
        </w:rPr>
        <w:t xml:space="preserve"> </w:t>
      </w:r>
      <w:r w:rsidR="00C623C7">
        <w:rPr>
          <w:rFonts w:ascii="Times New Roman" w:hAnsi="Times New Roman"/>
          <w:i/>
          <w:sz w:val="24"/>
          <w:szCs w:val="24"/>
        </w:rPr>
        <w:t>Institution</w:t>
      </w:r>
      <w:r>
        <w:rPr>
          <w:rFonts w:ascii="Times New Roman" w:hAnsi="Times New Roman"/>
          <w:i/>
          <w:sz w:val="24"/>
          <w:szCs w:val="24"/>
        </w:rPr>
        <w:t>al Recognition</w:t>
      </w:r>
      <w:r>
        <w:rPr>
          <w:rFonts w:ascii="Times New Roman" w:hAnsi="Times New Roman"/>
          <w:sz w:val="24"/>
          <w:szCs w:val="24"/>
        </w:rPr>
        <w:t xml:space="preserve"> and accompanying documents on behalf of [</w:t>
      </w:r>
      <w:r w:rsidR="00C623C7">
        <w:rPr>
          <w:rFonts w:ascii="Times New Roman" w:hAnsi="Times New Roman"/>
          <w:b/>
          <w:i/>
          <w:sz w:val="24"/>
          <w:szCs w:val="24"/>
        </w:rPr>
        <w:t>Institution</w:t>
      </w:r>
      <w:r>
        <w:rPr>
          <w:rFonts w:ascii="Times New Roman" w:hAnsi="Times New Roman"/>
          <w:b/>
          <w:i/>
          <w:sz w:val="24"/>
          <w:szCs w:val="24"/>
        </w:rPr>
        <w:t>’s name</w:t>
      </w:r>
      <w:r w:rsidRPr="00E31AC7">
        <w:rPr>
          <w:rFonts w:ascii="Times New Roman" w:hAnsi="Times New Roman"/>
          <w:b/>
          <w:sz w:val="24"/>
          <w:szCs w:val="24"/>
        </w:rPr>
        <w:t>]</w:t>
      </w:r>
      <w:r w:rsidRPr="00132414">
        <w:rPr>
          <w:rFonts w:ascii="Times New Roman" w:hAnsi="Times New Roman"/>
          <w:sz w:val="24"/>
          <w:szCs w:val="24"/>
        </w:rPr>
        <w:t>.</w:t>
      </w:r>
      <w:r>
        <w:rPr>
          <w:rFonts w:ascii="Times New Roman" w:hAnsi="Times New Roman"/>
          <w:sz w:val="24"/>
          <w:szCs w:val="24"/>
        </w:rPr>
        <w:t xml:space="preserve"> </w:t>
      </w:r>
      <w:r w:rsidRPr="00132414">
        <w:rPr>
          <w:rFonts w:ascii="Times New Roman" w:hAnsi="Times New Roman"/>
          <w:sz w:val="24"/>
          <w:szCs w:val="24"/>
        </w:rPr>
        <w:t>I</w:t>
      </w:r>
      <w:r>
        <w:rPr>
          <w:rFonts w:ascii="Times New Roman" w:hAnsi="Times New Roman"/>
          <w:sz w:val="24"/>
          <w:szCs w:val="24"/>
        </w:rPr>
        <w:t>/We</w:t>
      </w:r>
      <w:r w:rsidRPr="00132414">
        <w:rPr>
          <w:rFonts w:ascii="Times New Roman" w:hAnsi="Times New Roman"/>
          <w:sz w:val="24"/>
          <w:szCs w:val="24"/>
        </w:rPr>
        <w:t xml:space="preserve"> hereby also declare that all the information contained in this </w:t>
      </w:r>
      <w:r w:rsidRPr="000C1991">
        <w:rPr>
          <w:rFonts w:ascii="Times New Roman" w:hAnsi="Times New Roman"/>
          <w:sz w:val="24"/>
          <w:szCs w:val="24"/>
        </w:rPr>
        <w:t xml:space="preserve">Application </w:t>
      </w:r>
      <w:r w:rsidR="00660685">
        <w:rPr>
          <w:rFonts w:ascii="Times New Roman" w:hAnsi="Times New Roman"/>
          <w:sz w:val="24"/>
          <w:szCs w:val="24"/>
        </w:rPr>
        <w:t xml:space="preserve">for </w:t>
      </w:r>
      <w:r w:rsidR="00C623C7">
        <w:rPr>
          <w:rFonts w:ascii="Times New Roman" w:hAnsi="Times New Roman"/>
          <w:i/>
          <w:sz w:val="24"/>
          <w:szCs w:val="24"/>
        </w:rPr>
        <w:t>Institution</w:t>
      </w:r>
      <w:r>
        <w:rPr>
          <w:rFonts w:ascii="Times New Roman" w:hAnsi="Times New Roman"/>
          <w:i/>
          <w:sz w:val="24"/>
          <w:szCs w:val="24"/>
        </w:rPr>
        <w:t>al Recognition</w:t>
      </w:r>
      <w:r>
        <w:rPr>
          <w:rFonts w:ascii="Times New Roman" w:hAnsi="Times New Roman"/>
          <w:sz w:val="24"/>
          <w:szCs w:val="24"/>
        </w:rPr>
        <w:t xml:space="preserve"> is</w:t>
      </w:r>
      <w:r w:rsidRPr="00132414">
        <w:rPr>
          <w:rFonts w:ascii="Times New Roman" w:hAnsi="Times New Roman"/>
          <w:sz w:val="24"/>
          <w:szCs w:val="24"/>
        </w:rPr>
        <w:t>, to my</w:t>
      </w:r>
      <w:r>
        <w:rPr>
          <w:rFonts w:ascii="Times New Roman" w:hAnsi="Times New Roman"/>
          <w:sz w:val="24"/>
          <w:szCs w:val="24"/>
        </w:rPr>
        <w:t>/our</w:t>
      </w:r>
      <w:r w:rsidRPr="00132414">
        <w:rPr>
          <w:rFonts w:ascii="Times New Roman" w:hAnsi="Times New Roman"/>
          <w:sz w:val="24"/>
          <w:szCs w:val="24"/>
        </w:rPr>
        <w:t xml:space="preserve"> knowledge, true and correct. </w:t>
      </w:r>
    </w:p>
    <w:p w:rsidR="00FE2647" w:rsidRDefault="00FE2647" w:rsidP="00FE2647">
      <w:pPr>
        <w:spacing w:after="0" w:line="240" w:lineRule="auto"/>
        <w:rPr>
          <w:rFonts w:ascii="Times New Roman" w:hAnsi="Times New Roman"/>
          <w:sz w:val="24"/>
          <w:szCs w:val="24"/>
        </w:rPr>
      </w:pPr>
    </w:p>
    <w:p w:rsidR="00FE2647" w:rsidRDefault="00FE2647" w:rsidP="00FE2647">
      <w:pPr>
        <w:spacing w:after="0" w:line="240" w:lineRule="auto"/>
        <w:rPr>
          <w:rFonts w:ascii="Times New Roman" w:hAnsi="Times New Roman"/>
          <w:sz w:val="24"/>
          <w:szCs w:val="24"/>
        </w:rPr>
      </w:pPr>
    </w:p>
    <w:p w:rsidR="00FE2647" w:rsidRDefault="00FE2647" w:rsidP="00FE2647">
      <w:pPr>
        <w:spacing w:after="0" w:line="240" w:lineRule="auto"/>
        <w:rPr>
          <w:rFonts w:ascii="Times New Roman" w:hAnsi="Times New Roman"/>
          <w:sz w:val="24"/>
          <w:szCs w:val="24"/>
        </w:rPr>
      </w:pPr>
    </w:p>
    <w:p w:rsidR="00FE2647" w:rsidRPr="00132414" w:rsidRDefault="00FE2647" w:rsidP="00FE2647">
      <w:pPr>
        <w:spacing w:after="0" w:line="240" w:lineRule="auto"/>
        <w:rPr>
          <w:rFonts w:ascii="Times New Roman" w:hAnsi="Times New Roman"/>
          <w:sz w:val="24"/>
          <w:szCs w:val="24"/>
        </w:rPr>
      </w:pPr>
    </w:p>
    <w:p w:rsidR="00FE2647" w:rsidRPr="00132414" w:rsidRDefault="00FE2647" w:rsidP="00FE2647">
      <w:pPr>
        <w:spacing w:after="0" w:line="240" w:lineRule="auto"/>
        <w:rPr>
          <w:rFonts w:ascii="Times New Roman" w:hAnsi="Times New Roman"/>
          <w:sz w:val="24"/>
          <w:szCs w:val="24"/>
        </w:rPr>
      </w:pPr>
      <w:r w:rsidRPr="00132414">
        <w:rPr>
          <w:rFonts w:ascii="Times New Roman" w:hAnsi="Times New Roman"/>
          <w:sz w:val="24"/>
          <w:szCs w:val="24"/>
        </w:rPr>
        <w:t>__________</w:t>
      </w:r>
      <w:r>
        <w:rPr>
          <w:rFonts w:ascii="Times New Roman" w:hAnsi="Times New Roman"/>
          <w:sz w:val="24"/>
          <w:szCs w:val="24"/>
        </w:rPr>
        <w:t>__________________</w:t>
      </w:r>
      <w:r w:rsidRPr="00132414">
        <w:rPr>
          <w:rFonts w:ascii="Times New Roman" w:hAnsi="Times New Roman"/>
          <w:sz w:val="24"/>
          <w:szCs w:val="24"/>
        </w:rPr>
        <w:t>________                             _____</w:t>
      </w:r>
      <w:r>
        <w:rPr>
          <w:rFonts w:ascii="Times New Roman" w:hAnsi="Times New Roman"/>
          <w:sz w:val="24"/>
          <w:szCs w:val="24"/>
        </w:rPr>
        <w:t>_________</w:t>
      </w:r>
      <w:r w:rsidRPr="00132414">
        <w:rPr>
          <w:rFonts w:ascii="Times New Roman" w:hAnsi="Times New Roman"/>
          <w:sz w:val="24"/>
          <w:szCs w:val="24"/>
        </w:rPr>
        <w:t xml:space="preserve">_____________ </w:t>
      </w:r>
    </w:p>
    <w:p w:rsidR="00FE2647" w:rsidRPr="009E24E8" w:rsidRDefault="00FE2647" w:rsidP="00FE2647">
      <w:pPr>
        <w:spacing w:after="0" w:line="240" w:lineRule="auto"/>
      </w:pPr>
      <w:r w:rsidRPr="00132414">
        <w:rPr>
          <w:rFonts w:ascii="Times New Roman" w:hAnsi="Times New Roman"/>
          <w:sz w:val="24"/>
          <w:szCs w:val="24"/>
        </w:rPr>
        <w:t xml:space="preserve">Signature </w:t>
      </w:r>
      <w:r>
        <w:rPr>
          <w:rFonts w:ascii="Times New Roman" w:hAnsi="Times New Roman"/>
          <w:sz w:val="24"/>
          <w:szCs w:val="24"/>
        </w:rPr>
        <w:t>(</w:t>
      </w:r>
      <w:r>
        <w:rPr>
          <w:rFonts w:ascii="Times New Roman" w:hAnsi="Times New Roman"/>
          <w:i/>
          <w:sz w:val="24"/>
          <w:szCs w:val="24"/>
        </w:rPr>
        <w:t>Proprietor)</w:t>
      </w:r>
      <w:r w:rsidRPr="00132414">
        <w:rPr>
          <w:rFonts w:ascii="Times New Roman" w:hAnsi="Times New Roman"/>
          <w:sz w:val="24"/>
          <w:szCs w:val="24"/>
        </w:rPr>
        <w:t xml:space="preserve">                                                                   </w:t>
      </w:r>
      <w:r>
        <w:rPr>
          <w:rFonts w:ascii="Times New Roman" w:hAnsi="Times New Roman"/>
          <w:sz w:val="24"/>
          <w:szCs w:val="24"/>
        </w:rPr>
        <w:t xml:space="preserve">                 </w:t>
      </w:r>
      <w:r w:rsidRPr="00132414">
        <w:rPr>
          <w:rFonts w:ascii="Times New Roman" w:hAnsi="Times New Roman"/>
          <w:sz w:val="24"/>
          <w:szCs w:val="24"/>
        </w:rPr>
        <w:t>Date</w:t>
      </w:r>
    </w:p>
    <w:p w:rsidR="00FE2647" w:rsidRDefault="00FE2647" w:rsidP="00FE2647">
      <w:pPr>
        <w:autoSpaceDE w:val="0"/>
        <w:autoSpaceDN w:val="0"/>
        <w:adjustRightInd w:val="0"/>
        <w:spacing w:after="0" w:line="240" w:lineRule="auto"/>
        <w:rPr>
          <w:rFonts w:ascii="Times New Roman" w:hAnsi="Times New Roman"/>
          <w:b/>
          <w:bCs/>
          <w:color w:val="000000"/>
          <w:sz w:val="23"/>
          <w:szCs w:val="23"/>
          <w:u w:val="single"/>
        </w:rPr>
      </w:pPr>
    </w:p>
    <w:p w:rsidR="00FE2647" w:rsidRDefault="00FE2647" w:rsidP="00FE2647">
      <w:pPr>
        <w:autoSpaceDE w:val="0"/>
        <w:autoSpaceDN w:val="0"/>
        <w:adjustRightInd w:val="0"/>
        <w:spacing w:after="0" w:line="240" w:lineRule="auto"/>
        <w:rPr>
          <w:rFonts w:ascii="Times New Roman" w:hAnsi="Times New Roman"/>
          <w:b/>
          <w:bCs/>
          <w:color w:val="000000"/>
          <w:sz w:val="23"/>
          <w:szCs w:val="23"/>
          <w:u w:val="single"/>
        </w:rPr>
      </w:pPr>
    </w:p>
    <w:p w:rsidR="00FE2647" w:rsidRDefault="00FE2647" w:rsidP="00FE2647">
      <w:pPr>
        <w:autoSpaceDE w:val="0"/>
        <w:autoSpaceDN w:val="0"/>
        <w:adjustRightInd w:val="0"/>
        <w:spacing w:after="0" w:line="240" w:lineRule="auto"/>
        <w:rPr>
          <w:rFonts w:ascii="Times New Roman" w:hAnsi="Times New Roman"/>
          <w:b/>
          <w:bCs/>
          <w:color w:val="000000"/>
          <w:sz w:val="2"/>
          <w:szCs w:val="2"/>
          <w:u w:val="single"/>
        </w:rPr>
      </w:pPr>
    </w:p>
    <w:p w:rsidR="00EF2E4D" w:rsidRDefault="00EF2E4D" w:rsidP="00FE2647">
      <w:pPr>
        <w:autoSpaceDE w:val="0"/>
        <w:autoSpaceDN w:val="0"/>
        <w:adjustRightInd w:val="0"/>
        <w:spacing w:after="0" w:line="240" w:lineRule="auto"/>
        <w:rPr>
          <w:rFonts w:ascii="Times New Roman" w:hAnsi="Times New Roman"/>
          <w:b/>
          <w:bCs/>
          <w:color w:val="000000"/>
          <w:sz w:val="2"/>
          <w:szCs w:val="2"/>
          <w:u w:val="single"/>
        </w:rPr>
      </w:pPr>
    </w:p>
    <w:p w:rsidR="00EF2E4D" w:rsidRDefault="00EF2E4D" w:rsidP="00FE2647">
      <w:pPr>
        <w:autoSpaceDE w:val="0"/>
        <w:autoSpaceDN w:val="0"/>
        <w:adjustRightInd w:val="0"/>
        <w:spacing w:after="0" w:line="240" w:lineRule="auto"/>
        <w:rPr>
          <w:rFonts w:ascii="Times New Roman" w:hAnsi="Times New Roman"/>
          <w:b/>
          <w:bCs/>
          <w:color w:val="000000"/>
          <w:sz w:val="2"/>
          <w:szCs w:val="2"/>
          <w:u w:val="single"/>
        </w:rPr>
      </w:pPr>
    </w:p>
    <w:p w:rsidR="00EF2E4D" w:rsidRDefault="00EF2E4D" w:rsidP="00FE2647">
      <w:pPr>
        <w:autoSpaceDE w:val="0"/>
        <w:autoSpaceDN w:val="0"/>
        <w:adjustRightInd w:val="0"/>
        <w:spacing w:after="0" w:line="240" w:lineRule="auto"/>
        <w:rPr>
          <w:rFonts w:ascii="Times New Roman" w:hAnsi="Times New Roman"/>
          <w:b/>
          <w:bCs/>
          <w:color w:val="000000"/>
          <w:sz w:val="2"/>
          <w:szCs w:val="2"/>
          <w:u w:val="single"/>
        </w:rPr>
      </w:pPr>
    </w:p>
    <w:p w:rsidR="00EF2E4D" w:rsidRDefault="00EF2E4D" w:rsidP="00FE2647">
      <w:pPr>
        <w:autoSpaceDE w:val="0"/>
        <w:autoSpaceDN w:val="0"/>
        <w:adjustRightInd w:val="0"/>
        <w:spacing w:after="0" w:line="240" w:lineRule="auto"/>
        <w:rPr>
          <w:rFonts w:ascii="Times New Roman" w:hAnsi="Times New Roman"/>
          <w:b/>
          <w:bCs/>
          <w:color w:val="000000"/>
          <w:sz w:val="2"/>
          <w:szCs w:val="2"/>
          <w:u w:val="single"/>
        </w:rPr>
      </w:pPr>
    </w:p>
    <w:p w:rsidR="00EF2E4D" w:rsidRDefault="00EF2E4D" w:rsidP="00FE2647">
      <w:pPr>
        <w:autoSpaceDE w:val="0"/>
        <w:autoSpaceDN w:val="0"/>
        <w:adjustRightInd w:val="0"/>
        <w:spacing w:after="0" w:line="240" w:lineRule="auto"/>
        <w:rPr>
          <w:rFonts w:ascii="Times New Roman" w:hAnsi="Times New Roman"/>
          <w:b/>
          <w:bCs/>
          <w:color w:val="000000"/>
          <w:sz w:val="2"/>
          <w:szCs w:val="2"/>
          <w:u w:val="single"/>
        </w:rPr>
      </w:pPr>
    </w:p>
    <w:p w:rsidR="00EF2E4D" w:rsidRDefault="00EF2E4D" w:rsidP="00FE2647">
      <w:pPr>
        <w:autoSpaceDE w:val="0"/>
        <w:autoSpaceDN w:val="0"/>
        <w:adjustRightInd w:val="0"/>
        <w:spacing w:after="0" w:line="240" w:lineRule="auto"/>
        <w:rPr>
          <w:rFonts w:ascii="Times New Roman" w:hAnsi="Times New Roman"/>
          <w:b/>
          <w:bCs/>
          <w:color w:val="000000"/>
          <w:sz w:val="2"/>
          <w:szCs w:val="2"/>
          <w:u w:val="single"/>
        </w:rPr>
      </w:pPr>
    </w:p>
    <w:p w:rsidR="00EF2E4D" w:rsidRDefault="00EF2E4D" w:rsidP="00FE2647">
      <w:pPr>
        <w:autoSpaceDE w:val="0"/>
        <w:autoSpaceDN w:val="0"/>
        <w:adjustRightInd w:val="0"/>
        <w:spacing w:after="0" w:line="240" w:lineRule="auto"/>
        <w:rPr>
          <w:rFonts w:ascii="Times New Roman" w:hAnsi="Times New Roman"/>
          <w:b/>
          <w:bCs/>
          <w:color w:val="000000"/>
          <w:sz w:val="2"/>
          <w:szCs w:val="2"/>
          <w:u w:val="single"/>
        </w:rPr>
      </w:pPr>
    </w:p>
    <w:p w:rsidR="00EF2E4D" w:rsidRDefault="00EF2E4D" w:rsidP="00FE2647">
      <w:pPr>
        <w:autoSpaceDE w:val="0"/>
        <w:autoSpaceDN w:val="0"/>
        <w:adjustRightInd w:val="0"/>
        <w:spacing w:after="0" w:line="240" w:lineRule="auto"/>
        <w:rPr>
          <w:rFonts w:ascii="Times New Roman" w:hAnsi="Times New Roman"/>
          <w:b/>
          <w:bCs/>
          <w:color w:val="000000"/>
          <w:sz w:val="2"/>
          <w:szCs w:val="2"/>
          <w:u w:val="single"/>
        </w:rPr>
      </w:pPr>
    </w:p>
    <w:p w:rsidR="00EF2E4D" w:rsidRDefault="00EF2E4D" w:rsidP="00FE2647">
      <w:pPr>
        <w:autoSpaceDE w:val="0"/>
        <w:autoSpaceDN w:val="0"/>
        <w:adjustRightInd w:val="0"/>
        <w:spacing w:after="0" w:line="240" w:lineRule="auto"/>
        <w:rPr>
          <w:rFonts w:ascii="Times New Roman" w:hAnsi="Times New Roman"/>
          <w:b/>
          <w:bCs/>
          <w:color w:val="000000"/>
          <w:sz w:val="2"/>
          <w:szCs w:val="2"/>
          <w:u w:val="single"/>
        </w:rPr>
      </w:pPr>
    </w:p>
    <w:p w:rsidR="00EF2E4D" w:rsidRDefault="00EF2E4D" w:rsidP="00FE2647">
      <w:pPr>
        <w:autoSpaceDE w:val="0"/>
        <w:autoSpaceDN w:val="0"/>
        <w:adjustRightInd w:val="0"/>
        <w:spacing w:after="0" w:line="240" w:lineRule="auto"/>
        <w:rPr>
          <w:rFonts w:ascii="Times New Roman" w:hAnsi="Times New Roman"/>
          <w:b/>
          <w:bCs/>
          <w:color w:val="000000"/>
          <w:sz w:val="2"/>
          <w:szCs w:val="2"/>
          <w:u w:val="single"/>
        </w:rPr>
      </w:pPr>
    </w:p>
    <w:p w:rsidR="00EF2E4D" w:rsidRDefault="00EF2E4D" w:rsidP="00FE2647">
      <w:pPr>
        <w:autoSpaceDE w:val="0"/>
        <w:autoSpaceDN w:val="0"/>
        <w:adjustRightInd w:val="0"/>
        <w:spacing w:after="0" w:line="240" w:lineRule="auto"/>
        <w:rPr>
          <w:rFonts w:ascii="Times New Roman" w:hAnsi="Times New Roman"/>
          <w:b/>
          <w:bCs/>
          <w:color w:val="000000"/>
          <w:sz w:val="2"/>
          <w:szCs w:val="2"/>
          <w:u w:val="single"/>
        </w:rPr>
      </w:pPr>
    </w:p>
    <w:p w:rsidR="00EF2E4D" w:rsidRDefault="00EF2E4D" w:rsidP="00FE2647">
      <w:pPr>
        <w:autoSpaceDE w:val="0"/>
        <w:autoSpaceDN w:val="0"/>
        <w:adjustRightInd w:val="0"/>
        <w:spacing w:after="0" w:line="240" w:lineRule="auto"/>
        <w:rPr>
          <w:rFonts w:ascii="Times New Roman" w:hAnsi="Times New Roman"/>
          <w:b/>
          <w:bCs/>
          <w:color w:val="000000"/>
          <w:sz w:val="2"/>
          <w:szCs w:val="2"/>
          <w:u w:val="single"/>
        </w:rPr>
      </w:pPr>
    </w:p>
    <w:p w:rsidR="00EF2E4D" w:rsidRDefault="00EF2E4D" w:rsidP="00FE2647">
      <w:pPr>
        <w:autoSpaceDE w:val="0"/>
        <w:autoSpaceDN w:val="0"/>
        <w:adjustRightInd w:val="0"/>
        <w:spacing w:after="0" w:line="240" w:lineRule="auto"/>
        <w:rPr>
          <w:rFonts w:ascii="Times New Roman" w:hAnsi="Times New Roman"/>
          <w:b/>
          <w:bCs/>
          <w:color w:val="000000"/>
          <w:sz w:val="2"/>
          <w:szCs w:val="2"/>
          <w:u w:val="single"/>
        </w:rPr>
      </w:pPr>
    </w:p>
    <w:p w:rsidR="00EF2E4D" w:rsidRDefault="00EF2E4D" w:rsidP="00FE2647">
      <w:pPr>
        <w:autoSpaceDE w:val="0"/>
        <w:autoSpaceDN w:val="0"/>
        <w:adjustRightInd w:val="0"/>
        <w:spacing w:after="0" w:line="240" w:lineRule="auto"/>
        <w:rPr>
          <w:rFonts w:ascii="Times New Roman" w:hAnsi="Times New Roman"/>
          <w:b/>
          <w:bCs/>
          <w:color w:val="000000"/>
          <w:sz w:val="2"/>
          <w:szCs w:val="2"/>
          <w:u w:val="single"/>
        </w:rPr>
      </w:pPr>
    </w:p>
    <w:p w:rsidR="00EF2E4D" w:rsidRDefault="00EF2E4D" w:rsidP="00FE2647">
      <w:pPr>
        <w:autoSpaceDE w:val="0"/>
        <w:autoSpaceDN w:val="0"/>
        <w:adjustRightInd w:val="0"/>
        <w:spacing w:after="0" w:line="240" w:lineRule="auto"/>
        <w:rPr>
          <w:rFonts w:ascii="Times New Roman" w:hAnsi="Times New Roman"/>
          <w:b/>
          <w:bCs/>
          <w:color w:val="000000"/>
          <w:sz w:val="2"/>
          <w:szCs w:val="2"/>
          <w:u w:val="single"/>
        </w:rPr>
      </w:pPr>
    </w:p>
    <w:p w:rsidR="00EF2E4D" w:rsidRDefault="00EF2E4D" w:rsidP="00FE2647">
      <w:pPr>
        <w:autoSpaceDE w:val="0"/>
        <w:autoSpaceDN w:val="0"/>
        <w:adjustRightInd w:val="0"/>
        <w:spacing w:after="0" w:line="240" w:lineRule="auto"/>
        <w:rPr>
          <w:rFonts w:ascii="Times New Roman" w:hAnsi="Times New Roman"/>
          <w:b/>
          <w:bCs/>
          <w:color w:val="000000"/>
          <w:sz w:val="2"/>
          <w:szCs w:val="2"/>
          <w:u w:val="single"/>
        </w:rPr>
      </w:pPr>
    </w:p>
    <w:p w:rsidR="00EF2E4D" w:rsidRDefault="00EF2E4D" w:rsidP="00FE2647">
      <w:pPr>
        <w:autoSpaceDE w:val="0"/>
        <w:autoSpaceDN w:val="0"/>
        <w:adjustRightInd w:val="0"/>
        <w:spacing w:after="0" w:line="240" w:lineRule="auto"/>
        <w:rPr>
          <w:rFonts w:ascii="Times New Roman" w:hAnsi="Times New Roman"/>
          <w:b/>
          <w:bCs/>
          <w:color w:val="000000"/>
          <w:sz w:val="2"/>
          <w:szCs w:val="2"/>
          <w:u w:val="single"/>
        </w:rPr>
      </w:pPr>
    </w:p>
    <w:p w:rsidR="00EF2E4D" w:rsidRDefault="00EF2E4D" w:rsidP="00FE2647">
      <w:pPr>
        <w:autoSpaceDE w:val="0"/>
        <w:autoSpaceDN w:val="0"/>
        <w:adjustRightInd w:val="0"/>
        <w:spacing w:after="0" w:line="240" w:lineRule="auto"/>
        <w:rPr>
          <w:rFonts w:ascii="Times New Roman" w:hAnsi="Times New Roman"/>
          <w:b/>
          <w:bCs/>
          <w:color w:val="000000"/>
          <w:sz w:val="2"/>
          <w:szCs w:val="2"/>
          <w:u w:val="single"/>
        </w:rPr>
      </w:pPr>
    </w:p>
    <w:p w:rsidR="00FE2647" w:rsidRDefault="00FE2647" w:rsidP="00FE2647">
      <w:pPr>
        <w:autoSpaceDE w:val="0"/>
        <w:autoSpaceDN w:val="0"/>
        <w:adjustRightInd w:val="0"/>
        <w:spacing w:after="0" w:line="240" w:lineRule="auto"/>
        <w:rPr>
          <w:rFonts w:ascii="Times New Roman" w:hAnsi="Times New Roman"/>
          <w:b/>
          <w:bCs/>
          <w:color w:val="000000"/>
          <w:sz w:val="2"/>
          <w:szCs w:val="2"/>
          <w:u w:val="single"/>
        </w:rPr>
      </w:pPr>
    </w:p>
    <w:p w:rsidR="00FE2647" w:rsidRDefault="00FE2647" w:rsidP="00FE2647">
      <w:pPr>
        <w:autoSpaceDE w:val="0"/>
        <w:autoSpaceDN w:val="0"/>
        <w:adjustRightInd w:val="0"/>
        <w:spacing w:after="0" w:line="240" w:lineRule="auto"/>
        <w:rPr>
          <w:rFonts w:ascii="Times New Roman" w:hAnsi="Times New Roman"/>
          <w:b/>
          <w:bCs/>
          <w:color w:val="000000"/>
          <w:sz w:val="2"/>
          <w:szCs w:val="2"/>
          <w:u w:val="single"/>
        </w:rPr>
      </w:pPr>
    </w:p>
    <w:p w:rsidR="00FE2647" w:rsidRDefault="00FE2647" w:rsidP="00FE2647">
      <w:pPr>
        <w:autoSpaceDE w:val="0"/>
        <w:autoSpaceDN w:val="0"/>
        <w:adjustRightInd w:val="0"/>
        <w:spacing w:after="0" w:line="240" w:lineRule="auto"/>
        <w:rPr>
          <w:rFonts w:ascii="Times New Roman" w:hAnsi="Times New Roman"/>
          <w:b/>
          <w:bCs/>
          <w:color w:val="000000"/>
          <w:sz w:val="2"/>
          <w:szCs w:val="2"/>
          <w:u w:val="single"/>
        </w:rPr>
      </w:pPr>
    </w:p>
    <w:p w:rsidR="00FE2647" w:rsidRDefault="00FE2647" w:rsidP="00FE2647">
      <w:pPr>
        <w:autoSpaceDE w:val="0"/>
        <w:autoSpaceDN w:val="0"/>
        <w:adjustRightInd w:val="0"/>
        <w:spacing w:after="0" w:line="240" w:lineRule="auto"/>
        <w:rPr>
          <w:rFonts w:ascii="Times New Roman" w:hAnsi="Times New Roman"/>
          <w:b/>
          <w:bCs/>
          <w:color w:val="000000"/>
          <w:sz w:val="2"/>
          <w:szCs w:val="2"/>
          <w:u w:val="single"/>
        </w:rPr>
      </w:pPr>
    </w:p>
    <w:p w:rsidR="00FE2647" w:rsidRDefault="00FE2647" w:rsidP="00FE2647">
      <w:pPr>
        <w:autoSpaceDE w:val="0"/>
        <w:autoSpaceDN w:val="0"/>
        <w:adjustRightInd w:val="0"/>
        <w:spacing w:after="0" w:line="240" w:lineRule="auto"/>
        <w:rPr>
          <w:rFonts w:ascii="Times New Roman" w:hAnsi="Times New Roman"/>
          <w:b/>
          <w:bCs/>
          <w:color w:val="000000"/>
          <w:sz w:val="2"/>
          <w:szCs w:val="2"/>
          <w:u w:val="single"/>
        </w:rPr>
      </w:pPr>
    </w:p>
    <w:p w:rsidR="00FE2647" w:rsidRDefault="00FE2647" w:rsidP="00FE2647">
      <w:pPr>
        <w:autoSpaceDE w:val="0"/>
        <w:autoSpaceDN w:val="0"/>
        <w:adjustRightInd w:val="0"/>
        <w:spacing w:after="0" w:line="240" w:lineRule="auto"/>
        <w:rPr>
          <w:rFonts w:ascii="Times New Roman" w:hAnsi="Times New Roman"/>
          <w:b/>
          <w:bCs/>
          <w:color w:val="000000"/>
          <w:sz w:val="2"/>
          <w:szCs w:val="2"/>
          <w:u w:val="single"/>
        </w:rPr>
      </w:pPr>
    </w:p>
    <w:p w:rsidR="00FE2647" w:rsidRDefault="00FE2647" w:rsidP="00FE2647">
      <w:pPr>
        <w:autoSpaceDE w:val="0"/>
        <w:autoSpaceDN w:val="0"/>
        <w:adjustRightInd w:val="0"/>
        <w:spacing w:after="0" w:line="240" w:lineRule="auto"/>
        <w:rPr>
          <w:rFonts w:ascii="Times New Roman" w:hAnsi="Times New Roman"/>
          <w:b/>
          <w:bCs/>
          <w:color w:val="000000"/>
          <w:sz w:val="2"/>
          <w:szCs w:val="2"/>
          <w:u w:val="single"/>
        </w:rPr>
      </w:pPr>
    </w:p>
    <w:p w:rsidR="00FE2647" w:rsidRDefault="00FE2647" w:rsidP="00FE2647">
      <w:pPr>
        <w:autoSpaceDE w:val="0"/>
        <w:autoSpaceDN w:val="0"/>
        <w:adjustRightInd w:val="0"/>
        <w:spacing w:after="0" w:line="240" w:lineRule="auto"/>
        <w:rPr>
          <w:rFonts w:ascii="Times New Roman" w:hAnsi="Times New Roman"/>
          <w:b/>
          <w:bCs/>
          <w:color w:val="000000"/>
          <w:sz w:val="2"/>
          <w:szCs w:val="2"/>
          <w:u w:val="single"/>
        </w:rPr>
      </w:pPr>
    </w:p>
    <w:p w:rsidR="00FE2647" w:rsidRDefault="00FE2647" w:rsidP="00FE2647">
      <w:pPr>
        <w:autoSpaceDE w:val="0"/>
        <w:autoSpaceDN w:val="0"/>
        <w:adjustRightInd w:val="0"/>
        <w:spacing w:after="0" w:line="240" w:lineRule="auto"/>
        <w:rPr>
          <w:rFonts w:ascii="Times New Roman" w:hAnsi="Times New Roman"/>
          <w:b/>
          <w:bCs/>
          <w:color w:val="000000"/>
          <w:sz w:val="2"/>
          <w:szCs w:val="2"/>
          <w:u w:val="single"/>
        </w:rPr>
      </w:pPr>
    </w:p>
    <w:p w:rsidR="00FE2647" w:rsidRDefault="00FE2647" w:rsidP="00FE2647">
      <w:pPr>
        <w:autoSpaceDE w:val="0"/>
        <w:autoSpaceDN w:val="0"/>
        <w:adjustRightInd w:val="0"/>
        <w:spacing w:after="0" w:line="240" w:lineRule="auto"/>
        <w:rPr>
          <w:rFonts w:ascii="Times New Roman" w:hAnsi="Times New Roman"/>
          <w:b/>
          <w:bCs/>
          <w:color w:val="000000"/>
          <w:sz w:val="2"/>
          <w:szCs w:val="2"/>
          <w:u w:val="single"/>
        </w:rPr>
      </w:pPr>
    </w:p>
    <w:p w:rsidR="00FE2647" w:rsidRPr="009E24E8" w:rsidRDefault="00FE2647" w:rsidP="00FE2647">
      <w:pPr>
        <w:autoSpaceDE w:val="0"/>
        <w:autoSpaceDN w:val="0"/>
        <w:adjustRightInd w:val="0"/>
        <w:spacing w:after="0" w:line="240" w:lineRule="auto"/>
        <w:rPr>
          <w:rFonts w:ascii="Times New Roman" w:hAnsi="Times New Roman"/>
          <w:b/>
          <w:bCs/>
          <w:color w:val="000000"/>
          <w:sz w:val="2"/>
          <w:szCs w:val="2"/>
          <w:u w:val="single"/>
        </w:rPr>
      </w:pPr>
    </w:p>
    <w:p w:rsidR="00FE2647" w:rsidRPr="00132414" w:rsidRDefault="00FE2647" w:rsidP="00FE2647">
      <w:pPr>
        <w:spacing w:after="0" w:line="240" w:lineRule="auto"/>
        <w:rPr>
          <w:rFonts w:ascii="Times New Roman" w:hAnsi="Times New Roman"/>
          <w:sz w:val="24"/>
          <w:szCs w:val="24"/>
        </w:rPr>
      </w:pPr>
      <w:r w:rsidRPr="00132414">
        <w:rPr>
          <w:rFonts w:ascii="Times New Roman" w:hAnsi="Times New Roman"/>
          <w:sz w:val="24"/>
          <w:szCs w:val="24"/>
        </w:rPr>
        <w:t>__________</w:t>
      </w:r>
      <w:r>
        <w:rPr>
          <w:rFonts w:ascii="Times New Roman" w:hAnsi="Times New Roman"/>
          <w:sz w:val="24"/>
          <w:szCs w:val="24"/>
        </w:rPr>
        <w:t>__________________</w:t>
      </w:r>
      <w:r w:rsidRPr="00132414">
        <w:rPr>
          <w:rFonts w:ascii="Times New Roman" w:hAnsi="Times New Roman"/>
          <w:sz w:val="24"/>
          <w:szCs w:val="24"/>
        </w:rPr>
        <w:t>________                             _____</w:t>
      </w:r>
      <w:r>
        <w:rPr>
          <w:rFonts w:ascii="Times New Roman" w:hAnsi="Times New Roman"/>
          <w:sz w:val="24"/>
          <w:szCs w:val="24"/>
        </w:rPr>
        <w:t>_________</w:t>
      </w:r>
      <w:r w:rsidRPr="00132414">
        <w:rPr>
          <w:rFonts w:ascii="Times New Roman" w:hAnsi="Times New Roman"/>
          <w:sz w:val="24"/>
          <w:szCs w:val="24"/>
        </w:rPr>
        <w:t xml:space="preserve">_____________ </w:t>
      </w:r>
    </w:p>
    <w:p w:rsidR="00FE2647" w:rsidRDefault="00FE2647" w:rsidP="00FE2647">
      <w:pPr>
        <w:spacing w:after="0" w:line="240" w:lineRule="auto"/>
      </w:pPr>
      <w:r w:rsidRPr="00132414">
        <w:rPr>
          <w:rFonts w:ascii="Times New Roman" w:hAnsi="Times New Roman"/>
          <w:sz w:val="24"/>
          <w:szCs w:val="24"/>
        </w:rPr>
        <w:t>Signature</w:t>
      </w:r>
      <w:r>
        <w:rPr>
          <w:rFonts w:ascii="Times New Roman" w:hAnsi="Times New Roman"/>
          <w:sz w:val="24"/>
          <w:szCs w:val="24"/>
        </w:rPr>
        <w:t xml:space="preserve"> (</w:t>
      </w:r>
      <w:r>
        <w:rPr>
          <w:rFonts w:ascii="Times New Roman" w:hAnsi="Times New Roman"/>
          <w:i/>
          <w:sz w:val="24"/>
          <w:szCs w:val="24"/>
        </w:rPr>
        <w:t>Principal/President/Director)</w:t>
      </w:r>
      <w:r w:rsidRPr="00132414">
        <w:rPr>
          <w:rFonts w:ascii="Times New Roman" w:hAnsi="Times New Roman"/>
          <w:sz w:val="24"/>
          <w:szCs w:val="24"/>
        </w:rPr>
        <w:t xml:space="preserve">                                    </w:t>
      </w:r>
      <w:r>
        <w:rPr>
          <w:rFonts w:ascii="Times New Roman" w:hAnsi="Times New Roman"/>
          <w:sz w:val="24"/>
          <w:szCs w:val="24"/>
        </w:rPr>
        <w:t xml:space="preserve">                   </w:t>
      </w:r>
      <w:r w:rsidRPr="00132414">
        <w:rPr>
          <w:rFonts w:ascii="Times New Roman" w:hAnsi="Times New Roman"/>
          <w:sz w:val="24"/>
          <w:szCs w:val="24"/>
        </w:rPr>
        <w:t>Date</w:t>
      </w:r>
    </w:p>
    <w:p w:rsidR="00FE2647" w:rsidRDefault="00FE2647" w:rsidP="00FE2647">
      <w:pPr>
        <w:autoSpaceDE w:val="0"/>
        <w:autoSpaceDN w:val="0"/>
        <w:adjustRightInd w:val="0"/>
        <w:spacing w:after="0" w:line="240" w:lineRule="auto"/>
        <w:rPr>
          <w:rFonts w:ascii="Times New Roman" w:hAnsi="Times New Roman"/>
          <w:b/>
          <w:bCs/>
          <w:color w:val="000000"/>
          <w:sz w:val="23"/>
          <w:szCs w:val="23"/>
          <w:u w:val="single"/>
        </w:rPr>
      </w:pPr>
    </w:p>
    <w:p w:rsidR="00487783" w:rsidRPr="009A49CB" w:rsidRDefault="00487783" w:rsidP="00A25127">
      <w:pPr>
        <w:autoSpaceDE w:val="0"/>
        <w:autoSpaceDN w:val="0"/>
        <w:adjustRightInd w:val="0"/>
        <w:spacing w:after="0" w:line="240" w:lineRule="auto"/>
        <w:rPr>
          <w:rFonts w:ascii="Times New Roman" w:hAnsi="Times New Roman"/>
          <w:b/>
          <w:bCs/>
          <w:sz w:val="23"/>
          <w:szCs w:val="23"/>
        </w:rPr>
      </w:pPr>
    </w:p>
    <w:p w:rsidR="00487783" w:rsidRDefault="00487783" w:rsidP="00A25127">
      <w:pPr>
        <w:autoSpaceDE w:val="0"/>
        <w:autoSpaceDN w:val="0"/>
        <w:adjustRightInd w:val="0"/>
        <w:spacing w:after="0" w:line="240" w:lineRule="auto"/>
        <w:rPr>
          <w:rFonts w:ascii="Times New Roman" w:hAnsi="Times New Roman"/>
          <w:b/>
          <w:bCs/>
          <w:sz w:val="23"/>
          <w:szCs w:val="23"/>
        </w:rPr>
      </w:pPr>
    </w:p>
    <w:p w:rsidR="00071974" w:rsidRPr="009A49CB" w:rsidRDefault="00071974" w:rsidP="00A25127">
      <w:pPr>
        <w:autoSpaceDE w:val="0"/>
        <w:autoSpaceDN w:val="0"/>
        <w:adjustRightInd w:val="0"/>
        <w:spacing w:after="0" w:line="240" w:lineRule="auto"/>
        <w:rPr>
          <w:rFonts w:ascii="Times New Roman" w:hAnsi="Times New Roman"/>
          <w:b/>
          <w:bCs/>
          <w:sz w:val="23"/>
          <w:szCs w:val="23"/>
        </w:rPr>
      </w:pPr>
    </w:p>
    <w:p w:rsidR="00487783" w:rsidRPr="009A49CB" w:rsidRDefault="00487783" w:rsidP="00A25127">
      <w:pPr>
        <w:autoSpaceDE w:val="0"/>
        <w:autoSpaceDN w:val="0"/>
        <w:adjustRightInd w:val="0"/>
        <w:spacing w:after="0" w:line="240" w:lineRule="auto"/>
        <w:rPr>
          <w:rFonts w:ascii="Times New Roman" w:hAnsi="Times New Roman"/>
          <w:b/>
          <w:bCs/>
          <w:sz w:val="23"/>
          <w:szCs w:val="23"/>
        </w:rPr>
      </w:pPr>
    </w:p>
    <w:p w:rsidR="00487783" w:rsidRPr="009A49CB" w:rsidRDefault="00487783" w:rsidP="00A25127">
      <w:pPr>
        <w:autoSpaceDE w:val="0"/>
        <w:autoSpaceDN w:val="0"/>
        <w:adjustRightInd w:val="0"/>
        <w:spacing w:after="0" w:line="240" w:lineRule="auto"/>
        <w:rPr>
          <w:rFonts w:ascii="Times New Roman" w:hAnsi="Times New Roman"/>
          <w:b/>
          <w:bCs/>
          <w:sz w:val="23"/>
          <w:szCs w:val="23"/>
        </w:rPr>
      </w:pPr>
    </w:p>
    <w:p w:rsidR="00487783" w:rsidRPr="009A49CB" w:rsidRDefault="00487783" w:rsidP="00A25127">
      <w:pPr>
        <w:autoSpaceDE w:val="0"/>
        <w:autoSpaceDN w:val="0"/>
        <w:adjustRightInd w:val="0"/>
        <w:spacing w:after="0" w:line="240" w:lineRule="auto"/>
        <w:rPr>
          <w:rFonts w:ascii="Times New Roman" w:hAnsi="Times New Roman"/>
          <w:b/>
          <w:bCs/>
          <w:sz w:val="23"/>
          <w:szCs w:val="23"/>
        </w:rPr>
      </w:pPr>
    </w:p>
    <w:p w:rsidR="00487783" w:rsidRPr="009A49CB" w:rsidRDefault="00487783" w:rsidP="00A25127">
      <w:pPr>
        <w:autoSpaceDE w:val="0"/>
        <w:autoSpaceDN w:val="0"/>
        <w:adjustRightInd w:val="0"/>
        <w:spacing w:after="0" w:line="240" w:lineRule="auto"/>
        <w:rPr>
          <w:rFonts w:ascii="Times New Roman" w:hAnsi="Times New Roman"/>
          <w:b/>
          <w:bCs/>
          <w:sz w:val="23"/>
          <w:szCs w:val="23"/>
        </w:rPr>
      </w:pPr>
    </w:p>
    <w:p w:rsidR="00487783" w:rsidRPr="009A49CB" w:rsidRDefault="00487783" w:rsidP="00A25127">
      <w:pPr>
        <w:autoSpaceDE w:val="0"/>
        <w:autoSpaceDN w:val="0"/>
        <w:adjustRightInd w:val="0"/>
        <w:spacing w:after="0" w:line="240" w:lineRule="auto"/>
        <w:rPr>
          <w:rFonts w:ascii="Times New Roman" w:hAnsi="Times New Roman"/>
          <w:b/>
          <w:bCs/>
          <w:sz w:val="23"/>
          <w:szCs w:val="23"/>
        </w:rPr>
      </w:pPr>
    </w:p>
    <w:p w:rsidR="00487783" w:rsidRPr="009A49CB" w:rsidRDefault="00487783" w:rsidP="00A25127">
      <w:pPr>
        <w:autoSpaceDE w:val="0"/>
        <w:autoSpaceDN w:val="0"/>
        <w:adjustRightInd w:val="0"/>
        <w:spacing w:after="0" w:line="240" w:lineRule="auto"/>
        <w:rPr>
          <w:rFonts w:ascii="Times New Roman" w:hAnsi="Times New Roman"/>
          <w:b/>
          <w:bCs/>
          <w:sz w:val="23"/>
          <w:szCs w:val="23"/>
        </w:rPr>
      </w:pPr>
    </w:p>
    <w:p w:rsidR="00487783" w:rsidRPr="009A49CB" w:rsidRDefault="00487783" w:rsidP="00A25127">
      <w:pPr>
        <w:autoSpaceDE w:val="0"/>
        <w:autoSpaceDN w:val="0"/>
        <w:adjustRightInd w:val="0"/>
        <w:spacing w:after="0" w:line="240" w:lineRule="auto"/>
        <w:rPr>
          <w:rFonts w:ascii="Times New Roman" w:hAnsi="Times New Roman"/>
          <w:b/>
          <w:bCs/>
          <w:sz w:val="23"/>
          <w:szCs w:val="23"/>
        </w:rPr>
      </w:pPr>
    </w:p>
    <w:p w:rsidR="00F60715" w:rsidRDefault="00F60715" w:rsidP="00A25127">
      <w:pPr>
        <w:autoSpaceDE w:val="0"/>
        <w:autoSpaceDN w:val="0"/>
        <w:adjustRightInd w:val="0"/>
        <w:spacing w:after="0" w:line="240" w:lineRule="auto"/>
        <w:rPr>
          <w:rFonts w:ascii="Times New Roman" w:hAnsi="Times New Roman"/>
          <w:b/>
          <w:bCs/>
          <w:sz w:val="23"/>
          <w:szCs w:val="23"/>
        </w:rPr>
      </w:pPr>
    </w:p>
    <w:p w:rsidR="006E1F7F" w:rsidRDefault="006E1F7F" w:rsidP="00A25127">
      <w:pPr>
        <w:autoSpaceDE w:val="0"/>
        <w:autoSpaceDN w:val="0"/>
        <w:adjustRightInd w:val="0"/>
        <w:spacing w:after="0" w:line="240" w:lineRule="auto"/>
        <w:rPr>
          <w:rFonts w:ascii="Times New Roman" w:hAnsi="Times New Roman"/>
          <w:b/>
          <w:bCs/>
          <w:sz w:val="23"/>
          <w:szCs w:val="23"/>
        </w:rPr>
      </w:pPr>
    </w:p>
    <w:p w:rsidR="006E1F7F" w:rsidRDefault="006E1F7F" w:rsidP="00A25127">
      <w:pPr>
        <w:autoSpaceDE w:val="0"/>
        <w:autoSpaceDN w:val="0"/>
        <w:adjustRightInd w:val="0"/>
        <w:spacing w:after="0" w:line="240" w:lineRule="auto"/>
        <w:rPr>
          <w:rFonts w:ascii="Times New Roman" w:hAnsi="Times New Roman"/>
          <w:b/>
          <w:bCs/>
          <w:sz w:val="23"/>
          <w:szCs w:val="23"/>
        </w:rPr>
      </w:pPr>
    </w:p>
    <w:p w:rsidR="006E1F7F" w:rsidRDefault="006E1F7F" w:rsidP="00A25127">
      <w:pPr>
        <w:autoSpaceDE w:val="0"/>
        <w:autoSpaceDN w:val="0"/>
        <w:adjustRightInd w:val="0"/>
        <w:spacing w:after="0" w:line="240" w:lineRule="auto"/>
        <w:rPr>
          <w:rFonts w:ascii="Times New Roman" w:hAnsi="Times New Roman"/>
          <w:b/>
          <w:bCs/>
          <w:sz w:val="23"/>
          <w:szCs w:val="23"/>
        </w:rPr>
      </w:pPr>
    </w:p>
    <w:p w:rsidR="006E1F7F" w:rsidRDefault="006E1F7F" w:rsidP="00A25127">
      <w:pPr>
        <w:autoSpaceDE w:val="0"/>
        <w:autoSpaceDN w:val="0"/>
        <w:adjustRightInd w:val="0"/>
        <w:spacing w:after="0" w:line="240" w:lineRule="auto"/>
        <w:rPr>
          <w:rFonts w:ascii="Times New Roman" w:hAnsi="Times New Roman"/>
          <w:b/>
          <w:bCs/>
          <w:sz w:val="23"/>
          <w:szCs w:val="23"/>
        </w:rPr>
      </w:pPr>
    </w:p>
    <w:p w:rsidR="006E1F7F" w:rsidRDefault="006E1F7F" w:rsidP="00A25127">
      <w:pPr>
        <w:autoSpaceDE w:val="0"/>
        <w:autoSpaceDN w:val="0"/>
        <w:adjustRightInd w:val="0"/>
        <w:spacing w:after="0" w:line="240" w:lineRule="auto"/>
        <w:rPr>
          <w:rFonts w:ascii="Times New Roman" w:hAnsi="Times New Roman"/>
          <w:b/>
          <w:bCs/>
          <w:sz w:val="23"/>
          <w:szCs w:val="23"/>
        </w:rPr>
      </w:pPr>
    </w:p>
    <w:p w:rsidR="006E1F7F" w:rsidRDefault="006E1F7F" w:rsidP="00A25127">
      <w:pPr>
        <w:autoSpaceDE w:val="0"/>
        <w:autoSpaceDN w:val="0"/>
        <w:adjustRightInd w:val="0"/>
        <w:spacing w:after="0" w:line="240" w:lineRule="auto"/>
        <w:rPr>
          <w:rFonts w:ascii="Times New Roman" w:hAnsi="Times New Roman"/>
          <w:b/>
          <w:bCs/>
          <w:sz w:val="23"/>
          <w:szCs w:val="23"/>
        </w:rPr>
      </w:pPr>
    </w:p>
    <w:p w:rsidR="006E1F7F" w:rsidRDefault="006E1F7F" w:rsidP="00A25127">
      <w:pPr>
        <w:autoSpaceDE w:val="0"/>
        <w:autoSpaceDN w:val="0"/>
        <w:adjustRightInd w:val="0"/>
        <w:spacing w:after="0" w:line="240" w:lineRule="auto"/>
        <w:rPr>
          <w:rFonts w:ascii="Times New Roman" w:hAnsi="Times New Roman"/>
          <w:b/>
          <w:bCs/>
          <w:sz w:val="23"/>
          <w:szCs w:val="23"/>
        </w:rPr>
      </w:pPr>
    </w:p>
    <w:p w:rsidR="006E1F7F" w:rsidRDefault="006E1F7F" w:rsidP="00A25127">
      <w:pPr>
        <w:autoSpaceDE w:val="0"/>
        <w:autoSpaceDN w:val="0"/>
        <w:adjustRightInd w:val="0"/>
        <w:spacing w:after="0" w:line="240" w:lineRule="auto"/>
        <w:rPr>
          <w:rFonts w:ascii="Times New Roman" w:hAnsi="Times New Roman"/>
          <w:b/>
          <w:bCs/>
          <w:sz w:val="23"/>
          <w:szCs w:val="23"/>
        </w:rPr>
      </w:pPr>
    </w:p>
    <w:p w:rsidR="006E1F7F" w:rsidRDefault="006E1F7F" w:rsidP="00A25127">
      <w:pPr>
        <w:autoSpaceDE w:val="0"/>
        <w:autoSpaceDN w:val="0"/>
        <w:adjustRightInd w:val="0"/>
        <w:spacing w:after="0" w:line="240" w:lineRule="auto"/>
        <w:rPr>
          <w:rFonts w:ascii="Times New Roman" w:hAnsi="Times New Roman"/>
          <w:b/>
          <w:bCs/>
          <w:sz w:val="23"/>
          <w:szCs w:val="23"/>
        </w:rPr>
      </w:pPr>
    </w:p>
    <w:p w:rsidR="006E1F7F" w:rsidRDefault="006E1F7F" w:rsidP="00A25127">
      <w:pPr>
        <w:autoSpaceDE w:val="0"/>
        <w:autoSpaceDN w:val="0"/>
        <w:adjustRightInd w:val="0"/>
        <w:spacing w:after="0" w:line="240" w:lineRule="auto"/>
        <w:rPr>
          <w:rFonts w:ascii="Times New Roman" w:hAnsi="Times New Roman"/>
          <w:b/>
          <w:bCs/>
          <w:sz w:val="23"/>
          <w:szCs w:val="23"/>
        </w:rPr>
      </w:pPr>
    </w:p>
    <w:p w:rsidR="006E1F7F" w:rsidRDefault="006E1F7F" w:rsidP="00A25127">
      <w:pPr>
        <w:autoSpaceDE w:val="0"/>
        <w:autoSpaceDN w:val="0"/>
        <w:adjustRightInd w:val="0"/>
        <w:spacing w:after="0" w:line="240" w:lineRule="auto"/>
        <w:rPr>
          <w:rFonts w:ascii="Times New Roman" w:hAnsi="Times New Roman"/>
          <w:b/>
          <w:bCs/>
          <w:sz w:val="23"/>
          <w:szCs w:val="23"/>
        </w:rPr>
      </w:pPr>
    </w:p>
    <w:p w:rsidR="006E1F7F" w:rsidRDefault="006E1F7F" w:rsidP="00A25127">
      <w:pPr>
        <w:autoSpaceDE w:val="0"/>
        <w:autoSpaceDN w:val="0"/>
        <w:adjustRightInd w:val="0"/>
        <w:spacing w:after="0" w:line="240" w:lineRule="auto"/>
        <w:rPr>
          <w:rFonts w:ascii="Times New Roman" w:hAnsi="Times New Roman"/>
          <w:b/>
          <w:bCs/>
          <w:sz w:val="23"/>
          <w:szCs w:val="23"/>
        </w:rPr>
      </w:pPr>
    </w:p>
    <w:p w:rsidR="006E1F7F" w:rsidRDefault="006E1F7F" w:rsidP="00A25127">
      <w:pPr>
        <w:autoSpaceDE w:val="0"/>
        <w:autoSpaceDN w:val="0"/>
        <w:adjustRightInd w:val="0"/>
        <w:spacing w:after="0" w:line="240" w:lineRule="auto"/>
        <w:rPr>
          <w:rFonts w:ascii="Times New Roman" w:hAnsi="Times New Roman"/>
          <w:b/>
          <w:bCs/>
          <w:sz w:val="23"/>
          <w:szCs w:val="23"/>
        </w:rPr>
      </w:pPr>
    </w:p>
    <w:p w:rsidR="006E1F7F" w:rsidRDefault="006E1F7F" w:rsidP="00A25127">
      <w:pPr>
        <w:autoSpaceDE w:val="0"/>
        <w:autoSpaceDN w:val="0"/>
        <w:adjustRightInd w:val="0"/>
        <w:spacing w:after="0" w:line="240" w:lineRule="auto"/>
        <w:rPr>
          <w:rFonts w:ascii="Times New Roman" w:hAnsi="Times New Roman"/>
          <w:b/>
          <w:bCs/>
          <w:sz w:val="23"/>
          <w:szCs w:val="23"/>
        </w:rPr>
      </w:pPr>
    </w:p>
    <w:p w:rsidR="006E1F7F" w:rsidRDefault="006E1F7F" w:rsidP="00A25127">
      <w:pPr>
        <w:autoSpaceDE w:val="0"/>
        <w:autoSpaceDN w:val="0"/>
        <w:adjustRightInd w:val="0"/>
        <w:spacing w:after="0" w:line="240" w:lineRule="auto"/>
        <w:rPr>
          <w:rFonts w:ascii="Times New Roman" w:hAnsi="Times New Roman"/>
          <w:b/>
          <w:bCs/>
          <w:sz w:val="23"/>
          <w:szCs w:val="23"/>
        </w:rPr>
      </w:pPr>
    </w:p>
    <w:p w:rsidR="00F60715" w:rsidRDefault="00F60715" w:rsidP="00A25127">
      <w:pPr>
        <w:autoSpaceDE w:val="0"/>
        <w:autoSpaceDN w:val="0"/>
        <w:adjustRightInd w:val="0"/>
        <w:spacing w:after="0" w:line="240" w:lineRule="auto"/>
        <w:rPr>
          <w:rFonts w:ascii="Times New Roman" w:hAnsi="Times New Roman"/>
          <w:b/>
          <w:bCs/>
          <w:color w:val="000000"/>
          <w:sz w:val="23"/>
          <w:szCs w:val="23"/>
          <w:u w:val="single"/>
        </w:rPr>
      </w:pPr>
    </w:p>
    <w:p w:rsidR="00DD7769" w:rsidRDefault="00DD7769" w:rsidP="00A25127">
      <w:pPr>
        <w:autoSpaceDE w:val="0"/>
        <w:autoSpaceDN w:val="0"/>
        <w:adjustRightInd w:val="0"/>
        <w:spacing w:after="0" w:line="240" w:lineRule="auto"/>
        <w:rPr>
          <w:rFonts w:ascii="Times New Roman" w:hAnsi="Times New Roman"/>
          <w:b/>
          <w:bCs/>
          <w:color w:val="000000"/>
          <w:sz w:val="23"/>
          <w:szCs w:val="23"/>
          <w:u w:val="single"/>
        </w:rPr>
      </w:pPr>
    </w:p>
    <w:p w:rsidR="00DD7769" w:rsidRDefault="00DD7769" w:rsidP="00A25127">
      <w:pPr>
        <w:autoSpaceDE w:val="0"/>
        <w:autoSpaceDN w:val="0"/>
        <w:adjustRightInd w:val="0"/>
        <w:spacing w:after="0" w:line="240" w:lineRule="auto"/>
        <w:rPr>
          <w:rFonts w:ascii="Times New Roman" w:hAnsi="Times New Roman"/>
          <w:b/>
          <w:bCs/>
          <w:color w:val="000000"/>
          <w:sz w:val="23"/>
          <w:szCs w:val="23"/>
          <w:u w:val="single"/>
        </w:rPr>
      </w:pPr>
    </w:p>
    <w:p w:rsidR="00DD7769" w:rsidRDefault="00DD7769" w:rsidP="00A25127">
      <w:pPr>
        <w:autoSpaceDE w:val="0"/>
        <w:autoSpaceDN w:val="0"/>
        <w:adjustRightInd w:val="0"/>
        <w:spacing w:after="0" w:line="240" w:lineRule="auto"/>
        <w:rPr>
          <w:rFonts w:ascii="Times New Roman" w:hAnsi="Times New Roman"/>
          <w:b/>
          <w:bCs/>
          <w:color w:val="000000"/>
          <w:sz w:val="23"/>
          <w:szCs w:val="23"/>
          <w:u w:val="single"/>
        </w:rPr>
      </w:pPr>
    </w:p>
    <w:p w:rsidR="00912492" w:rsidRPr="008C607B" w:rsidRDefault="00912492" w:rsidP="00912492">
      <w:pPr>
        <w:autoSpaceDE w:val="0"/>
        <w:autoSpaceDN w:val="0"/>
        <w:adjustRightInd w:val="0"/>
        <w:spacing w:after="0" w:line="240" w:lineRule="auto"/>
        <w:ind w:left="-630" w:right="-630"/>
        <w:jc w:val="center"/>
        <w:rPr>
          <w:rFonts w:ascii="Times New Roman" w:hAnsi="Times New Roman"/>
          <w:b/>
          <w:bCs/>
          <w:color w:val="000000"/>
          <w:sz w:val="23"/>
          <w:szCs w:val="23"/>
          <w:u w:val="single"/>
        </w:rPr>
      </w:pPr>
      <w:r w:rsidRPr="008C607B">
        <w:rPr>
          <w:rFonts w:ascii="Times New Roman" w:hAnsi="Times New Roman"/>
          <w:b/>
          <w:bCs/>
          <w:color w:val="000000"/>
          <w:sz w:val="23"/>
          <w:szCs w:val="23"/>
          <w:u w:val="single"/>
        </w:rPr>
        <w:t xml:space="preserve">PLEASE </w:t>
      </w:r>
      <w:r>
        <w:rPr>
          <w:rFonts w:ascii="Times New Roman" w:hAnsi="Times New Roman"/>
          <w:b/>
          <w:bCs/>
          <w:color w:val="000000"/>
          <w:sz w:val="23"/>
          <w:szCs w:val="23"/>
          <w:u w:val="single"/>
        </w:rPr>
        <w:t>SUBMIT</w:t>
      </w:r>
      <w:r w:rsidRPr="008C607B">
        <w:rPr>
          <w:rFonts w:ascii="Times New Roman" w:hAnsi="Times New Roman"/>
          <w:b/>
          <w:bCs/>
          <w:color w:val="000000"/>
          <w:sz w:val="23"/>
          <w:szCs w:val="23"/>
          <w:u w:val="single"/>
        </w:rPr>
        <w:t xml:space="preserve"> COMPLETED APPLICATION FORM</w:t>
      </w:r>
      <w:r>
        <w:rPr>
          <w:rFonts w:ascii="Times New Roman" w:hAnsi="Times New Roman"/>
          <w:b/>
          <w:bCs/>
          <w:color w:val="000000"/>
          <w:sz w:val="23"/>
          <w:szCs w:val="23"/>
          <w:u w:val="single"/>
        </w:rPr>
        <w:t xml:space="preserve"> AND ACCOMPANYING DOCUMENTS </w:t>
      </w:r>
      <w:r w:rsidRPr="008C607B">
        <w:rPr>
          <w:rFonts w:ascii="Times New Roman" w:hAnsi="Times New Roman"/>
          <w:b/>
          <w:bCs/>
          <w:color w:val="000000"/>
          <w:sz w:val="23"/>
          <w:szCs w:val="23"/>
          <w:u w:val="single"/>
        </w:rPr>
        <w:t>TO:</w:t>
      </w:r>
    </w:p>
    <w:p w:rsidR="00912492" w:rsidRPr="00B835A1" w:rsidRDefault="00912492" w:rsidP="00912492">
      <w:pPr>
        <w:autoSpaceDE w:val="0"/>
        <w:autoSpaceDN w:val="0"/>
        <w:adjustRightInd w:val="0"/>
        <w:spacing w:after="0" w:line="240" w:lineRule="auto"/>
        <w:jc w:val="center"/>
        <w:rPr>
          <w:rFonts w:ascii="Times New Roman" w:hAnsi="Times New Roman"/>
          <w:b/>
          <w:bCs/>
          <w:color w:val="000000"/>
          <w:sz w:val="23"/>
          <w:szCs w:val="23"/>
        </w:rPr>
      </w:pPr>
    </w:p>
    <w:p w:rsidR="00912492" w:rsidRPr="00F6587D" w:rsidRDefault="00912492" w:rsidP="00912492">
      <w:pPr>
        <w:autoSpaceDE w:val="0"/>
        <w:autoSpaceDN w:val="0"/>
        <w:adjustRightInd w:val="0"/>
        <w:spacing w:after="0" w:line="240" w:lineRule="auto"/>
        <w:jc w:val="center"/>
        <w:rPr>
          <w:rFonts w:ascii="Cambria" w:hAnsi="Cambria"/>
          <w:b/>
          <w:bCs/>
          <w:color w:val="000000"/>
          <w:sz w:val="23"/>
          <w:szCs w:val="23"/>
        </w:rPr>
      </w:pPr>
      <w:r w:rsidRPr="00F6587D">
        <w:rPr>
          <w:rFonts w:ascii="Cambria" w:hAnsi="Cambria"/>
          <w:b/>
          <w:bCs/>
          <w:color w:val="000000"/>
          <w:sz w:val="23"/>
          <w:szCs w:val="23"/>
        </w:rPr>
        <w:t>Dr. Iva Dahl, Executive Director</w:t>
      </w:r>
    </w:p>
    <w:p w:rsidR="00912492" w:rsidRPr="00B835A1" w:rsidRDefault="00912492" w:rsidP="00912492">
      <w:pPr>
        <w:autoSpaceDE w:val="0"/>
        <w:autoSpaceDN w:val="0"/>
        <w:adjustRightInd w:val="0"/>
        <w:spacing w:after="0" w:line="240" w:lineRule="auto"/>
        <w:jc w:val="center"/>
        <w:rPr>
          <w:rFonts w:ascii="Times New Roman" w:hAnsi="Times New Roman"/>
          <w:b/>
          <w:bCs/>
          <w:i/>
          <w:color w:val="000000"/>
          <w:sz w:val="23"/>
          <w:szCs w:val="23"/>
        </w:rPr>
      </w:pPr>
      <w:r w:rsidRPr="00B835A1">
        <w:rPr>
          <w:rFonts w:ascii="Times New Roman" w:hAnsi="Times New Roman"/>
          <w:b/>
          <w:bCs/>
          <w:i/>
          <w:color w:val="000000"/>
          <w:sz w:val="23"/>
          <w:szCs w:val="23"/>
        </w:rPr>
        <w:t>National Accreditation and Equivalency</w:t>
      </w:r>
    </w:p>
    <w:p w:rsidR="00912492" w:rsidRPr="00B835A1" w:rsidRDefault="00912492" w:rsidP="00912492">
      <w:pPr>
        <w:autoSpaceDE w:val="0"/>
        <w:autoSpaceDN w:val="0"/>
        <w:adjustRightInd w:val="0"/>
        <w:spacing w:after="0" w:line="240" w:lineRule="auto"/>
        <w:jc w:val="center"/>
        <w:rPr>
          <w:rFonts w:ascii="Times New Roman" w:hAnsi="Times New Roman"/>
          <w:b/>
          <w:bCs/>
          <w:i/>
          <w:color w:val="000000"/>
          <w:sz w:val="23"/>
          <w:szCs w:val="23"/>
        </w:rPr>
      </w:pPr>
      <w:r>
        <w:rPr>
          <w:rFonts w:ascii="Times New Roman" w:hAnsi="Times New Roman"/>
          <w:b/>
          <w:bCs/>
          <w:i/>
          <w:color w:val="000000"/>
          <w:sz w:val="23"/>
          <w:szCs w:val="23"/>
        </w:rPr>
        <w:t>Council of T</w:t>
      </w:r>
      <w:r w:rsidRPr="00B835A1">
        <w:rPr>
          <w:rFonts w:ascii="Times New Roman" w:hAnsi="Times New Roman"/>
          <w:b/>
          <w:bCs/>
          <w:i/>
          <w:color w:val="000000"/>
          <w:sz w:val="23"/>
          <w:szCs w:val="23"/>
        </w:rPr>
        <w:t>he Bahamas (NAECOB)</w:t>
      </w:r>
    </w:p>
    <w:p w:rsidR="00912492" w:rsidRPr="00B835A1" w:rsidRDefault="00912492" w:rsidP="00912492">
      <w:pPr>
        <w:autoSpaceDE w:val="0"/>
        <w:autoSpaceDN w:val="0"/>
        <w:adjustRightInd w:val="0"/>
        <w:spacing w:after="0" w:line="240" w:lineRule="auto"/>
        <w:jc w:val="center"/>
        <w:rPr>
          <w:rFonts w:ascii="Times New Roman" w:hAnsi="Times New Roman"/>
          <w:color w:val="000000"/>
          <w:sz w:val="23"/>
          <w:szCs w:val="23"/>
        </w:rPr>
      </w:pPr>
      <w:r w:rsidRPr="00B835A1">
        <w:rPr>
          <w:rFonts w:ascii="Times New Roman" w:hAnsi="Times New Roman"/>
          <w:b/>
          <w:bCs/>
          <w:color w:val="000000"/>
          <w:sz w:val="23"/>
          <w:szCs w:val="23"/>
        </w:rPr>
        <w:t>RND Plaza West</w:t>
      </w:r>
    </w:p>
    <w:p w:rsidR="00912492" w:rsidRPr="00B835A1" w:rsidRDefault="00912492" w:rsidP="00912492">
      <w:pPr>
        <w:autoSpaceDE w:val="0"/>
        <w:autoSpaceDN w:val="0"/>
        <w:adjustRightInd w:val="0"/>
        <w:spacing w:after="0" w:line="240" w:lineRule="auto"/>
        <w:jc w:val="center"/>
        <w:rPr>
          <w:rFonts w:ascii="Times New Roman" w:hAnsi="Times New Roman"/>
          <w:color w:val="000000"/>
          <w:sz w:val="23"/>
          <w:szCs w:val="23"/>
        </w:rPr>
      </w:pPr>
      <w:r w:rsidRPr="00B835A1">
        <w:rPr>
          <w:rFonts w:ascii="Times New Roman" w:hAnsi="Times New Roman"/>
          <w:b/>
          <w:bCs/>
          <w:color w:val="000000"/>
          <w:sz w:val="23"/>
          <w:szCs w:val="23"/>
        </w:rPr>
        <w:t>John F. Kennedy Drive</w:t>
      </w:r>
    </w:p>
    <w:p w:rsidR="00912492" w:rsidRPr="00B835A1" w:rsidRDefault="00912492" w:rsidP="00912492">
      <w:pPr>
        <w:autoSpaceDE w:val="0"/>
        <w:autoSpaceDN w:val="0"/>
        <w:adjustRightInd w:val="0"/>
        <w:spacing w:after="0" w:line="240" w:lineRule="auto"/>
        <w:jc w:val="center"/>
        <w:rPr>
          <w:rFonts w:ascii="Times New Roman" w:hAnsi="Times New Roman"/>
          <w:color w:val="000000"/>
          <w:sz w:val="23"/>
          <w:szCs w:val="23"/>
        </w:rPr>
      </w:pPr>
      <w:r w:rsidRPr="00B835A1">
        <w:rPr>
          <w:rFonts w:ascii="Times New Roman" w:hAnsi="Times New Roman"/>
          <w:b/>
          <w:bCs/>
          <w:color w:val="000000"/>
          <w:sz w:val="23"/>
          <w:szCs w:val="23"/>
        </w:rPr>
        <w:t>P.O. Box N-3913</w:t>
      </w:r>
    </w:p>
    <w:p w:rsidR="00912492" w:rsidRPr="00B835A1" w:rsidRDefault="00912492" w:rsidP="00912492">
      <w:pPr>
        <w:autoSpaceDE w:val="0"/>
        <w:autoSpaceDN w:val="0"/>
        <w:adjustRightInd w:val="0"/>
        <w:spacing w:after="0" w:line="240" w:lineRule="auto"/>
        <w:jc w:val="center"/>
        <w:rPr>
          <w:rFonts w:ascii="Times New Roman" w:hAnsi="Times New Roman"/>
          <w:color w:val="000000"/>
          <w:sz w:val="23"/>
          <w:szCs w:val="23"/>
        </w:rPr>
      </w:pPr>
      <w:r w:rsidRPr="00B835A1">
        <w:rPr>
          <w:rFonts w:ascii="Times New Roman" w:hAnsi="Times New Roman"/>
          <w:b/>
          <w:bCs/>
          <w:color w:val="000000"/>
          <w:sz w:val="23"/>
          <w:szCs w:val="23"/>
        </w:rPr>
        <w:t>Nassau, The Bahamas</w:t>
      </w:r>
    </w:p>
    <w:p w:rsidR="00912492" w:rsidRDefault="00912492" w:rsidP="00912492">
      <w:pPr>
        <w:spacing w:after="0" w:line="240" w:lineRule="auto"/>
        <w:jc w:val="center"/>
        <w:rPr>
          <w:rFonts w:ascii="Times New Roman" w:hAnsi="Times New Roman"/>
          <w:b/>
          <w:bCs/>
          <w:color w:val="000000"/>
          <w:sz w:val="23"/>
          <w:szCs w:val="23"/>
        </w:rPr>
      </w:pPr>
    </w:p>
    <w:p w:rsidR="00912492" w:rsidRDefault="00912492" w:rsidP="00912492">
      <w:pPr>
        <w:spacing w:after="0" w:line="240" w:lineRule="auto"/>
        <w:jc w:val="center"/>
        <w:rPr>
          <w:rFonts w:ascii="Times New Roman" w:hAnsi="Times New Roman"/>
          <w:b/>
          <w:bCs/>
          <w:color w:val="000000"/>
          <w:sz w:val="23"/>
          <w:szCs w:val="23"/>
        </w:rPr>
      </w:pPr>
    </w:p>
    <w:p w:rsidR="00912492" w:rsidRDefault="00912492" w:rsidP="00912492">
      <w:pPr>
        <w:spacing w:after="0" w:line="240" w:lineRule="auto"/>
        <w:jc w:val="center"/>
        <w:rPr>
          <w:rFonts w:ascii="Times New Roman" w:hAnsi="Times New Roman"/>
          <w:b/>
          <w:bCs/>
          <w:color w:val="000000"/>
          <w:sz w:val="23"/>
          <w:szCs w:val="23"/>
        </w:rPr>
      </w:pPr>
      <w:r w:rsidRPr="00B835A1">
        <w:rPr>
          <w:rFonts w:ascii="Times New Roman" w:hAnsi="Times New Roman"/>
          <w:b/>
          <w:bCs/>
          <w:color w:val="000000"/>
          <w:sz w:val="23"/>
          <w:szCs w:val="23"/>
        </w:rPr>
        <w:t>Telephone: 328-8872/3</w:t>
      </w:r>
    </w:p>
    <w:p w:rsidR="00912492" w:rsidRDefault="00912492" w:rsidP="00912492">
      <w:pPr>
        <w:spacing w:after="0" w:line="240" w:lineRule="auto"/>
        <w:jc w:val="center"/>
        <w:rPr>
          <w:rFonts w:ascii="Times New Roman" w:hAnsi="Times New Roman"/>
          <w:b/>
          <w:bCs/>
          <w:color w:val="000000"/>
          <w:sz w:val="23"/>
          <w:szCs w:val="23"/>
        </w:rPr>
      </w:pPr>
      <w:r>
        <w:rPr>
          <w:rFonts w:ascii="Times New Roman" w:hAnsi="Times New Roman"/>
          <w:b/>
          <w:bCs/>
          <w:color w:val="000000"/>
          <w:sz w:val="23"/>
          <w:szCs w:val="23"/>
        </w:rPr>
        <w:t xml:space="preserve">Email: </w:t>
      </w:r>
      <w:hyperlink r:id="rId12" w:history="1">
        <w:r w:rsidRPr="00CD6F4A">
          <w:rPr>
            <w:rStyle w:val="Hyperlink"/>
            <w:rFonts w:ascii="Times New Roman" w:hAnsi="Times New Roman"/>
            <w:b/>
            <w:bCs/>
            <w:sz w:val="23"/>
            <w:szCs w:val="23"/>
          </w:rPr>
          <w:t>info@naecob.org</w:t>
        </w:r>
      </w:hyperlink>
    </w:p>
    <w:p w:rsidR="00912492" w:rsidRDefault="00912492" w:rsidP="00912492">
      <w:pPr>
        <w:spacing w:after="0" w:line="240" w:lineRule="auto"/>
        <w:ind w:right="-720"/>
        <w:jc w:val="center"/>
        <w:rPr>
          <w:rFonts w:ascii="Times New Roman" w:hAnsi="Times New Roman"/>
          <w:b/>
          <w:sz w:val="24"/>
          <w:szCs w:val="24"/>
        </w:rPr>
      </w:pPr>
    </w:p>
    <w:p w:rsidR="006C00C4" w:rsidRDefault="006C00C4" w:rsidP="00912492">
      <w:pPr>
        <w:autoSpaceDE w:val="0"/>
        <w:autoSpaceDN w:val="0"/>
        <w:adjustRightInd w:val="0"/>
        <w:spacing w:after="0" w:line="240" w:lineRule="auto"/>
        <w:rPr>
          <w:rFonts w:ascii="Times New Roman" w:hAnsi="Times New Roman"/>
          <w:b/>
          <w:bCs/>
          <w:color w:val="000000"/>
          <w:sz w:val="23"/>
          <w:szCs w:val="23"/>
        </w:rPr>
      </w:pPr>
    </w:p>
    <w:sectPr w:rsidR="006C00C4" w:rsidSect="005F7E9E">
      <w:headerReference w:type="default" r:id="rId13"/>
      <w:footerReference w:type="default" r:id="rId14"/>
      <w:pgSz w:w="12240" w:h="15840" w:code="1"/>
      <w:pgMar w:top="3324" w:right="1440" w:bottom="450" w:left="1440" w:header="81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F91" w:rsidRDefault="00F06F91" w:rsidP="006E4974">
      <w:pPr>
        <w:spacing w:after="0" w:line="240" w:lineRule="auto"/>
      </w:pPr>
      <w:r>
        <w:separator/>
      </w:r>
    </w:p>
  </w:endnote>
  <w:endnote w:type="continuationSeparator" w:id="0">
    <w:p w:rsidR="00F06F91" w:rsidRDefault="00F06F91" w:rsidP="006E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C1" w:rsidRDefault="00B535C1" w:rsidP="00D13A3C">
    <w:pPr>
      <w:pStyle w:val="Footer"/>
      <w:tabs>
        <w:tab w:val="clear" w:pos="9360"/>
        <w:tab w:val="right" w:pos="9990"/>
      </w:tabs>
      <w:ind w:right="-720"/>
      <w:jc w:val="right"/>
    </w:pPr>
    <w:r>
      <w:fldChar w:fldCharType="begin"/>
    </w:r>
    <w:r>
      <w:instrText xml:space="preserve"> PAGE   \* MERGEFORMAT </w:instrText>
    </w:r>
    <w:r>
      <w:fldChar w:fldCharType="separate"/>
    </w:r>
    <w:r w:rsidR="005F7E9E">
      <w:rPr>
        <w:noProof/>
      </w:rPr>
      <w:t>1</w:t>
    </w:r>
    <w:r>
      <w:rPr>
        <w:noProof/>
      </w:rPr>
      <w:fldChar w:fldCharType="end"/>
    </w:r>
  </w:p>
  <w:p w:rsidR="00B535C1" w:rsidRDefault="00B5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F91" w:rsidRDefault="00F06F91" w:rsidP="006E4974">
      <w:pPr>
        <w:spacing w:after="0" w:line="240" w:lineRule="auto"/>
      </w:pPr>
      <w:r>
        <w:separator/>
      </w:r>
    </w:p>
  </w:footnote>
  <w:footnote w:type="continuationSeparator" w:id="0">
    <w:p w:rsidR="00F06F91" w:rsidRDefault="00F06F91" w:rsidP="006E4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36C" w:rsidRPr="00276F14" w:rsidRDefault="000D536C" w:rsidP="000D536C">
    <w:pPr>
      <w:spacing w:after="0" w:line="240" w:lineRule="auto"/>
      <w:jc w:val="center"/>
      <w:rPr>
        <w:rFonts w:ascii="Times New Roman" w:hAnsi="Times New Roman"/>
        <w:sz w:val="28"/>
        <w:szCs w:val="28"/>
      </w:rPr>
    </w:pPr>
    <w:r w:rsidRPr="00276F14">
      <w:rPr>
        <w:rFonts w:ascii="Times New Roman" w:hAnsi="Times New Roman"/>
        <w:sz w:val="28"/>
        <w:szCs w:val="28"/>
      </w:rPr>
      <w:t>National Accreditation &amp; Equivalency Council of The Bahamas</w:t>
    </w:r>
  </w:p>
  <w:p w:rsidR="000D536C" w:rsidRPr="00276F14" w:rsidRDefault="000D536C" w:rsidP="000D536C">
    <w:pPr>
      <w:spacing w:after="0" w:line="240" w:lineRule="auto"/>
      <w:jc w:val="center"/>
      <w:rPr>
        <w:rFonts w:ascii="Times New Roman" w:hAnsi="Times New Roman"/>
        <w:sz w:val="28"/>
        <w:szCs w:val="28"/>
      </w:rPr>
    </w:pPr>
    <w:r w:rsidRPr="00276F14">
      <w:rPr>
        <w:rFonts w:ascii="Times New Roman" w:hAnsi="Times New Roman"/>
        <w:sz w:val="28"/>
        <w:szCs w:val="28"/>
      </w:rPr>
      <w:t>RND Plaza West</w:t>
    </w:r>
  </w:p>
  <w:p w:rsidR="000D536C" w:rsidRPr="00276F14" w:rsidRDefault="000D536C" w:rsidP="000D536C">
    <w:pPr>
      <w:spacing w:after="0" w:line="240" w:lineRule="auto"/>
      <w:jc w:val="center"/>
      <w:rPr>
        <w:rFonts w:ascii="Times New Roman" w:hAnsi="Times New Roman"/>
        <w:sz w:val="28"/>
        <w:szCs w:val="28"/>
      </w:rPr>
    </w:pPr>
    <w:r w:rsidRPr="00276F14">
      <w:rPr>
        <w:rFonts w:ascii="Times New Roman" w:hAnsi="Times New Roman"/>
        <w:sz w:val="28"/>
        <w:szCs w:val="28"/>
      </w:rPr>
      <w:t>John F. Kennedy Drive</w:t>
    </w:r>
  </w:p>
  <w:p w:rsidR="000D536C" w:rsidRDefault="000D536C" w:rsidP="000D536C">
    <w:pPr>
      <w:pStyle w:val="Header"/>
      <w:jc w:val="center"/>
    </w:pPr>
    <w:r w:rsidRPr="00276F14">
      <w:rPr>
        <w:rFonts w:ascii="Times New Roman" w:hAnsi="Times New Roman"/>
        <w:sz w:val="28"/>
        <w:szCs w:val="28"/>
      </w:rPr>
      <w:t xml:space="preserve">Nassau, </w:t>
    </w:r>
    <w:r>
      <w:rPr>
        <w:rFonts w:ascii="Times New Roman" w:hAnsi="Times New Roman"/>
        <w:sz w:val="28"/>
        <w:szCs w:val="28"/>
      </w:rPr>
      <w:t xml:space="preserve">The </w:t>
    </w:r>
    <w:r w:rsidRPr="00276F14">
      <w:rPr>
        <w:rFonts w:ascii="Times New Roman" w:hAnsi="Times New Roman"/>
        <w:sz w:val="28"/>
        <w:szCs w:val="28"/>
      </w:rPr>
      <w:t>Bahamas</w:t>
    </w:r>
  </w:p>
  <w:p w:rsidR="00B535C1" w:rsidRDefault="00906B24">
    <w:pPr>
      <w:pStyle w:val="Header"/>
    </w:pPr>
    <w:r>
      <w:rPr>
        <w:noProof/>
      </w:rPr>
      <mc:AlternateContent>
        <mc:Choice Requires="wps">
          <w:drawing>
            <wp:anchor distT="0" distB="0" distL="114300" distR="114300" simplePos="0" relativeHeight="251657728" behindDoc="0" locked="0" layoutInCell="1" allowOverlap="1" wp14:anchorId="12BDF57F" wp14:editId="1C7FCD40">
              <wp:simplePos x="0" y="0"/>
              <wp:positionH relativeFrom="column">
                <wp:posOffset>-617220</wp:posOffset>
              </wp:positionH>
              <wp:positionV relativeFrom="paragraph">
                <wp:posOffset>168275</wp:posOffset>
              </wp:positionV>
              <wp:extent cx="7160895" cy="191135"/>
              <wp:effectExtent l="1905"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0895" cy="19113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5C1" w:rsidRPr="004A2F3F" w:rsidRDefault="004A2F3F" w:rsidP="00C5252B">
                          <w:pPr>
                            <w:pStyle w:val="Default"/>
                            <w:jc w:val="center"/>
                            <w:rPr>
                              <w:b/>
                            </w:rPr>
                          </w:pPr>
                          <w:r w:rsidRPr="004A2F3F">
                            <w:rPr>
                              <w:b/>
                            </w:rPr>
                            <w:t>APPLICATION FOR INSTITUTIONAL RECOGNITION (POST-SECONDARY</w:t>
                          </w:r>
                          <w:r>
                            <w:rPr>
                              <w:b/>
                            </w:rPr>
                            <w:t xml:space="preserve"> INSTITUTIONS</w:t>
                          </w:r>
                          <w:r w:rsidRPr="004A2F3F">
                            <w:rPr>
                              <w:b/>
                            </w:rPr>
                            <w:t>)</w:t>
                          </w:r>
                        </w:p>
                        <w:p w:rsidR="00B535C1" w:rsidRDefault="00B535C1" w:rsidP="005C2536"/>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8.6pt;margin-top:13.25pt;width:563.85pt;height: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" fillcolor="#f2f2f2" stroked="f">
              <v:textbox inset="0,0,0,0">
                <w:txbxContent>
                  <w:p w:rsidR="00B535C1" w:rsidRPr="004A2F3F" w:rsidRDefault="004A2F3F" w:rsidP="00C5252B">
                    <w:pPr>
                      <w:pStyle w:val="Default"/>
                      <w:jc w:val="center"/>
                      <w:rPr>
                        <w:b/>
                      </w:rPr>
                    </w:pPr>
                    <w:r w:rsidRPr="004A2F3F">
                      <w:rPr>
                        <w:b/>
                      </w:rPr>
                      <w:t>APPLICATION FOR INSTITUTIONAL RECOGNITION (POST-SECONDARY</w:t>
                    </w:r>
                    <w:r>
                      <w:rPr>
                        <w:b/>
                      </w:rPr>
                      <w:t xml:space="preserve"> INSTITUTIONS</w:t>
                    </w:r>
                    <w:r w:rsidRPr="004A2F3F">
                      <w:rPr>
                        <w:b/>
                      </w:rPr>
                      <w:t>)</w:t>
                    </w:r>
                  </w:p>
                  <w:p w:rsidR="00B535C1" w:rsidRDefault="00B535C1" w:rsidP="005C2536"/>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0195"/>
    <w:multiLevelType w:val="hybridMultilevel"/>
    <w:tmpl w:val="9502014C"/>
    <w:lvl w:ilvl="0" w:tplc="008C4A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2714F"/>
    <w:multiLevelType w:val="hybridMultilevel"/>
    <w:tmpl w:val="FBC65D6E"/>
    <w:lvl w:ilvl="0" w:tplc="D64A8BAA">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4C4DFD"/>
    <w:multiLevelType w:val="hybridMultilevel"/>
    <w:tmpl w:val="9D764BAE"/>
    <w:lvl w:ilvl="0" w:tplc="A92C713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90D21"/>
    <w:multiLevelType w:val="hybridMultilevel"/>
    <w:tmpl w:val="9AE4BF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7446F"/>
    <w:multiLevelType w:val="multilevel"/>
    <w:tmpl w:val="FCEEE1DE"/>
    <w:lvl w:ilvl="0">
      <w:start w:val="1"/>
      <w:numFmt w:val="decimal"/>
      <w:lvlText w:val="%1."/>
      <w:lvlJc w:val="left"/>
      <w:pPr>
        <w:ind w:left="900" w:hanging="360"/>
      </w:pPr>
      <w:rPr>
        <w:rFonts w:hint="default"/>
        <w:sz w:val="24"/>
        <w:szCs w:val="24"/>
      </w:rPr>
    </w:lvl>
    <w:lvl w:ilvl="1">
      <w:start w:val="1"/>
      <w:numFmt w:val="decimal"/>
      <w:isLgl/>
      <w:lvlText w:val="%1.%2"/>
      <w:lvlJc w:val="left"/>
      <w:pPr>
        <w:ind w:left="1356" w:hanging="816"/>
      </w:pPr>
      <w:rPr>
        <w:rFonts w:hint="default"/>
      </w:rPr>
    </w:lvl>
    <w:lvl w:ilvl="2">
      <w:start w:val="1"/>
      <w:numFmt w:val="decimal"/>
      <w:isLgl/>
      <w:lvlText w:val="%1.%2.%3"/>
      <w:lvlJc w:val="left"/>
      <w:pPr>
        <w:ind w:left="1356" w:hanging="816"/>
      </w:pPr>
      <w:rPr>
        <w:rFonts w:hint="default"/>
      </w:rPr>
    </w:lvl>
    <w:lvl w:ilvl="3">
      <w:start w:val="1"/>
      <w:numFmt w:val="decimal"/>
      <w:isLgl/>
      <w:lvlText w:val="%1.%2.%3.%4"/>
      <w:lvlJc w:val="left"/>
      <w:pPr>
        <w:ind w:left="1356" w:hanging="816"/>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nsid w:val="29473EDB"/>
    <w:multiLevelType w:val="multilevel"/>
    <w:tmpl w:val="6E88BD2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1F4D2F"/>
    <w:multiLevelType w:val="multilevel"/>
    <w:tmpl w:val="814C9F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BA235E"/>
    <w:multiLevelType w:val="hybridMultilevel"/>
    <w:tmpl w:val="E824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D3F74"/>
    <w:multiLevelType w:val="hybridMultilevel"/>
    <w:tmpl w:val="45C02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0162E"/>
    <w:multiLevelType w:val="hybridMultilevel"/>
    <w:tmpl w:val="6F08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DF1BDD"/>
    <w:multiLevelType w:val="hybridMultilevel"/>
    <w:tmpl w:val="4C82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A24F55"/>
    <w:multiLevelType w:val="hybridMultilevel"/>
    <w:tmpl w:val="7D3A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E1C70"/>
    <w:multiLevelType w:val="hybridMultilevel"/>
    <w:tmpl w:val="AFAC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5D22E8"/>
    <w:multiLevelType w:val="hybridMultilevel"/>
    <w:tmpl w:val="0284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16AFF"/>
    <w:multiLevelType w:val="hybridMultilevel"/>
    <w:tmpl w:val="11DA3A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DF16C4"/>
    <w:multiLevelType w:val="hybridMultilevel"/>
    <w:tmpl w:val="15222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3F7D94"/>
    <w:multiLevelType w:val="hybridMultilevel"/>
    <w:tmpl w:val="C68A4C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5B26DF"/>
    <w:multiLevelType w:val="multilevel"/>
    <w:tmpl w:val="6CB6EB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2E526D1"/>
    <w:multiLevelType w:val="hybridMultilevel"/>
    <w:tmpl w:val="AA643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B188E"/>
    <w:multiLevelType w:val="hybridMultilevel"/>
    <w:tmpl w:val="5FA26640"/>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0">
    <w:nsid w:val="74CB6244"/>
    <w:multiLevelType w:val="hybridMultilevel"/>
    <w:tmpl w:val="4F2A52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6A6960"/>
    <w:multiLevelType w:val="multilevel"/>
    <w:tmpl w:val="B100041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7D946BE2"/>
    <w:multiLevelType w:val="hybridMultilevel"/>
    <w:tmpl w:val="F3CA262A"/>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7"/>
  </w:num>
  <w:num w:numId="4">
    <w:abstractNumId w:val="0"/>
  </w:num>
  <w:num w:numId="5">
    <w:abstractNumId w:val="5"/>
  </w:num>
  <w:num w:numId="6">
    <w:abstractNumId w:val="21"/>
  </w:num>
  <w:num w:numId="7">
    <w:abstractNumId w:val="6"/>
  </w:num>
  <w:num w:numId="8">
    <w:abstractNumId w:val="10"/>
  </w:num>
  <w:num w:numId="9">
    <w:abstractNumId w:val="1"/>
  </w:num>
  <w:num w:numId="10">
    <w:abstractNumId w:val="9"/>
  </w:num>
  <w:num w:numId="11">
    <w:abstractNumId w:val="3"/>
  </w:num>
  <w:num w:numId="12">
    <w:abstractNumId w:val="7"/>
  </w:num>
  <w:num w:numId="13">
    <w:abstractNumId w:val="11"/>
  </w:num>
  <w:num w:numId="14">
    <w:abstractNumId w:val="14"/>
  </w:num>
  <w:num w:numId="15">
    <w:abstractNumId w:val="18"/>
  </w:num>
  <w:num w:numId="16">
    <w:abstractNumId w:val="20"/>
  </w:num>
  <w:num w:numId="17">
    <w:abstractNumId w:val="8"/>
  </w:num>
  <w:num w:numId="18">
    <w:abstractNumId w:val="15"/>
  </w:num>
  <w:num w:numId="19">
    <w:abstractNumId w:val="22"/>
  </w:num>
  <w:num w:numId="20">
    <w:abstractNumId w:val="2"/>
  </w:num>
  <w:num w:numId="21">
    <w:abstractNumId w:val="16"/>
  </w:num>
  <w:num w:numId="22">
    <w:abstractNumId w:val="13"/>
  </w:num>
  <w:num w:numId="2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61__i" w:val="H4sIAAAAAAAEAKtWckksSQxILCpxzi/NK1GyMqwFAAEhoTITAAAA"/>
    <w:docVar w:name="__grammarly61_1" w:val="H4sIAAAAAAAEAKtWcslPLs1NzSvxTFGyUkoxSzNNTTE20zVJNEnUNTE3TtNNSkw10zUzNjE0TE5NMrIwslDSUQpOLS7OzM8DaTGtBQBSdIo2QwAAAA=="/>
  </w:docVars>
  <w:rsids>
    <w:rsidRoot w:val="004675EF"/>
    <w:rsid w:val="00001CDC"/>
    <w:rsid w:val="000042D9"/>
    <w:rsid w:val="000065D8"/>
    <w:rsid w:val="000135EE"/>
    <w:rsid w:val="000208D0"/>
    <w:rsid w:val="00022535"/>
    <w:rsid w:val="00024BFA"/>
    <w:rsid w:val="00024CA6"/>
    <w:rsid w:val="000250CC"/>
    <w:rsid w:val="0002530A"/>
    <w:rsid w:val="000306DA"/>
    <w:rsid w:val="00032DC4"/>
    <w:rsid w:val="000341B1"/>
    <w:rsid w:val="0003500D"/>
    <w:rsid w:val="0003784F"/>
    <w:rsid w:val="00040860"/>
    <w:rsid w:val="000426A5"/>
    <w:rsid w:val="000459D6"/>
    <w:rsid w:val="00047299"/>
    <w:rsid w:val="000606EB"/>
    <w:rsid w:val="000655B8"/>
    <w:rsid w:val="000657E6"/>
    <w:rsid w:val="00070E6A"/>
    <w:rsid w:val="00071974"/>
    <w:rsid w:val="000741D5"/>
    <w:rsid w:val="00074675"/>
    <w:rsid w:val="00075E15"/>
    <w:rsid w:val="00081865"/>
    <w:rsid w:val="00082320"/>
    <w:rsid w:val="00086472"/>
    <w:rsid w:val="00086AE9"/>
    <w:rsid w:val="000A5DBA"/>
    <w:rsid w:val="000A663E"/>
    <w:rsid w:val="000A7FF0"/>
    <w:rsid w:val="000B068B"/>
    <w:rsid w:val="000B25F1"/>
    <w:rsid w:val="000B2AF1"/>
    <w:rsid w:val="000C3EEB"/>
    <w:rsid w:val="000C757B"/>
    <w:rsid w:val="000D228B"/>
    <w:rsid w:val="000D536C"/>
    <w:rsid w:val="000E2A0D"/>
    <w:rsid w:val="000E4F7C"/>
    <w:rsid w:val="000E71B3"/>
    <w:rsid w:val="000F5B0A"/>
    <w:rsid w:val="00101028"/>
    <w:rsid w:val="00104527"/>
    <w:rsid w:val="00106946"/>
    <w:rsid w:val="00114ACA"/>
    <w:rsid w:val="00123743"/>
    <w:rsid w:val="00124304"/>
    <w:rsid w:val="0012764D"/>
    <w:rsid w:val="00133666"/>
    <w:rsid w:val="00134224"/>
    <w:rsid w:val="00134479"/>
    <w:rsid w:val="00134AC7"/>
    <w:rsid w:val="00136CD1"/>
    <w:rsid w:val="0014347D"/>
    <w:rsid w:val="00147E14"/>
    <w:rsid w:val="00153508"/>
    <w:rsid w:val="00161EC4"/>
    <w:rsid w:val="001620EF"/>
    <w:rsid w:val="0016303E"/>
    <w:rsid w:val="00163E97"/>
    <w:rsid w:val="00166047"/>
    <w:rsid w:val="00166478"/>
    <w:rsid w:val="00167002"/>
    <w:rsid w:val="00170E63"/>
    <w:rsid w:val="00171BA3"/>
    <w:rsid w:val="00175B13"/>
    <w:rsid w:val="001761D6"/>
    <w:rsid w:val="00181011"/>
    <w:rsid w:val="00181388"/>
    <w:rsid w:val="00184266"/>
    <w:rsid w:val="00193F31"/>
    <w:rsid w:val="001A1831"/>
    <w:rsid w:val="001A6407"/>
    <w:rsid w:val="001A6E44"/>
    <w:rsid w:val="001B1F91"/>
    <w:rsid w:val="001B439A"/>
    <w:rsid w:val="001B6F27"/>
    <w:rsid w:val="001C5354"/>
    <w:rsid w:val="001C6AB0"/>
    <w:rsid w:val="001D20B1"/>
    <w:rsid w:val="001D2D1A"/>
    <w:rsid w:val="001E0298"/>
    <w:rsid w:val="001E28BD"/>
    <w:rsid w:val="001E52A9"/>
    <w:rsid w:val="001F301C"/>
    <w:rsid w:val="00201355"/>
    <w:rsid w:val="00201EF7"/>
    <w:rsid w:val="00207D0E"/>
    <w:rsid w:val="00212426"/>
    <w:rsid w:val="0021456B"/>
    <w:rsid w:val="00217E96"/>
    <w:rsid w:val="00222E91"/>
    <w:rsid w:val="00225405"/>
    <w:rsid w:val="00225BA3"/>
    <w:rsid w:val="00226681"/>
    <w:rsid w:val="00227B9A"/>
    <w:rsid w:val="00232F7F"/>
    <w:rsid w:val="00234631"/>
    <w:rsid w:val="00235BCF"/>
    <w:rsid w:val="00241BCC"/>
    <w:rsid w:val="00243225"/>
    <w:rsid w:val="002509B2"/>
    <w:rsid w:val="00252284"/>
    <w:rsid w:val="00263420"/>
    <w:rsid w:val="00265E5D"/>
    <w:rsid w:val="0027059D"/>
    <w:rsid w:val="00272317"/>
    <w:rsid w:val="00272694"/>
    <w:rsid w:val="002726E2"/>
    <w:rsid w:val="00272B5E"/>
    <w:rsid w:val="002773BC"/>
    <w:rsid w:val="00277E9F"/>
    <w:rsid w:val="00282992"/>
    <w:rsid w:val="0028327F"/>
    <w:rsid w:val="002914F0"/>
    <w:rsid w:val="00291F57"/>
    <w:rsid w:val="00293E5A"/>
    <w:rsid w:val="002A00B6"/>
    <w:rsid w:val="002A15F3"/>
    <w:rsid w:val="002A649F"/>
    <w:rsid w:val="002A73CA"/>
    <w:rsid w:val="002B03FE"/>
    <w:rsid w:val="002B57B2"/>
    <w:rsid w:val="002B5FF5"/>
    <w:rsid w:val="002C1985"/>
    <w:rsid w:val="002C1CC4"/>
    <w:rsid w:val="002D1536"/>
    <w:rsid w:val="002D49C0"/>
    <w:rsid w:val="002D6726"/>
    <w:rsid w:val="002D7FB5"/>
    <w:rsid w:val="002E32E9"/>
    <w:rsid w:val="002F2EB7"/>
    <w:rsid w:val="002F35DA"/>
    <w:rsid w:val="002F7E3E"/>
    <w:rsid w:val="003021C5"/>
    <w:rsid w:val="00310B93"/>
    <w:rsid w:val="003114DA"/>
    <w:rsid w:val="003157C2"/>
    <w:rsid w:val="003172E0"/>
    <w:rsid w:val="003235D4"/>
    <w:rsid w:val="00326AD5"/>
    <w:rsid w:val="0033028E"/>
    <w:rsid w:val="003460BC"/>
    <w:rsid w:val="003466B1"/>
    <w:rsid w:val="0035301F"/>
    <w:rsid w:val="003551D2"/>
    <w:rsid w:val="003569B1"/>
    <w:rsid w:val="00357AB6"/>
    <w:rsid w:val="00357B4D"/>
    <w:rsid w:val="00360027"/>
    <w:rsid w:val="00360E29"/>
    <w:rsid w:val="00364B89"/>
    <w:rsid w:val="00365042"/>
    <w:rsid w:val="003650A1"/>
    <w:rsid w:val="00375DEE"/>
    <w:rsid w:val="00380B56"/>
    <w:rsid w:val="003829B6"/>
    <w:rsid w:val="00386CE9"/>
    <w:rsid w:val="00391511"/>
    <w:rsid w:val="0039512F"/>
    <w:rsid w:val="003957FF"/>
    <w:rsid w:val="003A1026"/>
    <w:rsid w:val="003B63EC"/>
    <w:rsid w:val="003C12A0"/>
    <w:rsid w:val="003C1E34"/>
    <w:rsid w:val="003C30CD"/>
    <w:rsid w:val="003C5D9A"/>
    <w:rsid w:val="003D0267"/>
    <w:rsid w:val="003E0458"/>
    <w:rsid w:val="003E21B8"/>
    <w:rsid w:val="003E39A7"/>
    <w:rsid w:val="003E4F35"/>
    <w:rsid w:val="003F26A4"/>
    <w:rsid w:val="003F77DE"/>
    <w:rsid w:val="00400EE1"/>
    <w:rsid w:val="00404300"/>
    <w:rsid w:val="004077F0"/>
    <w:rsid w:val="00415D3E"/>
    <w:rsid w:val="00423A6D"/>
    <w:rsid w:val="0042470F"/>
    <w:rsid w:val="004253C2"/>
    <w:rsid w:val="0043115F"/>
    <w:rsid w:val="00434B81"/>
    <w:rsid w:val="0043558F"/>
    <w:rsid w:val="004410DF"/>
    <w:rsid w:val="00446A99"/>
    <w:rsid w:val="00454473"/>
    <w:rsid w:val="00460162"/>
    <w:rsid w:val="00463696"/>
    <w:rsid w:val="00464845"/>
    <w:rsid w:val="00464E58"/>
    <w:rsid w:val="004675EF"/>
    <w:rsid w:val="00470A6A"/>
    <w:rsid w:val="0047195B"/>
    <w:rsid w:val="0047234B"/>
    <w:rsid w:val="0047245E"/>
    <w:rsid w:val="00476633"/>
    <w:rsid w:val="00476ED7"/>
    <w:rsid w:val="00477D5D"/>
    <w:rsid w:val="004814C3"/>
    <w:rsid w:val="00487783"/>
    <w:rsid w:val="00490A6F"/>
    <w:rsid w:val="00491893"/>
    <w:rsid w:val="00493D73"/>
    <w:rsid w:val="0049401C"/>
    <w:rsid w:val="004976CF"/>
    <w:rsid w:val="004A2F3F"/>
    <w:rsid w:val="004A3630"/>
    <w:rsid w:val="004A6E56"/>
    <w:rsid w:val="004B11F0"/>
    <w:rsid w:val="004B376F"/>
    <w:rsid w:val="004B3D7B"/>
    <w:rsid w:val="004B52A4"/>
    <w:rsid w:val="004C0DE0"/>
    <w:rsid w:val="004C4B90"/>
    <w:rsid w:val="004D1446"/>
    <w:rsid w:val="004D6E34"/>
    <w:rsid w:val="004F4C7B"/>
    <w:rsid w:val="005021A9"/>
    <w:rsid w:val="00502A85"/>
    <w:rsid w:val="00505D55"/>
    <w:rsid w:val="005064FB"/>
    <w:rsid w:val="00507B9A"/>
    <w:rsid w:val="00510316"/>
    <w:rsid w:val="005103BE"/>
    <w:rsid w:val="0051118E"/>
    <w:rsid w:val="00511D42"/>
    <w:rsid w:val="005126E8"/>
    <w:rsid w:val="00513B2B"/>
    <w:rsid w:val="00516164"/>
    <w:rsid w:val="00520F92"/>
    <w:rsid w:val="00522D79"/>
    <w:rsid w:val="00524839"/>
    <w:rsid w:val="00531067"/>
    <w:rsid w:val="00536B9A"/>
    <w:rsid w:val="00541880"/>
    <w:rsid w:val="00543646"/>
    <w:rsid w:val="00547881"/>
    <w:rsid w:val="00557E90"/>
    <w:rsid w:val="005653F0"/>
    <w:rsid w:val="00565C51"/>
    <w:rsid w:val="00574041"/>
    <w:rsid w:val="00574099"/>
    <w:rsid w:val="00576195"/>
    <w:rsid w:val="0058072D"/>
    <w:rsid w:val="00581BFE"/>
    <w:rsid w:val="00581D5D"/>
    <w:rsid w:val="005823EA"/>
    <w:rsid w:val="005826EC"/>
    <w:rsid w:val="00586412"/>
    <w:rsid w:val="005871DE"/>
    <w:rsid w:val="00590119"/>
    <w:rsid w:val="00591354"/>
    <w:rsid w:val="005968FD"/>
    <w:rsid w:val="00597F8E"/>
    <w:rsid w:val="005A053D"/>
    <w:rsid w:val="005A5325"/>
    <w:rsid w:val="005B03BB"/>
    <w:rsid w:val="005B403F"/>
    <w:rsid w:val="005B6E56"/>
    <w:rsid w:val="005B7B11"/>
    <w:rsid w:val="005C0761"/>
    <w:rsid w:val="005C2536"/>
    <w:rsid w:val="005C5CAB"/>
    <w:rsid w:val="005D01FB"/>
    <w:rsid w:val="005D2A23"/>
    <w:rsid w:val="005D2E0B"/>
    <w:rsid w:val="005E336D"/>
    <w:rsid w:val="005E729C"/>
    <w:rsid w:val="005F0E89"/>
    <w:rsid w:val="005F6A9D"/>
    <w:rsid w:val="005F7E9E"/>
    <w:rsid w:val="006001E2"/>
    <w:rsid w:val="00600BBB"/>
    <w:rsid w:val="00601296"/>
    <w:rsid w:val="00611290"/>
    <w:rsid w:val="00613C8B"/>
    <w:rsid w:val="00615EC5"/>
    <w:rsid w:val="00616ED6"/>
    <w:rsid w:val="00617180"/>
    <w:rsid w:val="00617CB3"/>
    <w:rsid w:val="00622A10"/>
    <w:rsid w:val="0062511B"/>
    <w:rsid w:val="0062525B"/>
    <w:rsid w:val="0062644F"/>
    <w:rsid w:val="006272D5"/>
    <w:rsid w:val="0063044A"/>
    <w:rsid w:val="0063152D"/>
    <w:rsid w:val="0063511B"/>
    <w:rsid w:val="00635D16"/>
    <w:rsid w:val="00641B73"/>
    <w:rsid w:val="006467A6"/>
    <w:rsid w:val="006517EC"/>
    <w:rsid w:val="0065441E"/>
    <w:rsid w:val="00656936"/>
    <w:rsid w:val="00657972"/>
    <w:rsid w:val="00660685"/>
    <w:rsid w:val="006610B6"/>
    <w:rsid w:val="006631CB"/>
    <w:rsid w:val="00663397"/>
    <w:rsid w:val="006657BC"/>
    <w:rsid w:val="0067050A"/>
    <w:rsid w:val="00674049"/>
    <w:rsid w:val="006757E5"/>
    <w:rsid w:val="00676893"/>
    <w:rsid w:val="00676F6B"/>
    <w:rsid w:val="00680DE1"/>
    <w:rsid w:val="00680DFC"/>
    <w:rsid w:val="006935E8"/>
    <w:rsid w:val="00696661"/>
    <w:rsid w:val="00696C8A"/>
    <w:rsid w:val="006A0249"/>
    <w:rsid w:val="006A2ED6"/>
    <w:rsid w:val="006A3213"/>
    <w:rsid w:val="006A4D37"/>
    <w:rsid w:val="006B110E"/>
    <w:rsid w:val="006B1CDC"/>
    <w:rsid w:val="006B2539"/>
    <w:rsid w:val="006B4C9A"/>
    <w:rsid w:val="006B5DF0"/>
    <w:rsid w:val="006C00C4"/>
    <w:rsid w:val="006C13AE"/>
    <w:rsid w:val="006C4DBF"/>
    <w:rsid w:val="006C4EA2"/>
    <w:rsid w:val="006C59FE"/>
    <w:rsid w:val="006D10D6"/>
    <w:rsid w:val="006D2091"/>
    <w:rsid w:val="006D20AF"/>
    <w:rsid w:val="006D22C0"/>
    <w:rsid w:val="006D3C58"/>
    <w:rsid w:val="006D5725"/>
    <w:rsid w:val="006E0A4E"/>
    <w:rsid w:val="006E1F7F"/>
    <w:rsid w:val="006E206C"/>
    <w:rsid w:val="006E36D5"/>
    <w:rsid w:val="006E47E4"/>
    <w:rsid w:val="006E4974"/>
    <w:rsid w:val="006E6937"/>
    <w:rsid w:val="006F46AD"/>
    <w:rsid w:val="006F59F0"/>
    <w:rsid w:val="00701E8B"/>
    <w:rsid w:val="00705EA1"/>
    <w:rsid w:val="00706886"/>
    <w:rsid w:val="00710FD5"/>
    <w:rsid w:val="007116AC"/>
    <w:rsid w:val="00715FAD"/>
    <w:rsid w:val="0071652E"/>
    <w:rsid w:val="0071734E"/>
    <w:rsid w:val="007312ED"/>
    <w:rsid w:val="00741746"/>
    <w:rsid w:val="007458A9"/>
    <w:rsid w:val="00746F9B"/>
    <w:rsid w:val="00747BAF"/>
    <w:rsid w:val="007528E5"/>
    <w:rsid w:val="00752AEA"/>
    <w:rsid w:val="00754F7F"/>
    <w:rsid w:val="00755635"/>
    <w:rsid w:val="00755F34"/>
    <w:rsid w:val="0075656F"/>
    <w:rsid w:val="00757271"/>
    <w:rsid w:val="00757681"/>
    <w:rsid w:val="007627C8"/>
    <w:rsid w:val="007665D1"/>
    <w:rsid w:val="007737D4"/>
    <w:rsid w:val="0079217C"/>
    <w:rsid w:val="00794B35"/>
    <w:rsid w:val="007A1B15"/>
    <w:rsid w:val="007A2936"/>
    <w:rsid w:val="007A2A06"/>
    <w:rsid w:val="007A4E57"/>
    <w:rsid w:val="007B1808"/>
    <w:rsid w:val="007B3303"/>
    <w:rsid w:val="007B4E80"/>
    <w:rsid w:val="007B5FDF"/>
    <w:rsid w:val="007C2C8D"/>
    <w:rsid w:val="007C57C1"/>
    <w:rsid w:val="007C7348"/>
    <w:rsid w:val="007D0DE7"/>
    <w:rsid w:val="007D102C"/>
    <w:rsid w:val="007D147E"/>
    <w:rsid w:val="007D345B"/>
    <w:rsid w:val="007D41B9"/>
    <w:rsid w:val="007D466D"/>
    <w:rsid w:val="007E609E"/>
    <w:rsid w:val="007F6523"/>
    <w:rsid w:val="0080074D"/>
    <w:rsid w:val="00800D72"/>
    <w:rsid w:val="00804965"/>
    <w:rsid w:val="00810E26"/>
    <w:rsid w:val="00816931"/>
    <w:rsid w:val="008177F6"/>
    <w:rsid w:val="00820812"/>
    <w:rsid w:val="00821BFF"/>
    <w:rsid w:val="008224D8"/>
    <w:rsid w:val="0082404A"/>
    <w:rsid w:val="00824B9B"/>
    <w:rsid w:val="00825B7C"/>
    <w:rsid w:val="00831A01"/>
    <w:rsid w:val="00831A6A"/>
    <w:rsid w:val="0084312B"/>
    <w:rsid w:val="00844024"/>
    <w:rsid w:val="00845107"/>
    <w:rsid w:val="008452CF"/>
    <w:rsid w:val="00846373"/>
    <w:rsid w:val="0084722E"/>
    <w:rsid w:val="00847356"/>
    <w:rsid w:val="00860934"/>
    <w:rsid w:val="008675F3"/>
    <w:rsid w:val="0087606A"/>
    <w:rsid w:val="008866C4"/>
    <w:rsid w:val="008904BF"/>
    <w:rsid w:val="0089524D"/>
    <w:rsid w:val="00895356"/>
    <w:rsid w:val="00895998"/>
    <w:rsid w:val="00897D93"/>
    <w:rsid w:val="008A4DC7"/>
    <w:rsid w:val="008B0B55"/>
    <w:rsid w:val="008B35BF"/>
    <w:rsid w:val="008C1294"/>
    <w:rsid w:val="008C1E21"/>
    <w:rsid w:val="008C4BB3"/>
    <w:rsid w:val="008C607B"/>
    <w:rsid w:val="008D2F27"/>
    <w:rsid w:val="008D5020"/>
    <w:rsid w:val="008D5172"/>
    <w:rsid w:val="008D5C56"/>
    <w:rsid w:val="008E12FF"/>
    <w:rsid w:val="008E1BCF"/>
    <w:rsid w:val="008E2C38"/>
    <w:rsid w:val="008E498E"/>
    <w:rsid w:val="008E4A27"/>
    <w:rsid w:val="008F42D9"/>
    <w:rsid w:val="008F4C40"/>
    <w:rsid w:val="008F73F5"/>
    <w:rsid w:val="0090071A"/>
    <w:rsid w:val="00903ED5"/>
    <w:rsid w:val="009048A7"/>
    <w:rsid w:val="00906327"/>
    <w:rsid w:val="0090634B"/>
    <w:rsid w:val="0090637B"/>
    <w:rsid w:val="0090688B"/>
    <w:rsid w:val="00906B24"/>
    <w:rsid w:val="00906C6B"/>
    <w:rsid w:val="00911FE6"/>
    <w:rsid w:val="00912492"/>
    <w:rsid w:val="009267C5"/>
    <w:rsid w:val="0092758C"/>
    <w:rsid w:val="009305F4"/>
    <w:rsid w:val="009317B1"/>
    <w:rsid w:val="009414AE"/>
    <w:rsid w:val="0094223F"/>
    <w:rsid w:val="009548C3"/>
    <w:rsid w:val="00957AB5"/>
    <w:rsid w:val="009642E0"/>
    <w:rsid w:val="00964FD1"/>
    <w:rsid w:val="00982015"/>
    <w:rsid w:val="009820C7"/>
    <w:rsid w:val="00984F25"/>
    <w:rsid w:val="009859A4"/>
    <w:rsid w:val="00986880"/>
    <w:rsid w:val="00986FA9"/>
    <w:rsid w:val="009875A3"/>
    <w:rsid w:val="00997310"/>
    <w:rsid w:val="009A0B2D"/>
    <w:rsid w:val="009A13B0"/>
    <w:rsid w:val="009A1706"/>
    <w:rsid w:val="009A1B3B"/>
    <w:rsid w:val="009A49CB"/>
    <w:rsid w:val="009A5C9D"/>
    <w:rsid w:val="009A5D77"/>
    <w:rsid w:val="009B018F"/>
    <w:rsid w:val="009B2796"/>
    <w:rsid w:val="009B3F39"/>
    <w:rsid w:val="009C0DB2"/>
    <w:rsid w:val="009C2942"/>
    <w:rsid w:val="009C543E"/>
    <w:rsid w:val="009C607E"/>
    <w:rsid w:val="009D7858"/>
    <w:rsid w:val="009E2C02"/>
    <w:rsid w:val="009F23DB"/>
    <w:rsid w:val="009F5A4C"/>
    <w:rsid w:val="00A05A1D"/>
    <w:rsid w:val="00A05E50"/>
    <w:rsid w:val="00A076A7"/>
    <w:rsid w:val="00A20435"/>
    <w:rsid w:val="00A2316E"/>
    <w:rsid w:val="00A23753"/>
    <w:rsid w:val="00A237FA"/>
    <w:rsid w:val="00A25127"/>
    <w:rsid w:val="00A27C76"/>
    <w:rsid w:val="00A360B1"/>
    <w:rsid w:val="00A36430"/>
    <w:rsid w:val="00A4257F"/>
    <w:rsid w:val="00A4704A"/>
    <w:rsid w:val="00A50225"/>
    <w:rsid w:val="00A5343D"/>
    <w:rsid w:val="00A73378"/>
    <w:rsid w:val="00A82380"/>
    <w:rsid w:val="00A844AA"/>
    <w:rsid w:val="00A85D27"/>
    <w:rsid w:val="00A90E3E"/>
    <w:rsid w:val="00A91FFE"/>
    <w:rsid w:val="00A938D6"/>
    <w:rsid w:val="00A93D9C"/>
    <w:rsid w:val="00A9418E"/>
    <w:rsid w:val="00A962A2"/>
    <w:rsid w:val="00AA0FB2"/>
    <w:rsid w:val="00AA5187"/>
    <w:rsid w:val="00AB0123"/>
    <w:rsid w:val="00AB1B77"/>
    <w:rsid w:val="00AB47FC"/>
    <w:rsid w:val="00AC129A"/>
    <w:rsid w:val="00AC1F40"/>
    <w:rsid w:val="00AC26C3"/>
    <w:rsid w:val="00AC57CB"/>
    <w:rsid w:val="00AC7B25"/>
    <w:rsid w:val="00AD0349"/>
    <w:rsid w:val="00AD03BD"/>
    <w:rsid w:val="00AD5818"/>
    <w:rsid w:val="00AE64F5"/>
    <w:rsid w:val="00AF55BA"/>
    <w:rsid w:val="00AF5B53"/>
    <w:rsid w:val="00B009BB"/>
    <w:rsid w:val="00B0608E"/>
    <w:rsid w:val="00B07203"/>
    <w:rsid w:val="00B07B3C"/>
    <w:rsid w:val="00B1156A"/>
    <w:rsid w:val="00B13846"/>
    <w:rsid w:val="00B14041"/>
    <w:rsid w:val="00B1725B"/>
    <w:rsid w:val="00B17B59"/>
    <w:rsid w:val="00B17C61"/>
    <w:rsid w:val="00B25C96"/>
    <w:rsid w:val="00B33578"/>
    <w:rsid w:val="00B34987"/>
    <w:rsid w:val="00B42336"/>
    <w:rsid w:val="00B45F76"/>
    <w:rsid w:val="00B47935"/>
    <w:rsid w:val="00B535C1"/>
    <w:rsid w:val="00B556C0"/>
    <w:rsid w:val="00B565F3"/>
    <w:rsid w:val="00B56DEC"/>
    <w:rsid w:val="00B6253F"/>
    <w:rsid w:val="00B66812"/>
    <w:rsid w:val="00B71B9D"/>
    <w:rsid w:val="00B74472"/>
    <w:rsid w:val="00B748EA"/>
    <w:rsid w:val="00B75ECA"/>
    <w:rsid w:val="00B835A1"/>
    <w:rsid w:val="00B8711D"/>
    <w:rsid w:val="00B87D91"/>
    <w:rsid w:val="00B90797"/>
    <w:rsid w:val="00B9312F"/>
    <w:rsid w:val="00BA071D"/>
    <w:rsid w:val="00BA6925"/>
    <w:rsid w:val="00BB233E"/>
    <w:rsid w:val="00BB4F80"/>
    <w:rsid w:val="00BB67D9"/>
    <w:rsid w:val="00BC3197"/>
    <w:rsid w:val="00BD02F9"/>
    <w:rsid w:val="00BD287C"/>
    <w:rsid w:val="00BD394D"/>
    <w:rsid w:val="00BD7573"/>
    <w:rsid w:val="00BD7F0B"/>
    <w:rsid w:val="00BE217E"/>
    <w:rsid w:val="00BE27F6"/>
    <w:rsid w:val="00BE31F8"/>
    <w:rsid w:val="00BF2153"/>
    <w:rsid w:val="00BF7C0E"/>
    <w:rsid w:val="00C015E3"/>
    <w:rsid w:val="00C03A5E"/>
    <w:rsid w:val="00C044E0"/>
    <w:rsid w:val="00C04B6C"/>
    <w:rsid w:val="00C04C1A"/>
    <w:rsid w:val="00C11413"/>
    <w:rsid w:val="00C11F66"/>
    <w:rsid w:val="00C143DA"/>
    <w:rsid w:val="00C2011F"/>
    <w:rsid w:val="00C21C21"/>
    <w:rsid w:val="00C24EA0"/>
    <w:rsid w:val="00C25420"/>
    <w:rsid w:val="00C25EE3"/>
    <w:rsid w:val="00C331A6"/>
    <w:rsid w:val="00C34EF7"/>
    <w:rsid w:val="00C37218"/>
    <w:rsid w:val="00C40E1E"/>
    <w:rsid w:val="00C43182"/>
    <w:rsid w:val="00C4638B"/>
    <w:rsid w:val="00C468CC"/>
    <w:rsid w:val="00C47405"/>
    <w:rsid w:val="00C50325"/>
    <w:rsid w:val="00C50DA9"/>
    <w:rsid w:val="00C522B4"/>
    <w:rsid w:val="00C5252B"/>
    <w:rsid w:val="00C54885"/>
    <w:rsid w:val="00C548D2"/>
    <w:rsid w:val="00C623C7"/>
    <w:rsid w:val="00C6628B"/>
    <w:rsid w:val="00C70B96"/>
    <w:rsid w:val="00C713C4"/>
    <w:rsid w:val="00C83A66"/>
    <w:rsid w:val="00C8477F"/>
    <w:rsid w:val="00C905BB"/>
    <w:rsid w:val="00C90C5B"/>
    <w:rsid w:val="00C93971"/>
    <w:rsid w:val="00C93FED"/>
    <w:rsid w:val="00C951CA"/>
    <w:rsid w:val="00C97626"/>
    <w:rsid w:val="00CA4668"/>
    <w:rsid w:val="00CB0161"/>
    <w:rsid w:val="00CB50A5"/>
    <w:rsid w:val="00CB58ED"/>
    <w:rsid w:val="00CB6A44"/>
    <w:rsid w:val="00CB6F53"/>
    <w:rsid w:val="00CB7499"/>
    <w:rsid w:val="00CC3D1A"/>
    <w:rsid w:val="00CD60F2"/>
    <w:rsid w:val="00CE4350"/>
    <w:rsid w:val="00CE5690"/>
    <w:rsid w:val="00CF02B5"/>
    <w:rsid w:val="00CF0689"/>
    <w:rsid w:val="00CF3E7F"/>
    <w:rsid w:val="00CF6071"/>
    <w:rsid w:val="00CF6531"/>
    <w:rsid w:val="00CF76C8"/>
    <w:rsid w:val="00D102C6"/>
    <w:rsid w:val="00D13A3C"/>
    <w:rsid w:val="00D22012"/>
    <w:rsid w:val="00D25FE4"/>
    <w:rsid w:val="00D32B21"/>
    <w:rsid w:val="00D359C5"/>
    <w:rsid w:val="00D371D5"/>
    <w:rsid w:val="00D4552D"/>
    <w:rsid w:val="00D535C2"/>
    <w:rsid w:val="00D63FC9"/>
    <w:rsid w:val="00D65CB3"/>
    <w:rsid w:val="00D65CDF"/>
    <w:rsid w:val="00D70DCF"/>
    <w:rsid w:val="00D73905"/>
    <w:rsid w:val="00D77D99"/>
    <w:rsid w:val="00D82743"/>
    <w:rsid w:val="00D82ADD"/>
    <w:rsid w:val="00D8413B"/>
    <w:rsid w:val="00D84A63"/>
    <w:rsid w:val="00D87922"/>
    <w:rsid w:val="00D913E6"/>
    <w:rsid w:val="00D937BF"/>
    <w:rsid w:val="00D937FB"/>
    <w:rsid w:val="00D93979"/>
    <w:rsid w:val="00D97ADD"/>
    <w:rsid w:val="00D97F4C"/>
    <w:rsid w:val="00DA071C"/>
    <w:rsid w:val="00DA43B5"/>
    <w:rsid w:val="00DA48D6"/>
    <w:rsid w:val="00DA4D08"/>
    <w:rsid w:val="00DA71CA"/>
    <w:rsid w:val="00DA75A9"/>
    <w:rsid w:val="00DB1F32"/>
    <w:rsid w:val="00DB55FB"/>
    <w:rsid w:val="00DD0145"/>
    <w:rsid w:val="00DD197F"/>
    <w:rsid w:val="00DD2A91"/>
    <w:rsid w:val="00DD451D"/>
    <w:rsid w:val="00DD7769"/>
    <w:rsid w:val="00DE1813"/>
    <w:rsid w:val="00DE3190"/>
    <w:rsid w:val="00DE3E8A"/>
    <w:rsid w:val="00DE43FF"/>
    <w:rsid w:val="00DE621A"/>
    <w:rsid w:val="00DE781D"/>
    <w:rsid w:val="00DF0BC5"/>
    <w:rsid w:val="00DF6AD6"/>
    <w:rsid w:val="00E05AB1"/>
    <w:rsid w:val="00E06123"/>
    <w:rsid w:val="00E076A9"/>
    <w:rsid w:val="00E1309B"/>
    <w:rsid w:val="00E14A0F"/>
    <w:rsid w:val="00E23DCB"/>
    <w:rsid w:val="00E244AE"/>
    <w:rsid w:val="00E259BB"/>
    <w:rsid w:val="00E44945"/>
    <w:rsid w:val="00E471BD"/>
    <w:rsid w:val="00E553E4"/>
    <w:rsid w:val="00E56860"/>
    <w:rsid w:val="00E56C1E"/>
    <w:rsid w:val="00E60277"/>
    <w:rsid w:val="00E70ACB"/>
    <w:rsid w:val="00E72ED7"/>
    <w:rsid w:val="00E841E8"/>
    <w:rsid w:val="00E923C1"/>
    <w:rsid w:val="00E92556"/>
    <w:rsid w:val="00E9718F"/>
    <w:rsid w:val="00EA46A5"/>
    <w:rsid w:val="00EA5916"/>
    <w:rsid w:val="00EA6B22"/>
    <w:rsid w:val="00EB05A0"/>
    <w:rsid w:val="00EB33A9"/>
    <w:rsid w:val="00EB4A1E"/>
    <w:rsid w:val="00EB5239"/>
    <w:rsid w:val="00EB564B"/>
    <w:rsid w:val="00EC067A"/>
    <w:rsid w:val="00EC7A0E"/>
    <w:rsid w:val="00ED0A55"/>
    <w:rsid w:val="00ED1712"/>
    <w:rsid w:val="00ED2FE1"/>
    <w:rsid w:val="00ED48EF"/>
    <w:rsid w:val="00EF2055"/>
    <w:rsid w:val="00EF218B"/>
    <w:rsid w:val="00EF2E4D"/>
    <w:rsid w:val="00EF321D"/>
    <w:rsid w:val="00EF43EC"/>
    <w:rsid w:val="00EF5BB7"/>
    <w:rsid w:val="00EF67AE"/>
    <w:rsid w:val="00EF7394"/>
    <w:rsid w:val="00F06A9F"/>
    <w:rsid w:val="00F06F91"/>
    <w:rsid w:val="00F15488"/>
    <w:rsid w:val="00F167D3"/>
    <w:rsid w:val="00F20009"/>
    <w:rsid w:val="00F21BC1"/>
    <w:rsid w:val="00F24647"/>
    <w:rsid w:val="00F25FE1"/>
    <w:rsid w:val="00F307AA"/>
    <w:rsid w:val="00F34ECF"/>
    <w:rsid w:val="00F37A8A"/>
    <w:rsid w:val="00F4738B"/>
    <w:rsid w:val="00F50E6E"/>
    <w:rsid w:val="00F53DDE"/>
    <w:rsid w:val="00F54EAE"/>
    <w:rsid w:val="00F54FC4"/>
    <w:rsid w:val="00F60715"/>
    <w:rsid w:val="00F6587D"/>
    <w:rsid w:val="00F704B1"/>
    <w:rsid w:val="00F7251A"/>
    <w:rsid w:val="00F76DC0"/>
    <w:rsid w:val="00F818E4"/>
    <w:rsid w:val="00F9091B"/>
    <w:rsid w:val="00F93BD7"/>
    <w:rsid w:val="00F9462A"/>
    <w:rsid w:val="00F94B51"/>
    <w:rsid w:val="00FA2933"/>
    <w:rsid w:val="00FB00F8"/>
    <w:rsid w:val="00FB5BA2"/>
    <w:rsid w:val="00FB6C18"/>
    <w:rsid w:val="00FB6D37"/>
    <w:rsid w:val="00FB741F"/>
    <w:rsid w:val="00FB7E72"/>
    <w:rsid w:val="00FC142F"/>
    <w:rsid w:val="00FC71DA"/>
    <w:rsid w:val="00FD2064"/>
    <w:rsid w:val="00FE2647"/>
    <w:rsid w:val="00FE5971"/>
    <w:rsid w:val="00FF0387"/>
    <w:rsid w:val="00FF07B9"/>
    <w:rsid w:val="00FF1A23"/>
    <w:rsid w:val="00FF5D25"/>
    <w:rsid w:val="00FF7D45"/>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754F7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754F7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974"/>
    <w:pPr>
      <w:tabs>
        <w:tab w:val="center" w:pos="4680"/>
        <w:tab w:val="right" w:pos="9360"/>
      </w:tabs>
    </w:pPr>
  </w:style>
  <w:style w:type="character" w:customStyle="1" w:styleId="HeaderChar">
    <w:name w:val="Header Char"/>
    <w:link w:val="Header"/>
    <w:uiPriority w:val="99"/>
    <w:rsid w:val="006E4974"/>
    <w:rPr>
      <w:sz w:val="22"/>
      <w:szCs w:val="22"/>
    </w:rPr>
  </w:style>
  <w:style w:type="paragraph" w:styleId="Footer">
    <w:name w:val="footer"/>
    <w:basedOn w:val="Normal"/>
    <w:link w:val="FooterChar"/>
    <w:uiPriority w:val="99"/>
    <w:unhideWhenUsed/>
    <w:rsid w:val="006E4974"/>
    <w:pPr>
      <w:tabs>
        <w:tab w:val="center" w:pos="4680"/>
        <w:tab w:val="right" w:pos="9360"/>
      </w:tabs>
    </w:pPr>
  </w:style>
  <w:style w:type="character" w:customStyle="1" w:styleId="FooterChar">
    <w:name w:val="Footer Char"/>
    <w:link w:val="Footer"/>
    <w:uiPriority w:val="99"/>
    <w:rsid w:val="006E4974"/>
    <w:rPr>
      <w:sz w:val="22"/>
      <w:szCs w:val="22"/>
    </w:rPr>
  </w:style>
  <w:style w:type="paragraph" w:styleId="BalloonText">
    <w:name w:val="Balloon Text"/>
    <w:basedOn w:val="Normal"/>
    <w:link w:val="BalloonTextChar"/>
    <w:uiPriority w:val="99"/>
    <w:semiHidden/>
    <w:unhideWhenUsed/>
    <w:rsid w:val="006E49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4974"/>
    <w:rPr>
      <w:rFonts w:ascii="Tahoma" w:hAnsi="Tahoma" w:cs="Tahoma"/>
      <w:sz w:val="16"/>
      <w:szCs w:val="16"/>
    </w:rPr>
  </w:style>
  <w:style w:type="paragraph" w:styleId="ListParagraph">
    <w:name w:val="List Paragraph"/>
    <w:basedOn w:val="Normal"/>
    <w:uiPriority w:val="34"/>
    <w:qFormat/>
    <w:rsid w:val="00FB00F8"/>
    <w:pPr>
      <w:ind w:left="720"/>
    </w:pPr>
  </w:style>
  <w:style w:type="table" w:styleId="TableGrid">
    <w:name w:val="Table Grid"/>
    <w:basedOn w:val="TableNormal"/>
    <w:uiPriority w:val="59"/>
    <w:rsid w:val="007B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A6B22"/>
    <w:rPr>
      <w:sz w:val="22"/>
      <w:szCs w:val="22"/>
    </w:rPr>
  </w:style>
  <w:style w:type="paragraph" w:customStyle="1" w:styleId="Default">
    <w:name w:val="Default"/>
    <w:rsid w:val="00C143DA"/>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291F57"/>
    <w:rPr>
      <w:color w:val="0000FF"/>
      <w:u w:val="single"/>
    </w:rPr>
  </w:style>
  <w:style w:type="character" w:customStyle="1" w:styleId="Heading1Char">
    <w:name w:val="Heading 1 Char"/>
    <w:link w:val="Heading1"/>
    <w:uiPriority w:val="9"/>
    <w:rsid w:val="00754F7F"/>
    <w:rPr>
      <w:rFonts w:ascii="Times New Roman" w:eastAsia="Times New Roman" w:hAnsi="Times New Roman"/>
      <w:b/>
      <w:bCs/>
      <w:kern w:val="36"/>
      <w:sz w:val="48"/>
      <w:szCs w:val="48"/>
    </w:rPr>
  </w:style>
  <w:style w:type="character" w:customStyle="1" w:styleId="Heading3Char">
    <w:name w:val="Heading 3 Char"/>
    <w:link w:val="Heading3"/>
    <w:uiPriority w:val="9"/>
    <w:rsid w:val="00754F7F"/>
    <w:rPr>
      <w:rFonts w:ascii="Times New Roman" w:eastAsia="Times New Roman" w:hAnsi="Times New Roman"/>
      <w:b/>
      <w:bCs/>
      <w:sz w:val="27"/>
      <w:szCs w:val="27"/>
    </w:rPr>
  </w:style>
  <w:style w:type="paragraph" w:styleId="NormalWeb">
    <w:name w:val="Normal (Web)"/>
    <w:basedOn w:val="Normal"/>
    <w:uiPriority w:val="99"/>
    <w:unhideWhenUsed/>
    <w:rsid w:val="00754F7F"/>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B56DEC"/>
    <w:pPr>
      <w:spacing w:before="100" w:beforeAutospacing="1" w:after="100" w:afterAutospacing="1" w:line="240" w:lineRule="auto"/>
    </w:pPr>
    <w:rPr>
      <w:rFonts w:ascii="Times New Roman" w:eastAsia="Times New Roman" w:hAnsi="Times New Roman"/>
      <w:sz w:val="24"/>
      <w:szCs w:val="24"/>
    </w:rPr>
  </w:style>
  <w:style w:type="character" w:customStyle="1" w:styleId="NoSpacingChar">
    <w:name w:val="No Spacing Char"/>
    <w:link w:val="NoSpacing"/>
    <w:uiPriority w:val="1"/>
    <w:rsid w:val="00136CD1"/>
    <w:rPr>
      <w:sz w:val="22"/>
      <w:szCs w:val="22"/>
    </w:rPr>
  </w:style>
  <w:style w:type="character" w:customStyle="1" w:styleId="apple-converted-space">
    <w:name w:val="apple-converted-space"/>
    <w:rsid w:val="00F54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754F7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754F7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974"/>
    <w:pPr>
      <w:tabs>
        <w:tab w:val="center" w:pos="4680"/>
        <w:tab w:val="right" w:pos="9360"/>
      </w:tabs>
    </w:pPr>
  </w:style>
  <w:style w:type="character" w:customStyle="1" w:styleId="HeaderChar">
    <w:name w:val="Header Char"/>
    <w:link w:val="Header"/>
    <w:uiPriority w:val="99"/>
    <w:rsid w:val="006E4974"/>
    <w:rPr>
      <w:sz w:val="22"/>
      <w:szCs w:val="22"/>
    </w:rPr>
  </w:style>
  <w:style w:type="paragraph" w:styleId="Footer">
    <w:name w:val="footer"/>
    <w:basedOn w:val="Normal"/>
    <w:link w:val="FooterChar"/>
    <w:uiPriority w:val="99"/>
    <w:unhideWhenUsed/>
    <w:rsid w:val="006E4974"/>
    <w:pPr>
      <w:tabs>
        <w:tab w:val="center" w:pos="4680"/>
        <w:tab w:val="right" w:pos="9360"/>
      </w:tabs>
    </w:pPr>
  </w:style>
  <w:style w:type="character" w:customStyle="1" w:styleId="FooterChar">
    <w:name w:val="Footer Char"/>
    <w:link w:val="Footer"/>
    <w:uiPriority w:val="99"/>
    <w:rsid w:val="006E4974"/>
    <w:rPr>
      <w:sz w:val="22"/>
      <w:szCs w:val="22"/>
    </w:rPr>
  </w:style>
  <w:style w:type="paragraph" w:styleId="BalloonText">
    <w:name w:val="Balloon Text"/>
    <w:basedOn w:val="Normal"/>
    <w:link w:val="BalloonTextChar"/>
    <w:uiPriority w:val="99"/>
    <w:semiHidden/>
    <w:unhideWhenUsed/>
    <w:rsid w:val="006E49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4974"/>
    <w:rPr>
      <w:rFonts w:ascii="Tahoma" w:hAnsi="Tahoma" w:cs="Tahoma"/>
      <w:sz w:val="16"/>
      <w:szCs w:val="16"/>
    </w:rPr>
  </w:style>
  <w:style w:type="paragraph" w:styleId="ListParagraph">
    <w:name w:val="List Paragraph"/>
    <w:basedOn w:val="Normal"/>
    <w:uiPriority w:val="34"/>
    <w:qFormat/>
    <w:rsid w:val="00FB00F8"/>
    <w:pPr>
      <w:ind w:left="720"/>
    </w:pPr>
  </w:style>
  <w:style w:type="table" w:styleId="TableGrid">
    <w:name w:val="Table Grid"/>
    <w:basedOn w:val="TableNormal"/>
    <w:uiPriority w:val="59"/>
    <w:rsid w:val="007B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A6B22"/>
    <w:rPr>
      <w:sz w:val="22"/>
      <w:szCs w:val="22"/>
    </w:rPr>
  </w:style>
  <w:style w:type="paragraph" w:customStyle="1" w:styleId="Default">
    <w:name w:val="Default"/>
    <w:rsid w:val="00C143DA"/>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291F57"/>
    <w:rPr>
      <w:color w:val="0000FF"/>
      <w:u w:val="single"/>
    </w:rPr>
  </w:style>
  <w:style w:type="character" w:customStyle="1" w:styleId="Heading1Char">
    <w:name w:val="Heading 1 Char"/>
    <w:link w:val="Heading1"/>
    <w:uiPriority w:val="9"/>
    <w:rsid w:val="00754F7F"/>
    <w:rPr>
      <w:rFonts w:ascii="Times New Roman" w:eastAsia="Times New Roman" w:hAnsi="Times New Roman"/>
      <w:b/>
      <w:bCs/>
      <w:kern w:val="36"/>
      <w:sz w:val="48"/>
      <w:szCs w:val="48"/>
    </w:rPr>
  </w:style>
  <w:style w:type="character" w:customStyle="1" w:styleId="Heading3Char">
    <w:name w:val="Heading 3 Char"/>
    <w:link w:val="Heading3"/>
    <w:uiPriority w:val="9"/>
    <w:rsid w:val="00754F7F"/>
    <w:rPr>
      <w:rFonts w:ascii="Times New Roman" w:eastAsia="Times New Roman" w:hAnsi="Times New Roman"/>
      <w:b/>
      <w:bCs/>
      <w:sz w:val="27"/>
      <w:szCs w:val="27"/>
    </w:rPr>
  </w:style>
  <w:style w:type="paragraph" w:styleId="NormalWeb">
    <w:name w:val="Normal (Web)"/>
    <w:basedOn w:val="Normal"/>
    <w:uiPriority w:val="99"/>
    <w:unhideWhenUsed/>
    <w:rsid w:val="00754F7F"/>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B56DEC"/>
    <w:pPr>
      <w:spacing w:before="100" w:beforeAutospacing="1" w:after="100" w:afterAutospacing="1" w:line="240" w:lineRule="auto"/>
    </w:pPr>
    <w:rPr>
      <w:rFonts w:ascii="Times New Roman" w:eastAsia="Times New Roman" w:hAnsi="Times New Roman"/>
      <w:sz w:val="24"/>
      <w:szCs w:val="24"/>
    </w:rPr>
  </w:style>
  <w:style w:type="character" w:customStyle="1" w:styleId="NoSpacingChar">
    <w:name w:val="No Spacing Char"/>
    <w:link w:val="NoSpacing"/>
    <w:uiPriority w:val="1"/>
    <w:rsid w:val="00136CD1"/>
    <w:rPr>
      <w:sz w:val="22"/>
      <w:szCs w:val="22"/>
    </w:rPr>
  </w:style>
  <w:style w:type="character" w:customStyle="1" w:styleId="apple-converted-space">
    <w:name w:val="apple-converted-space"/>
    <w:rsid w:val="00F54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7212">
      <w:bodyDiv w:val="1"/>
      <w:marLeft w:val="0"/>
      <w:marRight w:val="0"/>
      <w:marTop w:val="0"/>
      <w:marBottom w:val="0"/>
      <w:divBdr>
        <w:top w:val="none" w:sz="0" w:space="0" w:color="auto"/>
        <w:left w:val="none" w:sz="0" w:space="0" w:color="auto"/>
        <w:bottom w:val="none" w:sz="0" w:space="0" w:color="auto"/>
        <w:right w:val="none" w:sz="0" w:space="0" w:color="auto"/>
      </w:divBdr>
      <w:divsChild>
        <w:div w:id="206182855">
          <w:marLeft w:val="432"/>
          <w:marRight w:val="0"/>
          <w:marTop w:val="106"/>
          <w:marBottom w:val="0"/>
          <w:divBdr>
            <w:top w:val="none" w:sz="0" w:space="0" w:color="auto"/>
            <w:left w:val="none" w:sz="0" w:space="0" w:color="auto"/>
            <w:bottom w:val="none" w:sz="0" w:space="0" w:color="auto"/>
            <w:right w:val="none" w:sz="0" w:space="0" w:color="auto"/>
          </w:divBdr>
        </w:div>
        <w:div w:id="328482157">
          <w:marLeft w:val="432"/>
          <w:marRight w:val="0"/>
          <w:marTop w:val="106"/>
          <w:marBottom w:val="0"/>
          <w:divBdr>
            <w:top w:val="none" w:sz="0" w:space="0" w:color="auto"/>
            <w:left w:val="none" w:sz="0" w:space="0" w:color="auto"/>
            <w:bottom w:val="none" w:sz="0" w:space="0" w:color="auto"/>
            <w:right w:val="none" w:sz="0" w:space="0" w:color="auto"/>
          </w:divBdr>
        </w:div>
        <w:div w:id="500000488">
          <w:marLeft w:val="432"/>
          <w:marRight w:val="0"/>
          <w:marTop w:val="106"/>
          <w:marBottom w:val="0"/>
          <w:divBdr>
            <w:top w:val="none" w:sz="0" w:space="0" w:color="auto"/>
            <w:left w:val="none" w:sz="0" w:space="0" w:color="auto"/>
            <w:bottom w:val="none" w:sz="0" w:space="0" w:color="auto"/>
            <w:right w:val="none" w:sz="0" w:space="0" w:color="auto"/>
          </w:divBdr>
        </w:div>
        <w:div w:id="679048475">
          <w:marLeft w:val="432"/>
          <w:marRight w:val="0"/>
          <w:marTop w:val="106"/>
          <w:marBottom w:val="0"/>
          <w:divBdr>
            <w:top w:val="none" w:sz="0" w:space="0" w:color="auto"/>
            <w:left w:val="none" w:sz="0" w:space="0" w:color="auto"/>
            <w:bottom w:val="none" w:sz="0" w:space="0" w:color="auto"/>
            <w:right w:val="none" w:sz="0" w:space="0" w:color="auto"/>
          </w:divBdr>
        </w:div>
        <w:div w:id="894436681">
          <w:marLeft w:val="432"/>
          <w:marRight w:val="0"/>
          <w:marTop w:val="106"/>
          <w:marBottom w:val="0"/>
          <w:divBdr>
            <w:top w:val="none" w:sz="0" w:space="0" w:color="auto"/>
            <w:left w:val="none" w:sz="0" w:space="0" w:color="auto"/>
            <w:bottom w:val="none" w:sz="0" w:space="0" w:color="auto"/>
            <w:right w:val="none" w:sz="0" w:space="0" w:color="auto"/>
          </w:divBdr>
        </w:div>
        <w:div w:id="952828891">
          <w:marLeft w:val="432"/>
          <w:marRight w:val="0"/>
          <w:marTop w:val="106"/>
          <w:marBottom w:val="0"/>
          <w:divBdr>
            <w:top w:val="none" w:sz="0" w:space="0" w:color="auto"/>
            <w:left w:val="none" w:sz="0" w:space="0" w:color="auto"/>
            <w:bottom w:val="none" w:sz="0" w:space="0" w:color="auto"/>
            <w:right w:val="none" w:sz="0" w:space="0" w:color="auto"/>
          </w:divBdr>
        </w:div>
        <w:div w:id="977733233">
          <w:marLeft w:val="432"/>
          <w:marRight w:val="0"/>
          <w:marTop w:val="106"/>
          <w:marBottom w:val="0"/>
          <w:divBdr>
            <w:top w:val="none" w:sz="0" w:space="0" w:color="auto"/>
            <w:left w:val="none" w:sz="0" w:space="0" w:color="auto"/>
            <w:bottom w:val="none" w:sz="0" w:space="0" w:color="auto"/>
            <w:right w:val="none" w:sz="0" w:space="0" w:color="auto"/>
          </w:divBdr>
        </w:div>
        <w:div w:id="1259098562">
          <w:marLeft w:val="432"/>
          <w:marRight w:val="0"/>
          <w:marTop w:val="106"/>
          <w:marBottom w:val="0"/>
          <w:divBdr>
            <w:top w:val="none" w:sz="0" w:space="0" w:color="auto"/>
            <w:left w:val="none" w:sz="0" w:space="0" w:color="auto"/>
            <w:bottom w:val="none" w:sz="0" w:space="0" w:color="auto"/>
            <w:right w:val="none" w:sz="0" w:space="0" w:color="auto"/>
          </w:divBdr>
        </w:div>
      </w:divsChild>
    </w:div>
    <w:div w:id="529807232">
      <w:bodyDiv w:val="1"/>
      <w:marLeft w:val="0"/>
      <w:marRight w:val="0"/>
      <w:marTop w:val="0"/>
      <w:marBottom w:val="0"/>
      <w:divBdr>
        <w:top w:val="none" w:sz="0" w:space="0" w:color="auto"/>
        <w:left w:val="none" w:sz="0" w:space="0" w:color="auto"/>
        <w:bottom w:val="none" w:sz="0" w:space="0" w:color="auto"/>
        <w:right w:val="none" w:sz="0" w:space="0" w:color="auto"/>
      </w:divBdr>
      <w:divsChild>
        <w:div w:id="1097601841">
          <w:marLeft w:val="432"/>
          <w:marRight w:val="0"/>
          <w:marTop w:val="115"/>
          <w:marBottom w:val="0"/>
          <w:divBdr>
            <w:top w:val="none" w:sz="0" w:space="0" w:color="auto"/>
            <w:left w:val="none" w:sz="0" w:space="0" w:color="auto"/>
            <w:bottom w:val="none" w:sz="0" w:space="0" w:color="auto"/>
            <w:right w:val="none" w:sz="0" w:space="0" w:color="auto"/>
          </w:divBdr>
        </w:div>
        <w:div w:id="1929339581">
          <w:marLeft w:val="432"/>
          <w:marRight w:val="0"/>
          <w:marTop w:val="115"/>
          <w:marBottom w:val="0"/>
          <w:divBdr>
            <w:top w:val="none" w:sz="0" w:space="0" w:color="auto"/>
            <w:left w:val="none" w:sz="0" w:space="0" w:color="auto"/>
            <w:bottom w:val="none" w:sz="0" w:space="0" w:color="auto"/>
            <w:right w:val="none" w:sz="0" w:space="0" w:color="auto"/>
          </w:divBdr>
        </w:div>
      </w:divsChild>
    </w:div>
    <w:div w:id="535387505">
      <w:bodyDiv w:val="1"/>
      <w:marLeft w:val="0"/>
      <w:marRight w:val="0"/>
      <w:marTop w:val="0"/>
      <w:marBottom w:val="0"/>
      <w:divBdr>
        <w:top w:val="none" w:sz="0" w:space="0" w:color="auto"/>
        <w:left w:val="none" w:sz="0" w:space="0" w:color="auto"/>
        <w:bottom w:val="none" w:sz="0" w:space="0" w:color="auto"/>
        <w:right w:val="none" w:sz="0" w:space="0" w:color="auto"/>
      </w:divBdr>
      <w:divsChild>
        <w:div w:id="116920389">
          <w:marLeft w:val="0"/>
          <w:marRight w:val="0"/>
          <w:marTop w:val="0"/>
          <w:marBottom w:val="0"/>
          <w:divBdr>
            <w:top w:val="none" w:sz="0" w:space="0" w:color="auto"/>
            <w:left w:val="none" w:sz="0" w:space="0" w:color="auto"/>
            <w:bottom w:val="none" w:sz="0" w:space="0" w:color="auto"/>
            <w:right w:val="none" w:sz="0" w:space="0" w:color="auto"/>
          </w:divBdr>
          <w:divsChild>
            <w:div w:id="132870575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808978562">
      <w:bodyDiv w:val="1"/>
      <w:marLeft w:val="0"/>
      <w:marRight w:val="0"/>
      <w:marTop w:val="0"/>
      <w:marBottom w:val="0"/>
      <w:divBdr>
        <w:top w:val="none" w:sz="0" w:space="0" w:color="auto"/>
        <w:left w:val="none" w:sz="0" w:space="0" w:color="auto"/>
        <w:bottom w:val="none" w:sz="0" w:space="0" w:color="auto"/>
        <w:right w:val="none" w:sz="0" w:space="0" w:color="auto"/>
      </w:divBdr>
    </w:div>
    <w:div w:id="854615533">
      <w:bodyDiv w:val="1"/>
      <w:marLeft w:val="0"/>
      <w:marRight w:val="0"/>
      <w:marTop w:val="0"/>
      <w:marBottom w:val="0"/>
      <w:divBdr>
        <w:top w:val="none" w:sz="0" w:space="0" w:color="auto"/>
        <w:left w:val="none" w:sz="0" w:space="0" w:color="auto"/>
        <w:bottom w:val="none" w:sz="0" w:space="0" w:color="auto"/>
        <w:right w:val="none" w:sz="0" w:space="0" w:color="auto"/>
      </w:divBdr>
    </w:div>
    <w:div w:id="884831103">
      <w:bodyDiv w:val="1"/>
      <w:marLeft w:val="0"/>
      <w:marRight w:val="0"/>
      <w:marTop w:val="0"/>
      <w:marBottom w:val="0"/>
      <w:divBdr>
        <w:top w:val="none" w:sz="0" w:space="0" w:color="auto"/>
        <w:left w:val="none" w:sz="0" w:space="0" w:color="auto"/>
        <w:bottom w:val="none" w:sz="0" w:space="0" w:color="auto"/>
        <w:right w:val="none" w:sz="0" w:space="0" w:color="auto"/>
      </w:divBdr>
      <w:divsChild>
        <w:div w:id="449976373">
          <w:marLeft w:val="0"/>
          <w:marRight w:val="0"/>
          <w:marTop w:val="300"/>
          <w:marBottom w:val="0"/>
          <w:divBdr>
            <w:top w:val="none" w:sz="0" w:space="0" w:color="auto"/>
            <w:left w:val="none" w:sz="0" w:space="0" w:color="auto"/>
            <w:bottom w:val="none" w:sz="0" w:space="0" w:color="auto"/>
            <w:right w:val="none" w:sz="0" w:space="0" w:color="auto"/>
          </w:divBdr>
        </w:div>
      </w:divsChild>
    </w:div>
    <w:div w:id="21219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naecob.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e.int/t/dg4/highereducation/recognition/lrc_EN.a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ecob.org" TargetMode="External"/><Relationship Id="rId4" Type="http://schemas.microsoft.com/office/2007/relationships/stylesWithEffects" Target="stylesWithEffects.xml"/><Relationship Id="rId9" Type="http://schemas.openxmlformats.org/officeDocument/2006/relationships/hyperlink" Target="http://www.naecob.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51795-2B2B-4091-B489-62A140BC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25</Pages>
  <Words>4575</Words>
  <Characters>26080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30594</CharactersWithSpaces>
  <SharedDoc>false</SharedDoc>
  <HLinks>
    <vt:vector size="18" baseType="variant">
      <vt:variant>
        <vt:i4>4522099</vt:i4>
      </vt:variant>
      <vt:variant>
        <vt:i4>57</vt:i4>
      </vt:variant>
      <vt:variant>
        <vt:i4>0</vt:i4>
      </vt:variant>
      <vt:variant>
        <vt:i4>5</vt:i4>
      </vt:variant>
      <vt:variant>
        <vt:lpwstr>mailto:info@naecob.org</vt:lpwstr>
      </vt:variant>
      <vt:variant>
        <vt:lpwstr/>
      </vt:variant>
      <vt:variant>
        <vt:i4>2555909</vt:i4>
      </vt:variant>
      <vt:variant>
        <vt:i4>0</vt:i4>
      </vt:variant>
      <vt:variant>
        <vt:i4>0</vt:i4>
      </vt:variant>
      <vt:variant>
        <vt:i4>5</vt:i4>
      </vt:variant>
      <vt:variant>
        <vt:lpwstr>http://www.coe.int/t/dg4/highereducation/recognition/lrc_EN.asp</vt:lpwstr>
      </vt:variant>
      <vt:variant>
        <vt:lpwstr/>
      </vt:variant>
      <vt:variant>
        <vt:i4>3932216</vt:i4>
      </vt:variant>
      <vt:variant>
        <vt:i4>0</vt:i4>
      </vt:variant>
      <vt:variant>
        <vt:i4>0</vt:i4>
      </vt:variant>
      <vt:variant>
        <vt:i4>5</vt:i4>
      </vt:variant>
      <vt:variant>
        <vt:lpwstr>http://www.naecob.org/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Reid</dc:creator>
  <cp:lastModifiedBy>Marie Reid</cp:lastModifiedBy>
  <cp:revision>11</cp:revision>
  <cp:lastPrinted>2017-03-17T19:31:00Z</cp:lastPrinted>
  <dcterms:created xsi:type="dcterms:W3CDTF">2017-11-17T21:59:00Z</dcterms:created>
  <dcterms:modified xsi:type="dcterms:W3CDTF">2017-11-17T22:27:00Z</dcterms:modified>
</cp:coreProperties>
</file>